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72" w:rsidRPr="007A0432" w:rsidRDefault="00177897" w:rsidP="00547C72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3366FF"/>
          <w:sz w:val="20"/>
          <w:szCs w:val="20"/>
        </w:rPr>
        <w:drawing>
          <wp:inline distT="0" distB="0" distL="0" distR="0">
            <wp:extent cx="79502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72" w:rsidRPr="00431F6A" w:rsidRDefault="00A922D7" w:rsidP="00547C72">
      <w:pPr>
        <w:pStyle w:val="1"/>
        <w:jc w:val="center"/>
        <w:rPr>
          <w:rFonts w:ascii="Times New Roman" w:hAnsi="Times New Roman"/>
          <w:b/>
          <w:color w:val="3D0977"/>
          <w:spacing w:val="80"/>
          <w:sz w:val="32"/>
          <w:szCs w:val="32"/>
        </w:rPr>
      </w:pPr>
      <w:r w:rsidRPr="00431F6A">
        <w:rPr>
          <w:rFonts w:ascii="Times New Roman" w:hAnsi="Times New Roman"/>
          <w:b/>
          <w:color w:val="3D0977"/>
          <w:spacing w:val="80"/>
          <w:sz w:val="32"/>
          <w:szCs w:val="32"/>
        </w:rPr>
        <w:t>АДМИНИСТРАЦИ</w:t>
      </w:r>
      <w:r w:rsidR="00110419">
        <w:rPr>
          <w:rFonts w:ascii="Times New Roman" w:hAnsi="Times New Roman"/>
          <w:b/>
          <w:color w:val="3D0977"/>
          <w:spacing w:val="80"/>
          <w:sz w:val="32"/>
          <w:szCs w:val="32"/>
        </w:rPr>
        <w:t>Я</w:t>
      </w:r>
    </w:p>
    <w:p w:rsidR="00547C72" w:rsidRPr="00431F6A" w:rsidRDefault="00EF1721" w:rsidP="00547C72">
      <w:pPr>
        <w:pStyle w:val="1"/>
        <w:jc w:val="center"/>
        <w:rPr>
          <w:rFonts w:ascii="Times New Roman" w:hAnsi="Times New Roman"/>
          <w:b/>
          <w:color w:val="3D0977"/>
          <w:sz w:val="32"/>
          <w:szCs w:val="32"/>
        </w:rPr>
      </w:pPr>
      <w:r w:rsidRPr="00431F6A">
        <w:rPr>
          <w:rFonts w:ascii="Times New Roman" w:hAnsi="Times New Roman"/>
          <w:b/>
          <w:color w:val="3D0977"/>
          <w:sz w:val="32"/>
          <w:szCs w:val="32"/>
        </w:rPr>
        <w:t xml:space="preserve">ПОСЕЛЕНИЯ </w:t>
      </w:r>
      <w:r w:rsidR="00547C72" w:rsidRPr="00431F6A">
        <w:rPr>
          <w:rFonts w:ascii="Times New Roman" w:hAnsi="Times New Roman"/>
          <w:b/>
          <w:color w:val="3D0977"/>
          <w:sz w:val="32"/>
          <w:szCs w:val="32"/>
        </w:rPr>
        <w:t>КОКОШКИНО В ГОРОДЕ МОСКВЕ</w:t>
      </w:r>
    </w:p>
    <w:p w:rsidR="00547C72" w:rsidRPr="00431F6A" w:rsidRDefault="00547C72" w:rsidP="00547C72">
      <w:pPr>
        <w:pStyle w:val="1"/>
        <w:jc w:val="center"/>
        <w:rPr>
          <w:rFonts w:ascii="Times New Roman" w:hAnsi="Times New Roman"/>
          <w:b/>
          <w:color w:val="3D0977"/>
          <w:sz w:val="28"/>
        </w:rPr>
      </w:pPr>
    </w:p>
    <w:p w:rsidR="00287FCB" w:rsidRPr="00287FCB" w:rsidRDefault="00287FCB" w:rsidP="00287FCB">
      <w:pPr>
        <w:jc w:val="center"/>
        <w:rPr>
          <w:rFonts w:eastAsia="Calibri"/>
          <w:b/>
          <w:color w:val="3D0977"/>
          <w:sz w:val="32"/>
          <w:szCs w:val="32"/>
          <w:lang w:eastAsia="en-US"/>
        </w:rPr>
      </w:pPr>
      <w:r w:rsidRPr="00287FCB">
        <w:rPr>
          <w:rFonts w:eastAsia="Calibri"/>
          <w:b/>
          <w:color w:val="3D0977"/>
          <w:sz w:val="32"/>
          <w:szCs w:val="32"/>
          <w:lang w:eastAsia="en-US"/>
        </w:rPr>
        <w:t>ПОСТАНОВЛЕНИЕ</w:t>
      </w:r>
    </w:p>
    <w:p w:rsidR="00547C72" w:rsidRDefault="00287FCB" w:rsidP="00287FCB">
      <w:pPr>
        <w:jc w:val="center"/>
        <w:rPr>
          <w:b/>
          <w:color w:val="3D0977"/>
        </w:rPr>
      </w:pPr>
      <w:r w:rsidRPr="00287FCB">
        <w:rPr>
          <w:color w:val="3D0977"/>
        </w:rPr>
        <w:t xml:space="preserve">от </w:t>
      </w:r>
      <w:r w:rsidR="00A77E7A" w:rsidRPr="00A77E7A">
        <w:rPr>
          <w:b/>
          <w:color w:val="3D0977"/>
        </w:rPr>
        <w:t>_______________</w:t>
      </w:r>
      <w:r w:rsidR="00547C72" w:rsidRPr="00A77E7A">
        <w:rPr>
          <w:b/>
          <w:color w:val="3D0977"/>
        </w:rPr>
        <w:t xml:space="preserve"> </w:t>
      </w:r>
      <w:r w:rsidR="00547C72" w:rsidRPr="00431F6A">
        <w:rPr>
          <w:color w:val="3D0977"/>
        </w:rPr>
        <w:t>№</w:t>
      </w:r>
      <w:r w:rsidR="00547C72" w:rsidRPr="00431F6A">
        <w:rPr>
          <w:b/>
          <w:color w:val="3D0977"/>
        </w:rPr>
        <w:t xml:space="preserve"> </w:t>
      </w:r>
      <w:r w:rsidR="00A77E7A" w:rsidRPr="00A77E7A">
        <w:rPr>
          <w:b/>
          <w:color w:val="3D0977"/>
        </w:rPr>
        <w:t>_______________</w:t>
      </w:r>
    </w:p>
    <w:p w:rsidR="0070283F" w:rsidRDefault="0070283F" w:rsidP="00287FCB">
      <w:pPr>
        <w:jc w:val="center"/>
        <w:rPr>
          <w:color w:val="000000"/>
        </w:rPr>
      </w:pPr>
    </w:p>
    <w:p w:rsidR="008F23F0" w:rsidRDefault="008F23F0" w:rsidP="00287FCB">
      <w:pPr>
        <w:jc w:val="center"/>
        <w:rPr>
          <w:color w:val="000000"/>
        </w:rPr>
      </w:pPr>
    </w:p>
    <w:p w:rsidR="00ED0B51" w:rsidRPr="002403C9" w:rsidRDefault="00ED0B51" w:rsidP="00ED0B51">
      <w:pPr>
        <w:rPr>
          <w:b/>
        </w:rPr>
      </w:pPr>
      <w:r w:rsidRPr="002403C9">
        <w:rPr>
          <w:b/>
        </w:rPr>
        <w:t xml:space="preserve">О рекомендации не осуществлять продажу </w:t>
      </w:r>
    </w:p>
    <w:p w:rsidR="00B927D2" w:rsidRDefault="00B927D2" w:rsidP="00ED0B51">
      <w:pPr>
        <w:rPr>
          <w:b/>
        </w:rPr>
      </w:pPr>
      <w:r>
        <w:rPr>
          <w:b/>
        </w:rPr>
        <w:t xml:space="preserve">алкогольной продукции, пива и пивных </w:t>
      </w:r>
    </w:p>
    <w:p w:rsidR="00B927D2" w:rsidRDefault="00B927D2" w:rsidP="00ED0B51">
      <w:pPr>
        <w:rPr>
          <w:b/>
        </w:rPr>
      </w:pPr>
      <w:r>
        <w:rPr>
          <w:b/>
        </w:rPr>
        <w:t xml:space="preserve">напитков, сидра, </w:t>
      </w:r>
      <w:proofErr w:type="spellStart"/>
      <w:r>
        <w:rPr>
          <w:b/>
        </w:rPr>
        <w:t>пуаре</w:t>
      </w:r>
      <w:proofErr w:type="spellEnd"/>
      <w:r>
        <w:rPr>
          <w:b/>
        </w:rPr>
        <w:t xml:space="preserve">, медовухи на </w:t>
      </w:r>
    </w:p>
    <w:p w:rsidR="00B927D2" w:rsidRPr="002403C9" w:rsidRDefault="00B927D2" w:rsidP="00ED0B51">
      <w:pPr>
        <w:rPr>
          <w:b/>
        </w:rPr>
      </w:pPr>
      <w:r>
        <w:rPr>
          <w:b/>
        </w:rPr>
        <w:t xml:space="preserve">территории поселения Кокошкино </w:t>
      </w:r>
      <w:r w:rsidR="00A77E7A">
        <w:rPr>
          <w:b/>
        </w:rPr>
        <w:t>01</w:t>
      </w:r>
      <w:r>
        <w:rPr>
          <w:b/>
        </w:rPr>
        <w:t>.</w:t>
      </w:r>
      <w:r w:rsidR="00A77E7A">
        <w:rPr>
          <w:b/>
        </w:rPr>
        <w:t>09</w:t>
      </w:r>
      <w:r>
        <w:rPr>
          <w:b/>
        </w:rPr>
        <w:t>.202</w:t>
      </w:r>
      <w:r w:rsidR="00C701DD">
        <w:rPr>
          <w:b/>
        </w:rPr>
        <w:t>3</w:t>
      </w:r>
    </w:p>
    <w:p w:rsidR="00ED0B51" w:rsidRDefault="00ED0B51" w:rsidP="00ED0B51">
      <w:pPr>
        <w:jc w:val="both"/>
      </w:pPr>
    </w:p>
    <w:p w:rsidR="00C226B9" w:rsidRDefault="00C226B9" w:rsidP="00ED0B51">
      <w:pPr>
        <w:jc w:val="both"/>
      </w:pPr>
    </w:p>
    <w:p w:rsidR="00ED0B51" w:rsidRDefault="00ED0B51" w:rsidP="00ED0B51">
      <w:pPr>
        <w:jc w:val="both"/>
        <w:rPr>
          <w:b/>
        </w:rPr>
      </w:pPr>
      <w:r>
        <w:tab/>
      </w:r>
      <w:r w:rsidRPr="002403C9">
        <w:t xml:space="preserve">В целях обеспечения жителей поселения Кокошкино услугами торговли в условиях, отвечающим требованиям защиты нравственности и здоровья людей в местах массового скопления граждан и на прилегающих к ним территориях во время проведения </w:t>
      </w:r>
      <w:r w:rsidR="00A77E7A">
        <w:t>праздничных мероприятий, посвященных празднованию «Дня знаний»</w:t>
      </w:r>
      <w:r>
        <w:t>,</w:t>
      </w:r>
      <w:r w:rsidRPr="002403C9">
        <w:t xml:space="preserve"> руководствуясь пунктом 10 части 1 статьи 14 Федерального закона от 06.10.2003 № 131-ФЗ «Об общих принципах организации местного самоуправления в Российской Федерации», Уставом поселения Кокошкино, администрация поселения Кокошкино </w:t>
      </w:r>
      <w:r w:rsidRPr="002403C9">
        <w:rPr>
          <w:b/>
        </w:rPr>
        <w:t>постановляет:</w:t>
      </w:r>
    </w:p>
    <w:p w:rsidR="00C226B9" w:rsidRDefault="00C226B9" w:rsidP="00ED0B51">
      <w:pPr>
        <w:jc w:val="both"/>
        <w:rPr>
          <w:b/>
        </w:rPr>
      </w:pPr>
    </w:p>
    <w:p w:rsidR="00C226B9" w:rsidRPr="002403C9" w:rsidRDefault="00C226B9" w:rsidP="00ED0B51">
      <w:pPr>
        <w:jc w:val="both"/>
      </w:pPr>
    </w:p>
    <w:p w:rsidR="00B927D2" w:rsidRDefault="00B927D2" w:rsidP="00B10DC8">
      <w:pPr>
        <w:numPr>
          <w:ilvl w:val="0"/>
          <w:numId w:val="3"/>
        </w:numPr>
        <w:ind w:left="0" w:firstLine="284"/>
        <w:jc w:val="both"/>
      </w:pPr>
      <w:r>
        <w:t>Рекомендовать хозяйствующим субъектам:</w:t>
      </w:r>
    </w:p>
    <w:p w:rsidR="00B10DC8" w:rsidRDefault="00B927D2" w:rsidP="00B10DC8">
      <w:pPr>
        <w:numPr>
          <w:ilvl w:val="1"/>
          <w:numId w:val="3"/>
        </w:numPr>
        <w:ind w:left="0" w:firstLine="284"/>
        <w:jc w:val="both"/>
      </w:pPr>
      <w:r>
        <w:t>В</w:t>
      </w:r>
      <w:r w:rsidR="00ED0B51" w:rsidRPr="002403C9">
        <w:t xml:space="preserve">о время проведения </w:t>
      </w:r>
      <w:r w:rsidR="00A77E7A">
        <w:t>праздничных мероприятий, посвященных празднованию «Дня знаний»,</w:t>
      </w:r>
      <w:r w:rsidR="00A77E7A" w:rsidRPr="002403C9">
        <w:t xml:space="preserve"> </w:t>
      </w:r>
      <w:r w:rsidR="00A77E7A">
        <w:t>01</w:t>
      </w:r>
      <w:r w:rsidR="00C701DD">
        <w:t>.</w:t>
      </w:r>
      <w:r w:rsidR="00177897">
        <w:t>0</w:t>
      </w:r>
      <w:r w:rsidR="00A77E7A">
        <w:t>9</w:t>
      </w:r>
      <w:r w:rsidR="00C701DD">
        <w:t xml:space="preserve">.2023 </w:t>
      </w:r>
      <w:r w:rsidR="00ED0B51" w:rsidRPr="002403C9">
        <w:t>не осущ</w:t>
      </w:r>
      <w:r w:rsidR="006D21CB">
        <w:t xml:space="preserve">ествлять реализацию алкогольной </w:t>
      </w:r>
      <w:r w:rsidRPr="00B927D2">
        <w:t xml:space="preserve">продукции, пива и пивных напитков, сидра, </w:t>
      </w:r>
      <w:proofErr w:type="spellStart"/>
      <w:r w:rsidRPr="00B927D2">
        <w:t>пуаре</w:t>
      </w:r>
      <w:proofErr w:type="spellEnd"/>
      <w:r w:rsidRPr="00B927D2">
        <w:t>, медовухи</w:t>
      </w:r>
      <w:r>
        <w:t xml:space="preserve"> на территории поселения Кокошкино.</w:t>
      </w:r>
    </w:p>
    <w:p w:rsidR="00B10DC8" w:rsidRDefault="00B10DC8" w:rsidP="00B10DC8">
      <w:pPr>
        <w:numPr>
          <w:ilvl w:val="1"/>
          <w:numId w:val="3"/>
        </w:numPr>
        <w:ind w:left="0" w:firstLine="284"/>
        <w:jc w:val="both"/>
      </w:pPr>
      <w:r>
        <w:t>Осуществ</w:t>
      </w:r>
      <w:r w:rsidR="003D2112">
        <w:t>и</w:t>
      </w:r>
      <w:r>
        <w:t>ть информирование потребителей</w:t>
      </w:r>
      <w:r w:rsidR="00ED0B51" w:rsidRPr="002403C9">
        <w:t xml:space="preserve"> о рекомендации </w:t>
      </w:r>
      <w:r w:rsidR="00B927D2" w:rsidRPr="002403C9">
        <w:t>не осущ</w:t>
      </w:r>
      <w:r w:rsidR="00B927D2">
        <w:t xml:space="preserve">ествлять реализацию алкогольной </w:t>
      </w:r>
      <w:r w:rsidR="00B927D2" w:rsidRPr="00B927D2">
        <w:t xml:space="preserve">продукции, пива и пивных напитков, сидра, </w:t>
      </w:r>
      <w:proofErr w:type="spellStart"/>
      <w:r w:rsidR="00B927D2" w:rsidRPr="00B927D2">
        <w:t>пуаре</w:t>
      </w:r>
      <w:proofErr w:type="spellEnd"/>
      <w:r w:rsidR="00B927D2" w:rsidRPr="00B927D2">
        <w:t>, медовухи</w:t>
      </w:r>
      <w:r w:rsidR="00B927D2">
        <w:t xml:space="preserve"> на территории поселения Кокошкино</w:t>
      </w:r>
      <w:r w:rsidR="00ED0B51" w:rsidRPr="002403C9">
        <w:t>.</w:t>
      </w:r>
    </w:p>
    <w:p w:rsidR="00B10DC8" w:rsidRDefault="00ED0B51" w:rsidP="00B10DC8">
      <w:pPr>
        <w:numPr>
          <w:ilvl w:val="0"/>
          <w:numId w:val="3"/>
        </w:numPr>
        <w:ind w:left="0" w:firstLine="284"/>
        <w:jc w:val="both"/>
      </w:pPr>
      <w:r w:rsidRPr="002403C9">
        <w:t>Настоящее постановление разместить на официальном сайте администрации</w:t>
      </w:r>
      <w:r w:rsidR="0001759C">
        <w:t xml:space="preserve"> </w:t>
      </w:r>
      <w:r w:rsidRPr="002403C9">
        <w:t>по</w:t>
      </w:r>
      <w:r>
        <w:t>селения</w:t>
      </w:r>
      <w:r w:rsidR="00B10DC8">
        <w:t xml:space="preserve"> </w:t>
      </w:r>
      <w:r w:rsidRPr="002403C9">
        <w:t>Кокошкино в информационно-телекоммуникационной сети «Интернет».</w:t>
      </w:r>
    </w:p>
    <w:p w:rsidR="00ED0B51" w:rsidRDefault="00ED0B51" w:rsidP="00B10DC8">
      <w:pPr>
        <w:numPr>
          <w:ilvl w:val="0"/>
          <w:numId w:val="3"/>
        </w:numPr>
        <w:ind w:left="0" w:firstLine="284"/>
        <w:jc w:val="both"/>
      </w:pPr>
      <w:r w:rsidRPr="002403C9">
        <w:t xml:space="preserve">Контроль за исполнением данного постановления возложить на </w:t>
      </w:r>
      <w:r w:rsidR="007B6AE2">
        <w:t xml:space="preserve">первого </w:t>
      </w:r>
      <w:r w:rsidR="00B10DC8">
        <w:t xml:space="preserve">заместителя главы администрации </w:t>
      </w:r>
      <w:r w:rsidRPr="002403C9">
        <w:t xml:space="preserve">поселения Кокошкино </w:t>
      </w:r>
      <w:proofErr w:type="spellStart"/>
      <w:r>
        <w:t>Ле</w:t>
      </w:r>
      <w:r w:rsidR="008F23F0">
        <w:t>б</w:t>
      </w:r>
      <w:r>
        <w:t>едькову</w:t>
      </w:r>
      <w:proofErr w:type="spellEnd"/>
      <w:r w:rsidRPr="002403C9">
        <w:t xml:space="preserve"> </w:t>
      </w:r>
      <w:r>
        <w:t>В</w:t>
      </w:r>
      <w:r w:rsidRPr="002403C9">
        <w:t>.</w:t>
      </w:r>
      <w:r>
        <w:t>А</w:t>
      </w:r>
      <w:r w:rsidRPr="002403C9">
        <w:t>.</w:t>
      </w:r>
    </w:p>
    <w:p w:rsidR="00ED0B51" w:rsidRDefault="00ED0B51" w:rsidP="00ED0B51">
      <w:pPr>
        <w:pStyle w:val="a5"/>
        <w:tabs>
          <w:tab w:val="left" w:pos="3240"/>
        </w:tabs>
        <w:ind w:right="57"/>
        <w:jc w:val="both"/>
        <w:rPr>
          <w:rFonts w:ascii="Times New Roman" w:hAnsi="Times New Roman"/>
          <w:sz w:val="24"/>
          <w:szCs w:val="24"/>
        </w:rPr>
      </w:pPr>
    </w:p>
    <w:p w:rsidR="00ED0B51" w:rsidRDefault="00ED0B51" w:rsidP="00ED0B51">
      <w:pPr>
        <w:pStyle w:val="a5"/>
        <w:tabs>
          <w:tab w:val="left" w:pos="324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8"/>
        <w:gridCol w:w="4347"/>
      </w:tblGrid>
      <w:tr w:rsidR="00ED0B51" w:rsidRPr="001E6092" w:rsidTr="006D21CB">
        <w:tc>
          <w:tcPr>
            <w:tcW w:w="5920" w:type="dxa"/>
            <w:vAlign w:val="center"/>
          </w:tcPr>
          <w:p w:rsidR="00ED0B51" w:rsidRPr="001E6092" w:rsidRDefault="00A77E7A" w:rsidP="006D21CB">
            <w:pPr>
              <w:tabs>
                <w:tab w:val="left" w:pos="6180"/>
              </w:tabs>
              <w:ind w:right="57"/>
              <w:rPr>
                <w:b/>
              </w:rPr>
            </w:pPr>
            <w:r>
              <w:rPr>
                <w:b/>
              </w:rPr>
              <w:t>Г</w:t>
            </w:r>
            <w:r w:rsidR="00ED0B51" w:rsidRPr="001E6092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ED0B51" w:rsidRPr="001E6092">
              <w:rPr>
                <w:b/>
              </w:rPr>
              <w:t xml:space="preserve"> администрации поселения Кокошкино</w:t>
            </w:r>
          </w:p>
        </w:tc>
        <w:tc>
          <w:tcPr>
            <w:tcW w:w="4394" w:type="dxa"/>
            <w:vAlign w:val="bottom"/>
          </w:tcPr>
          <w:p w:rsidR="00ED0B51" w:rsidRPr="001E6092" w:rsidRDefault="00A77E7A" w:rsidP="00592132">
            <w:pPr>
              <w:tabs>
                <w:tab w:val="left" w:pos="6180"/>
              </w:tabs>
              <w:ind w:right="57"/>
              <w:jc w:val="right"/>
              <w:rPr>
                <w:b/>
              </w:rPr>
            </w:pPr>
            <w:r>
              <w:rPr>
                <w:b/>
              </w:rPr>
              <w:t>Н.П. Маминова</w:t>
            </w:r>
          </w:p>
        </w:tc>
      </w:tr>
    </w:tbl>
    <w:p w:rsidR="00ED0B51" w:rsidRDefault="00ED0B51" w:rsidP="00ED0B51">
      <w:pPr>
        <w:spacing w:line="276" w:lineRule="auto"/>
        <w:ind w:right="57"/>
      </w:pPr>
      <w:r>
        <w:br w:type="page"/>
      </w:r>
    </w:p>
    <w:p w:rsidR="00ED0B51" w:rsidRPr="00604A13" w:rsidRDefault="00ED0B51" w:rsidP="00ED0B51">
      <w:pPr>
        <w:spacing w:line="276" w:lineRule="auto"/>
        <w:ind w:right="5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5"/>
        <w:gridCol w:w="5080"/>
      </w:tblGrid>
      <w:tr w:rsidR="00ED0B51" w:rsidRPr="003969DB" w:rsidTr="00ED0B51">
        <w:tc>
          <w:tcPr>
            <w:tcW w:w="5210" w:type="dxa"/>
            <w:vAlign w:val="center"/>
          </w:tcPr>
          <w:p w:rsidR="00ED0B51" w:rsidRPr="00ED0B51" w:rsidRDefault="00ED0B51" w:rsidP="00ED0B51">
            <w:pPr>
              <w:spacing w:line="276" w:lineRule="auto"/>
              <w:ind w:right="57"/>
            </w:pPr>
            <w:r w:rsidRPr="00ED0B51">
              <w:t>Согласовано:</w:t>
            </w:r>
          </w:p>
        </w:tc>
        <w:tc>
          <w:tcPr>
            <w:tcW w:w="5211" w:type="dxa"/>
            <w:vAlign w:val="center"/>
          </w:tcPr>
          <w:p w:rsidR="00ED0B51" w:rsidRPr="00ED0B51" w:rsidRDefault="00ED0B51" w:rsidP="00ED0B51">
            <w:pPr>
              <w:spacing w:line="276" w:lineRule="auto"/>
              <w:ind w:right="57"/>
              <w:jc w:val="right"/>
            </w:pPr>
          </w:p>
        </w:tc>
      </w:tr>
      <w:tr w:rsidR="00ED0B51" w:rsidRPr="003969DB" w:rsidTr="00ED0B51">
        <w:tc>
          <w:tcPr>
            <w:tcW w:w="5210" w:type="dxa"/>
            <w:vAlign w:val="center"/>
          </w:tcPr>
          <w:p w:rsidR="00ED0B51" w:rsidRPr="00ED0B51" w:rsidRDefault="00ED0B51" w:rsidP="00ED0B51">
            <w:pPr>
              <w:spacing w:line="276" w:lineRule="auto"/>
              <w:ind w:right="57"/>
            </w:pPr>
          </w:p>
          <w:p w:rsidR="00ED0B51" w:rsidRPr="00ED0B51" w:rsidRDefault="00ED0B51" w:rsidP="00ED0B51">
            <w:pPr>
              <w:spacing w:line="276" w:lineRule="auto"/>
              <w:ind w:right="57"/>
            </w:pPr>
          </w:p>
        </w:tc>
        <w:tc>
          <w:tcPr>
            <w:tcW w:w="5211" w:type="dxa"/>
            <w:vAlign w:val="center"/>
          </w:tcPr>
          <w:p w:rsidR="00ED0B51" w:rsidRPr="00ED0B51" w:rsidRDefault="00ED0B51" w:rsidP="00ED0B51">
            <w:pPr>
              <w:spacing w:line="276" w:lineRule="auto"/>
              <w:ind w:right="57"/>
              <w:jc w:val="right"/>
            </w:pPr>
          </w:p>
        </w:tc>
      </w:tr>
      <w:tr w:rsidR="00ED0B51" w:rsidRPr="003969DB" w:rsidTr="00ED0B51">
        <w:tc>
          <w:tcPr>
            <w:tcW w:w="5210" w:type="dxa"/>
            <w:vAlign w:val="center"/>
          </w:tcPr>
          <w:p w:rsidR="00A77E7A" w:rsidRDefault="00A77E7A" w:rsidP="00ED0B51">
            <w:pPr>
              <w:spacing w:line="276" w:lineRule="auto"/>
              <w:ind w:right="57"/>
            </w:pPr>
            <w:r>
              <w:t xml:space="preserve">Первый заместитель </w:t>
            </w:r>
          </w:p>
          <w:p w:rsidR="00ED0B51" w:rsidRPr="00ED0B51" w:rsidRDefault="00A77E7A" w:rsidP="00ED0B51">
            <w:pPr>
              <w:spacing w:line="276" w:lineRule="auto"/>
              <w:ind w:right="57"/>
            </w:pPr>
            <w:r>
              <w:t>главы администрации</w:t>
            </w:r>
          </w:p>
        </w:tc>
        <w:tc>
          <w:tcPr>
            <w:tcW w:w="5211" w:type="dxa"/>
            <w:vAlign w:val="center"/>
          </w:tcPr>
          <w:p w:rsidR="00ED0B51" w:rsidRPr="00ED0B51" w:rsidRDefault="00A77E7A" w:rsidP="00ED0B51">
            <w:pPr>
              <w:spacing w:line="276" w:lineRule="auto"/>
              <w:ind w:right="57"/>
              <w:jc w:val="right"/>
            </w:pPr>
            <w:r>
              <w:t>Лебедькова</w:t>
            </w:r>
            <w:r w:rsidR="00ED0B51" w:rsidRPr="00ED0B51">
              <w:t xml:space="preserve"> </w:t>
            </w:r>
            <w:r>
              <w:t>В</w:t>
            </w:r>
            <w:r w:rsidR="00ED0B51" w:rsidRPr="00ED0B51">
              <w:t>.</w:t>
            </w:r>
            <w:r>
              <w:t>А</w:t>
            </w:r>
            <w:r w:rsidR="00ED0B51" w:rsidRPr="00ED0B51">
              <w:t>.</w:t>
            </w:r>
          </w:p>
        </w:tc>
      </w:tr>
      <w:tr w:rsidR="00ED0B51" w:rsidRPr="003969DB" w:rsidTr="00ED0B51">
        <w:tc>
          <w:tcPr>
            <w:tcW w:w="5210" w:type="dxa"/>
            <w:vAlign w:val="center"/>
          </w:tcPr>
          <w:p w:rsidR="00ED0B51" w:rsidRPr="00ED0B51" w:rsidRDefault="00ED0B51" w:rsidP="00ED0B51">
            <w:pPr>
              <w:spacing w:line="276" w:lineRule="auto"/>
              <w:ind w:right="57"/>
            </w:pPr>
          </w:p>
          <w:p w:rsidR="00ED0B51" w:rsidRPr="00ED0B51" w:rsidRDefault="00ED0B51" w:rsidP="00ED0B51">
            <w:pPr>
              <w:spacing w:line="276" w:lineRule="auto"/>
              <w:ind w:right="57"/>
            </w:pPr>
          </w:p>
        </w:tc>
        <w:tc>
          <w:tcPr>
            <w:tcW w:w="5211" w:type="dxa"/>
            <w:vAlign w:val="center"/>
          </w:tcPr>
          <w:p w:rsidR="00ED0B51" w:rsidRPr="00ED0B51" w:rsidRDefault="00ED0B51" w:rsidP="00ED0B51">
            <w:pPr>
              <w:spacing w:line="276" w:lineRule="auto"/>
              <w:ind w:right="57"/>
              <w:jc w:val="right"/>
            </w:pPr>
          </w:p>
        </w:tc>
      </w:tr>
      <w:tr w:rsidR="00ED0B51" w:rsidRPr="003969DB" w:rsidTr="00ED0B51">
        <w:tc>
          <w:tcPr>
            <w:tcW w:w="5210" w:type="dxa"/>
            <w:vAlign w:val="center"/>
          </w:tcPr>
          <w:p w:rsidR="00E06D1E" w:rsidRDefault="00E06D1E" w:rsidP="00E06D1E">
            <w:pPr>
              <w:spacing w:line="276" w:lineRule="auto"/>
              <w:ind w:right="57"/>
            </w:pPr>
            <w:r>
              <w:t>Начальник отдела договорно-правового</w:t>
            </w:r>
          </w:p>
          <w:p w:rsidR="00ED0B51" w:rsidRPr="00ED0B51" w:rsidRDefault="00E06D1E" w:rsidP="00E06D1E">
            <w:pPr>
              <w:spacing w:line="276" w:lineRule="auto"/>
              <w:ind w:right="57"/>
            </w:pPr>
            <w:r>
              <w:t>обеспечения и управления имуществом</w:t>
            </w:r>
          </w:p>
        </w:tc>
        <w:tc>
          <w:tcPr>
            <w:tcW w:w="5211" w:type="dxa"/>
            <w:vAlign w:val="center"/>
          </w:tcPr>
          <w:p w:rsidR="00ED0B51" w:rsidRPr="00ED0B51" w:rsidRDefault="00A77E7A" w:rsidP="00024C9E">
            <w:pPr>
              <w:spacing w:line="276" w:lineRule="auto"/>
              <w:ind w:right="57"/>
              <w:jc w:val="right"/>
            </w:pPr>
            <w:r w:rsidRPr="00ED0B51">
              <w:t>Гречишных Е.Н.</w:t>
            </w:r>
          </w:p>
        </w:tc>
      </w:tr>
      <w:tr w:rsidR="00ED0B51" w:rsidRPr="003969DB" w:rsidTr="00ED0B51">
        <w:tc>
          <w:tcPr>
            <w:tcW w:w="5210" w:type="dxa"/>
            <w:vAlign w:val="center"/>
          </w:tcPr>
          <w:p w:rsidR="00ED0B51" w:rsidRPr="00ED0B51" w:rsidRDefault="00ED0B51" w:rsidP="00ED0B51">
            <w:pPr>
              <w:tabs>
                <w:tab w:val="left" w:pos="5328"/>
              </w:tabs>
              <w:spacing w:line="276" w:lineRule="auto"/>
              <w:ind w:left="4248" w:hanging="4248"/>
            </w:pPr>
          </w:p>
          <w:p w:rsidR="00ED0B51" w:rsidRPr="00ED0B51" w:rsidRDefault="00ED0B51" w:rsidP="00ED0B51">
            <w:pPr>
              <w:tabs>
                <w:tab w:val="left" w:pos="5328"/>
              </w:tabs>
              <w:spacing w:line="276" w:lineRule="auto"/>
              <w:ind w:left="4248" w:hanging="4248"/>
            </w:pPr>
          </w:p>
          <w:p w:rsidR="00ED0B51" w:rsidRPr="00ED0B51" w:rsidRDefault="00ED0B51" w:rsidP="00ED0B51">
            <w:pPr>
              <w:tabs>
                <w:tab w:val="left" w:pos="5328"/>
              </w:tabs>
              <w:spacing w:line="276" w:lineRule="auto"/>
              <w:ind w:left="4248" w:hanging="4248"/>
            </w:pPr>
          </w:p>
          <w:p w:rsidR="00ED0B51" w:rsidRPr="00ED0B51" w:rsidRDefault="00ED0B51" w:rsidP="00ED0B51">
            <w:pPr>
              <w:tabs>
                <w:tab w:val="left" w:pos="5328"/>
              </w:tabs>
              <w:spacing w:line="276" w:lineRule="auto"/>
              <w:ind w:left="4248" w:hanging="4248"/>
            </w:pPr>
          </w:p>
        </w:tc>
        <w:tc>
          <w:tcPr>
            <w:tcW w:w="5211" w:type="dxa"/>
            <w:vAlign w:val="center"/>
          </w:tcPr>
          <w:p w:rsidR="00ED0B51" w:rsidRPr="00ED0B51" w:rsidRDefault="00ED0B51" w:rsidP="00ED0B51">
            <w:pPr>
              <w:spacing w:line="276" w:lineRule="auto"/>
              <w:ind w:right="57"/>
              <w:jc w:val="right"/>
            </w:pPr>
          </w:p>
        </w:tc>
      </w:tr>
      <w:tr w:rsidR="00ED0B51" w:rsidRPr="00EE0E30" w:rsidTr="00ED0B51">
        <w:tc>
          <w:tcPr>
            <w:tcW w:w="5210" w:type="dxa"/>
            <w:vAlign w:val="center"/>
          </w:tcPr>
          <w:p w:rsidR="00ED0B51" w:rsidRPr="00ED0B51" w:rsidRDefault="00ED0B51" w:rsidP="00ED0B51">
            <w:pPr>
              <w:spacing w:line="276" w:lineRule="auto"/>
              <w:ind w:right="57"/>
              <w:rPr>
                <w:sz w:val="22"/>
              </w:rPr>
            </w:pPr>
            <w:r w:rsidRPr="00ED0B51">
              <w:rPr>
                <w:sz w:val="22"/>
              </w:rPr>
              <w:t>Считано:</w:t>
            </w:r>
          </w:p>
          <w:p w:rsidR="00ED0B51" w:rsidRPr="00ED0B51" w:rsidRDefault="00ED0B51" w:rsidP="00ED0B51">
            <w:pPr>
              <w:spacing w:line="276" w:lineRule="auto"/>
              <w:ind w:right="57"/>
              <w:rPr>
                <w:sz w:val="22"/>
              </w:rPr>
            </w:pPr>
            <w:r w:rsidRPr="00ED0B51">
              <w:rPr>
                <w:sz w:val="22"/>
              </w:rPr>
              <w:t>Сивирчуков А.А.</w:t>
            </w:r>
          </w:p>
        </w:tc>
        <w:tc>
          <w:tcPr>
            <w:tcW w:w="5211" w:type="dxa"/>
            <w:vAlign w:val="center"/>
          </w:tcPr>
          <w:p w:rsidR="00ED0B51" w:rsidRPr="00ED0B51" w:rsidRDefault="00ED0B51" w:rsidP="00ED0B51">
            <w:pPr>
              <w:spacing w:line="276" w:lineRule="auto"/>
              <w:ind w:right="57"/>
              <w:jc w:val="right"/>
              <w:rPr>
                <w:sz w:val="22"/>
              </w:rPr>
            </w:pPr>
          </w:p>
        </w:tc>
      </w:tr>
    </w:tbl>
    <w:p w:rsidR="00ED0B51" w:rsidRDefault="00ED0B51" w:rsidP="00ED0B51">
      <w:pPr>
        <w:spacing w:line="276" w:lineRule="auto"/>
        <w:ind w:right="57"/>
      </w:pPr>
    </w:p>
    <w:p w:rsidR="00ED0B51" w:rsidRDefault="00ED0B51" w:rsidP="00ED0B51">
      <w:pPr>
        <w:spacing w:line="276" w:lineRule="auto"/>
        <w:ind w:right="57"/>
      </w:pPr>
    </w:p>
    <w:p w:rsidR="00ED0B51" w:rsidRPr="00604A13" w:rsidRDefault="00ED0B51" w:rsidP="00ED0B51">
      <w:pPr>
        <w:spacing w:line="276" w:lineRule="auto"/>
        <w:ind w:left="170" w:right="57"/>
        <w:jc w:val="both"/>
      </w:pPr>
    </w:p>
    <w:p w:rsidR="00ED0B51" w:rsidRPr="00604A13" w:rsidRDefault="00ED0B51" w:rsidP="00ED0B51">
      <w:pPr>
        <w:spacing w:line="276" w:lineRule="auto"/>
      </w:pPr>
    </w:p>
    <w:p w:rsidR="00ED0B51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Pr="00604A13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Pr="00604A13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Pr="00604A13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Pr="00604A13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Pr="00604A13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Pr="00604A13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Pr="00604A13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177897" w:rsidRDefault="00177897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177897" w:rsidRDefault="00177897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177897" w:rsidRDefault="00177897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177897" w:rsidRPr="00604A13" w:rsidRDefault="00177897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Pr="00604A13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6D21CB" w:rsidRPr="00604A13" w:rsidRDefault="006D21CB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Pr="00604A13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Pr="00604A13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ED0B51" w:rsidRPr="00604A13" w:rsidRDefault="00ED0B51" w:rsidP="00ED0B51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</w:rPr>
      </w:pPr>
    </w:p>
    <w:p w:rsidR="006A0E69" w:rsidRPr="006A0E69" w:rsidRDefault="00ED0B51" w:rsidP="006A0E69">
      <w:pPr>
        <w:tabs>
          <w:tab w:val="center" w:pos="4677"/>
        </w:tabs>
        <w:spacing w:line="276" w:lineRule="auto"/>
        <w:ind w:right="-1"/>
        <w:jc w:val="both"/>
        <w:rPr>
          <w:rFonts w:eastAsia="Gungsuh"/>
          <w:color w:val="000000"/>
          <w:sz w:val="20"/>
        </w:rPr>
      </w:pPr>
      <w:r w:rsidRPr="00FD47F5">
        <w:rPr>
          <w:rFonts w:eastAsia="Gungsuh"/>
          <w:color w:val="000000"/>
          <w:sz w:val="20"/>
        </w:rPr>
        <w:t>Разослано: 1</w:t>
      </w:r>
      <w:r w:rsidR="00E06D1E">
        <w:rPr>
          <w:rFonts w:eastAsia="Gungsuh"/>
          <w:color w:val="000000"/>
          <w:sz w:val="20"/>
        </w:rPr>
        <w:t xml:space="preserve"> </w:t>
      </w:r>
      <w:r w:rsidRPr="00FD47F5">
        <w:rPr>
          <w:rFonts w:eastAsia="Gungsuh"/>
          <w:color w:val="000000"/>
          <w:sz w:val="20"/>
        </w:rPr>
        <w:t xml:space="preserve">экз. – </w:t>
      </w:r>
      <w:r w:rsidR="00A77E7A">
        <w:rPr>
          <w:rFonts w:eastAsia="Gungsuh"/>
          <w:color w:val="000000"/>
          <w:sz w:val="20"/>
        </w:rPr>
        <w:t xml:space="preserve">первому </w:t>
      </w:r>
      <w:r w:rsidRPr="00FD47F5">
        <w:rPr>
          <w:rFonts w:eastAsia="Gungsuh"/>
          <w:color w:val="000000"/>
          <w:sz w:val="20"/>
        </w:rPr>
        <w:t xml:space="preserve">заместителю </w:t>
      </w:r>
      <w:r w:rsidR="00C701DD" w:rsidRPr="00FD47F5">
        <w:rPr>
          <w:rFonts w:eastAsia="Gungsuh"/>
          <w:color w:val="000000"/>
          <w:sz w:val="20"/>
        </w:rPr>
        <w:t>главы администрации</w:t>
      </w:r>
      <w:r w:rsidRPr="00FD47F5">
        <w:rPr>
          <w:rFonts w:eastAsia="Gungsuh"/>
          <w:color w:val="000000"/>
          <w:sz w:val="20"/>
        </w:rPr>
        <w:t xml:space="preserve"> – </w:t>
      </w:r>
      <w:proofErr w:type="spellStart"/>
      <w:r w:rsidRPr="00FD47F5">
        <w:rPr>
          <w:rFonts w:eastAsia="Gungsuh"/>
          <w:color w:val="000000"/>
          <w:sz w:val="20"/>
        </w:rPr>
        <w:t>Лебедьковой</w:t>
      </w:r>
      <w:proofErr w:type="spellEnd"/>
      <w:r w:rsidRPr="00FD47F5">
        <w:rPr>
          <w:rFonts w:eastAsia="Gungsuh"/>
          <w:color w:val="000000"/>
          <w:sz w:val="20"/>
        </w:rPr>
        <w:t xml:space="preserve"> В.А.; 1</w:t>
      </w:r>
      <w:r w:rsidR="00A77E7A">
        <w:rPr>
          <w:rFonts w:eastAsia="Gungsuh"/>
          <w:color w:val="000000"/>
          <w:sz w:val="20"/>
        </w:rPr>
        <w:t xml:space="preserve"> </w:t>
      </w:r>
      <w:r w:rsidRPr="00FD47F5">
        <w:rPr>
          <w:rFonts w:eastAsia="Gungsuh"/>
          <w:color w:val="000000"/>
          <w:sz w:val="20"/>
        </w:rPr>
        <w:t xml:space="preserve">экз. – отделу </w:t>
      </w:r>
      <w:r w:rsidR="006A0E69" w:rsidRPr="006A0E69">
        <w:rPr>
          <w:rFonts w:eastAsia="Gungsuh"/>
          <w:color w:val="000000"/>
          <w:sz w:val="20"/>
        </w:rPr>
        <w:t>договорно-правового</w:t>
      </w:r>
    </w:p>
    <w:p w:rsidR="0070283F" w:rsidRPr="006D21CB" w:rsidRDefault="006A0E69" w:rsidP="006A0E69">
      <w:pPr>
        <w:tabs>
          <w:tab w:val="center" w:pos="4677"/>
        </w:tabs>
        <w:spacing w:line="276" w:lineRule="auto"/>
        <w:ind w:right="-1"/>
        <w:jc w:val="both"/>
        <w:rPr>
          <w:sz w:val="20"/>
        </w:rPr>
      </w:pPr>
      <w:r w:rsidRPr="006A0E69">
        <w:rPr>
          <w:rFonts w:eastAsia="Gungsuh"/>
          <w:color w:val="000000"/>
          <w:sz w:val="20"/>
        </w:rPr>
        <w:t>обеспечения и управления имуществом</w:t>
      </w:r>
      <w:bookmarkStart w:id="0" w:name="_GoBack"/>
      <w:bookmarkEnd w:id="0"/>
      <w:r w:rsidR="00ED0B51" w:rsidRPr="00FD47F5">
        <w:rPr>
          <w:rFonts w:eastAsia="Gungsuh"/>
          <w:color w:val="000000"/>
          <w:sz w:val="20"/>
        </w:rPr>
        <w:t xml:space="preserve">; </w:t>
      </w:r>
      <w:r w:rsidR="00ED0B51" w:rsidRPr="00FD47F5">
        <w:rPr>
          <w:rFonts w:eastAsia="Gungsuh"/>
          <w:sz w:val="20"/>
        </w:rPr>
        <w:t xml:space="preserve">1 экз. – </w:t>
      </w:r>
      <w:r w:rsidR="00A77E7A">
        <w:rPr>
          <w:rFonts w:eastAsia="Gungsuh"/>
          <w:sz w:val="20"/>
        </w:rPr>
        <w:t>сектору по вопросам потребительского рынка и услуг</w:t>
      </w:r>
      <w:r w:rsidR="00ED0B51" w:rsidRPr="00FD47F5">
        <w:rPr>
          <w:rFonts w:eastAsia="Gungsuh"/>
          <w:sz w:val="20"/>
        </w:rPr>
        <w:t>.</w:t>
      </w:r>
    </w:p>
    <w:sectPr w:rsidR="0070283F" w:rsidRPr="006D21CB" w:rsidSect="0070283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07184"/>
    <w:multiLevelType w:val="multilevel"/>
    <w:tmpl w:val="8346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C95B8E"/>
    <w:multiLevelType w:val="hybridMultilevel"/>
    <w:tmpl w:val="37FC1CC2"/>
    <w:lvl w:ilvl="0" w:tplc="3ED609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56C97"/>
    <w:multiLevelType w:val="multilevel"/>
    <w:tmpl w:val="7B2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32"/>
    <w:rsid w:val="0001759C"/>
    <w:rsid w:val="00024C9E"/>
    <w:rsid w:val="00054E02"/>
    <w:rsid w:val="000925BA"/>
    <w:rsid w:val="00093CB2"/>
    <w:rsid w:val="000A4C00"/>
    <w:rsid w:val="00110419"/>
    <w:rsid w:val="00177897"/>
    <w:rsid w:val="00253B08"/>
    <w:rsid w:val="002849F2"/>
    <w:rsid w:val="00287FCB"/>
    <w:rsid w:val="002A1EED"/>
    <w:rsid w:val="00397644"/>
    <w:rsid w:val="003D2112"/>
    <w:rsid w:val="00431F6A"/>
    <w:rsid w:val="00457F32"/>
    <w:rsid w:val="00490C31"/>
    <w:rsid w:val="00547C72"/>
    <w:rsid w:val="00577BCB"/>
    <w:rsid w:val="00592132"/>
    <w:rsid w:val="00594D17"/>
    <w:rsid w:val="00657B97"/>
    <w:rsid w:val="006650E3"/>
    <w:rsid w:val="006A0E69"/>
    <w:rsid w:val="006D21CB"/>
    <w:rsid w:val="0070283F"/>
    <w:rsid w:val="00744370"/>
    <w:rsid w:val="007A0432"/>
    <w:rsid w:val="007B6AE2"/>
    <w:rsid w:val="00816286"/>
    <w:rsid w:val="00873E5D"/>
    <w:rsid w:val="008D65D7"/>
    <w:rsid w:val="008F23F0"/>
    <w:rsid w:val="00903480"/>
    <w:rsid w:val="009608AB"/>
    <w:rsid w:val="00961FF3"/>
    <w:rsid w:val="009B1CE8"/>
    <w:rsid w:val="009B4026"/>
    <w:rsid w:val="00A51C84"/>
    <w:rsid w:val="00A623F8"/>
    <w:rsid w:val="00A77E7A"/>
    <w:rsid w:val="00A922D7"/>
    <w:rsid w:val="00AF78CE"/>
    <w:rsid w:val="00B10DC8"/>
    <w:rsid w:val="00B641CB"/>
    <w:rsid w:val="00B710D7"/>
    <w:rsid w:val="00B927D2"/>
    <w:rsid w:val="00BA5C51"/>
    <w:rsid w:val="00BA7FA5"/>
    <w:rsid w:val="00C226B9"/>
    <w:rsid w:val="00C701DD"/>
    <w:rsid w:val="00CF5DCE"/>
    <w:rsid w:val="00D04B7B"/>
    <w:rsid w:val="00DD0EFC"/>
    <w:rsid w:val="00E02709"/>
    <w:rsid w:val="00E06D1E"/>
    <w:rsid w:val="00E122BC"/>
    <w:rsid w:val="00ED0B51"/>
    <w:rsid w:val="00E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712DB-7FE2-48AF-B845-F92939F2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1">
    <w:name w:val="zagc-1"/>
    <w:basedOn w:val="a"/>
    <w:rsid w:val="008D65D7"/>
    <w:pPr>
      <w:spacing w:before="100" w:beforeAutospacing="1" w:after="100" w:afterAutospacing="1"/>
    </w:pPr>
  </w:style>
  <w:style w:type="paragraph" w:styleId="a3">
    <w:name w:val="Normal (Web)"/>
    <w:basedOn w:val="a"/>
    <w:rsid w:val="008D65D7"/>
    <w:pPr>
      <w:spacing w:before="100" w:beforeAutospacing="1" w:after="100" w:afterAutospacing="1"/>
    </w:pPr>
  </w:style>
  <w:style w:type="paragraph" w:customStyle="1" w:styleId="zagl-2">
    <w:name w:val="zagl-2"/>
    <w:basedOn w:val="a"/>
    <w:rsid w:val="008D65D7"/>
    <w:pPr>
      <w:spacing w:before="100" w:beforeAutospacing="1" w:after="100" w:afterAutospacing="1"/>
    </w:pPr>
  </w:style>
  <w:style w:type="paragraph" w:customStyle="1" w:styleId="1">
    <w:name w:val="Без интервала1"/>
    <w:rsid w:val="008D65D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CF5DCE"/>
    <w:rPr>
      <w:color w:val="0000FF"/>
      <w:u w:val="single"/>
    </w:rPr>
  </w:style>
  <w:style w:type="paragraph" w:styleId="a5">
    <w:name w:val="No Spacing"/>
    <w:uiPriority w:val="1"/>
    <w:qFormat/>
    <w:rsid w:val="00ED0B51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ED0B5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Мировому судье 138 судебного участка</vt:lpstr>
      <vt:lpstr>Мировому судье 138 судебного участка</vt:lpstr>
    </vt:vector>
  </TitlesOfParts>
  <Company>Provid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138 судебного участка</dc:title>
  <dc:subject/>
  <dc:creator>Татьяна</dc:creator>
  <cp:keywords/>
  <cp:lastModifiedBy>Sivir</cp:lastModifiedBy>
  <cp:revision>4</cp:revision>
  <cp:lastPrinted>2023-04-20T12:55:00Z</cp:lastPrinted>
  <dcterms:created xsi:type="dcterms:W3CDTF">2023-08-14T08:43:00Z</dcterms:created>
  <dcterms:modified xsi:type="dcterms:W3CDTF">2023-08-14T13:57:00Z</dcterms:modified>
</cp:coreProperties>
</file>