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B2" w:rsidRDefault="004E4CB2" w:rsidP="004E4CB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color w:val="3366FF"/>
          <w:sz w:val="20"/>
          <w:szCs w:val="20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B2" w:rsidRDefault="004E4CB2" w:rsidP="004E4CB2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4E4CB2" w:rsidRDefault="004E4CB2" w:rsidP="004E4CB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E4CB2" w:rsidRDefault="004E4CB2" w:rsidP="004E4CB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E4CB2" w:rsidRDefault="004E4CB2" w:rsidP="004E4CB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4E4CB2" w:rsidRDefault="004E4CB2" w:rsidP="004E4CB2">
      <w:pPr>
        <w:pStyle w:val="a9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</w:p>
    <w:p w:rsidR="004E4CB2" w:rsidRPr="0001164C" w:rsidRDefault="004E4CB2" w:rsidP="004E4CB2">
      <w:pPr>
        <w:pStyle w:val="a9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4E4CB2" w:rsidRDefault="004E4CB2" w:rsidP="004E4CB2">
      <w:pPr>
        <w:pStyle w:val="a8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4E4CB2" w:rsidRDefault="004E4CB2" w:rsidP="004E4CB2">
      <w:pPr>
        <w:pStyle w:val="a8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4E4CB2" w:rsidRDefault="004E4CB2" w:rsidP="004E4CB2">
      <w:pPr>
        <w:pStyle w:val="1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 w:rsidRPr="00637DA4">
        <w:rPr>
          <w:b/>
          <w:bCs/>
          <w:sz w:val="24"/>
          <w:szCs w:val="24"/>
        </w:rPr>
        <w:t xml:space="preserve">     от </w:t>
      </w:r>
      <w:r>
        <w:rPr>
          <w:b/>
          <w:bCs/>
          <w:sz w:val="24"/>
          <w:szCs w:val="24"/>
        </w:rPr>
        <w:t xml:space="preserve">19 декабря </w:t>
      </w:r>
      <w:r w:rsidRPr="00637DA4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  <w:r w:rsidRPr="00637DA4">
        <w:rPr>
          <w:b/>
          <w:bCs/>
          <w:sz w:val="24"/>
          <w:szCs w:val="24"/>
        </w:rPr>
        <w:t xml:space="preserve"> года   № </w:t>
      </w:r>
      <w:r>
        <w:rPr>
          <w:b/>
          <w:bCs/>
          <w:sz w:val="24"/>
          <w:szCs w:val="24"/>
        </w:rPr>
        <w:t>104/4</w:t>
      </w:r>
      <w:r w:rsidRPr="00637DA4">
        <w:rPr>
          <w:b/>
          <w:bCs/>
          <w:sz w:val="24"/>
          <w:szCs w:val="24"/>
        </w:rPr>
        <w:t xml:space="preserve"> </w:t>
      </w:r>
    </w:p>
    <w:p w:rsidR="004E4CB2" w:rsidRPr="00637DA4" w:rsidRDefault="004E4CB2" w:rsidP="004E4CB2">
      <w:pPr>
        <w:pStyle w:val="1"/>
        <w:tabs>
          <w:tab w:val="left" w:pos="7860"/>
        </w:tabs>
        <w:ind w:right="0"/>
        <w:jc w:val="center"/>
      </w:pPr>
    </w:p>
    <w:p w:rsidR="004E4CB2" w:rsidRPr="00EE5910" w:rsidRDefault="004E4CB2" w:rsidP="004E4CB2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4E4CB2" w:rsidRDefault="004E4CB2" w:rsidP="004E4CB2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</w:rPr>
        <w:t>О</w:t>
      </w:r>
      <w:r>
        <w:rPr>
          <w:rFonts w:ascii="Arial" w:hAnsi="Arial" w:cs="Arial"/>
          <w:b/>
          <w:color w:val="000000"/>
          <w:szCs w:val="24"/>
          <w:lang w:val="ru-RU"/>
        </w:rPr>
        <w:t>б утверждении адресного перечня</w:t>
      </w:r>
    </w:p>
    <w:p w:rsidR="004E4CB2" w:rsidRDefault="004E4CB2" w:rsidP="004E4CB2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>дворовых территорий поселения Кокошкино,</w:t>
      </w:r>
    </w:p>
    <w:p w:rsidR="004E4CB2" w:rsidRDefault="004E4CB2" w:rsidP="004E4CB2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 xml:space="preserve">подлежащих комплексному благоустройству </w:t>
      </w:r>
    </w:p>
    <w:p w:rsidR="004E4CB2" w:rsidRDefault="004E4CB2" w:rsidP="004E4CB2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>в 2020 году за счет средств субсидий бюджету</w:t>
      </w:r>
    </w:p>
    <w:p w:rsidR="004E4CB2" w:rsidRDefault="004E4CB2" w:rsidP="004E4CB2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>поселения Кокошкино и за счет применения</w:t>
      </w:r>
    </w:p>
    <w:p w:rsidR="004E4CB2" w:rsidRPr="001C7219" w:rsidRDefault="004E4CB2" w:rsidP="004E4CB2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 xml:space="preserve">патентной системы </w:t>
      </w:r>
      <w:proofErr w:type="spellStart"/>
      <w:r>
        <w:rPr>
          <w:rFonts w:ascii="Arial" w:hAnsi="Arial" w:cs="Arial"/>
          <w:b/>
          <w:color w:val="000000"/>
          <w:szCs w:val="24"/>
          <w:lang w:val="ru-RU"/>
        </w:rPr>
        <w:t>налогооблажения</w:t>
      </w:r>
      <w:proofErr w:type="spellEnd"/>
    </w:p>
    <w:p w:rsidR="004E4CB2" w:rsidRDefault="004E4CB2" w:rsidP="004E4CB2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</w:p>
    <w:p w:rsidR="004E4CB2" w:rsidRPr="00EA3605" w:rsidRDefault="004E4CB2" w:rsidP="004E4CB2">
      <w:pPr>
        <w:pStyle w:val="2"/>
        <w:ind w:firstLine="426"/>
        <w:rPr>
          <w:rFonts w:ascii="Arial" w:hAnsi="Arial" w:cs="Arial"/>
          <w:b/>
          <w:bCs/>
          <w:color w:val="000000"/>
          <w:szCs w:val="24"/>
        </w:rPr>
      </w:pPr>
      <w:r w:rsidRPr="00EA3605">
        <w:rPr>
          <w:rFonts w:ascii="Arial" w:hAnsi="Arial" w:cs="Arial"/>
          <w:color w:val="000000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Москвы», руководствуясь Уставом поселения Кокошкино, Совет депутатов поселения Кокошкино </w:t>
      </w:r>
      <w:r w:rsidRPr="00EA3605">
        <w:rPr>
          <w:rFonts w:ascii="Arial" w:hAnsi="Arial" w:cs="Arial"/>
          <w:b/>
          <w:bCs/>
          <w:color w:val="000000"/>
          <w:szCs w:val="24"/>
        </w:rPr>
        <w:t>решил:</w:t>
      </w:r>
    </w:p>
    <w:p w:rsidR="004E4CB2" w:rsidRPr="00EA3605" w:rsidRDefault="004E4CB2" w:rsidP="004E4CB2">
      <w:pPr>
        <w:pStyle w:val="2"/>
        <w:rPr>
          <w:rFonts w:ascii="Arial" w:hAnsi="Arial" w:cs="Arial"/>
          <w:b/>
          <w:bCs/>
          <w:color w:val="000000"/>
          <w:szCs w:val="24"/>
        </w:rPr>
      </w:pPr>
    </w:p>
    <w:p w:rsidR="004E4CB2" w:rsidRPr="004E4CB2" w:rsidRDefault="004E4CB2" w:rsidP="004E4CB2">
      <w:pPr>
        <w:pStyle w:val="2"/>
        <w:numPr>
          <w:ilvl w:val="0"/>
          <w:numId w:val="1"/>
        </w:numPr>
        <w:rPr>
          <w:rFonts w:ascii="Arial" w:hAnsi="Arial" w:cs="Arial"/>
          <w:color w:val="000000"/>
          <w:szCs w:val="24"/>
          <w:shd w:val="clear" w:color="auto" w:fill="FFFFFF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Утвердить адресный перечень дворовых территорий поселения Кокошкино, </w:t>
      </w:r>
    </w:p>
    <w:p w:rsidR="004E4CB2" w:rsidRPr="001C7219" w:rsidRDefault="004E4CB2" w:rsidP="004E4CB2">
      <w:pPr>
        <w:pStyle w:val="2"/>
        <w:rPr>
          <w:rFonts w:ascii="Arial" w:hAnsi="Arial" w:cs="Arial"/>
          <w:color w:val="000000"/>
          <w:szCs w:val="24"/>
          <w:shd w:val="clear" w:color="auto" w:fill="FFFFFF"/>
          <w:lang w:val="ru-RU"/>
        </w:rPr>
      </w:pPr>
      <w:r>
        <w:rPr>
          <w:rFonts w:ascii="Arial" w:hAnsi="Arial" w:cs="Arial"/>
          <w:szCs w:val="24"/>
          <w:lang w:val="ru-RU"/>
        </w:rPr>
        <w:t>подлежащих комплексному благоустройству территорий жилой застройки поселения Кокошкино в 2020 году за счет средств субсидий бюджету поселения Кокошкино (приложение 1).</w:t>
      </w:r>
    </w:p>
    <w:p w:rsidR="004E4CB2" w:rsidRPr="004E4CB2" w:rsidRDefault="004E4CB2" w:rsidP="004E4CB2">
      <w:pPr>
        <w:pStyle w:val="2"/>
        <w:numPr>
          <w:ilvl w:val="0"/>
          <w:numId w:val="1"/>
        </w:numPr>
        <w:rPr>
          <w:rFonts w:ascii="Arial" w:hAnsi="Arial" w:cs="Arial"/>
          <w:color w:val="000000"/>
          <w:szCs w:val="24"/>
          <w:shd w:val="clear" w:color="auto" w:fill="FFFFFF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Утвердить адресный перечень дворовых территорий поселения Кокошкино, </w:t>
      </w:r>
    </w:p>
    <w:p w:rsidR="004E4CB2" w:rsidRPr="001C7219" w:rsidRDefault="004E4CB2" w:rsidP="004E4CB2">
      <w:pPr>
        <w:pStyle w:val="2"/>
        <w:rPr>
          <w:rFonts w:ascii="Arial" w:hAnsi="Arial" w:cs="Arial"/>
          <w:color w:val="000000"/>
          <w:szCs w:val="24"/>
          <w:shd w:val="clear" w:color="auto" w:fill="FFFFFF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подлежащих комплексному благоустройству территорий жилой застройки поселения Кокошкино в 2020 году за счет средств патентной системы </w:t>
      </w:r>
      <w:proofErr w:type="spellStart"/>
      <w:r>
        <w:rPr>
          <w:rFonts w:ascii="Arial" w:hAnsi="Arial" w:cs="Arial"/>
          <w:szCs w:val="24"/>
          <w:lang w:val="ru-RU"/>
        </w:rPr>
        <w:t>налогооблажения</w:t>
      </w:r>
      <w:proofErr w:type="spellEnd"/>
      <w:r>
        <w:rPr>
          <w:rFonts w:ascii="Arial" w:hAnsi="Arial" w:cs="Arial"/>
          <w:szCs w:val="24"/>
          <w:lang w:val="ru-RU"/>
        </w:rPr>
        <w:t xml:space="preserve"> (приложение 2).</w:t>
      </w:r>
    </w:p>
    <w:p w:rsidR="004E4CB2" w:rsidRPr="004E4CB2" w:rsidRDefault="004E4CB2" w:rsidP="004E4CB2">
      <w:pPr>
        <w:pStyle w:val="a9"/>
        <w:ind w:firstLine="40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4E4CB2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информационно-телекоммуникационной сети «Интернет».</w:t>
      </w:r>
    </w:p>
    <w:p w:rsidR="004E4CB2" w:rsidRDefault="004E4CB2" w:rsidP="004E4CB2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EA3605">
        <w:rPr>
          <w:rFonts w:ascii="Arial" w:hAnsi="Arial" w:cs="Arial"/>
        </w:rPr>
        <w:t>Контроль за</w:t>
      </w:r>
      <w:proofErr w:type="gramEnd"/>
      <w:r w:rsidRPr="00EA3605">
        <w:rPr>
          <w:rFonts w:ascii="Arial" w:hAnsi="Arial" w:cs="Arial"/>
        </w:rPr>
        <w:t xml:space="preserve"> исполнением н</w:t>
      </w:r>
      <w:r>
        <w:rPr>
          <w:rFonts w:ascii="Arial" w:hAnsi="Arial" w:cs="Arial"/>
        </w:rPr>
        <w:t>астоящего решения возложить на г</w:t>
      </w:r>
      <w:r w:rsidRPr="00EA3605">
        <w:rPr>
          <w:rFonts w:ascii="Arial" w:hAnsi="Arial" w:cs="Arial"/>
        </w:rPr>
        <w:t xml:space="preserve">лаву поселения </w:t>
      </w:r>
    </w:p>
    <w:p w:rsidR="004E4CB2" w:rsidRPr="00EA3605" w:rsidRDefault="004E4CB2" w:rsidP="004E4CB2">
      <w:pPr>
        <w:jc w:val="both"/>
        <w:rPr>
          <w:rFonts w:ascii="Arial" w:hAnsi="Arial" w:cs="Arial"/>
        </w:rPr>
      </w:pPr>
      <w:r w:rsidRPr="00EA3605">
        <w:rPr>
          <w:rFonts w:ascii="Arial" w:hAnsi="Arial" w:cs="Arial"/>
        </w:rPr>
        <w:t xml:space="preserve">Кокошкино </w:t>
      </w:r>
      <w:r>
        <w:rPr>
          <w:rFonts w:ascii="Arial" w:hAnsi="Arial" w:cs="Arial"/>
        </w:rPr>
        <w:t>Сорокина Е.В.</w:t>
      </w:r>
    </w:p>
    <w:p w:rsidR="004E4CB2" w:rsidRDefault="004E4CB2" w:rsidP="004E4CB2">
      <w:pPr>
        <w:jc w:val="both"/>
        <w:rPr>
          <w:rFonts w:ascii="Arial" w:hAnsi="Arial" w:cs="Arial"/>
        </w:rPr>
      </w:pPr>
    </w:p>
    <w:p w:rsidR="004E4CB2" w:rsidRDefault="004E4CB2" w:rsidP="004E4CB2">
      <w:pPr>
        <w:jc w:val="both"/>
        <w:rPr>
          <w:rFonts w:ascii="Arial" w:hAnsi="Arial" w:cs="Arial"/>
        </w:rPr>
      </w:pPr>
    </w:p>
    <w:p w:rsidR="004E4CB2" w:rsidRDefault="004E4CB2" w:rsidP="004E4CB2">
      <w:pPr>
        <w:jc w:val="both"/>
        <w:rPr>
          <w:rFonts w:ascii="Arial" w:hAnsi="Arial" w:cs="Arial"/>
        </w:rPr>
      </w:pPr>
    </w:p>
    <w:p w:rsidR="004E4CB2" w:rsidRPr="003542F5" w:rsidRDefault="004E4CB2" w:rsidP="004E4CB2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 w:rsidRPr="003A6171">
        <w:rPr>
          <w:rFonts w:ascii="Arial" w:hAnsi="Arial" w:cs="Arial"/>
          <w:b/>
          <w:color w:val="000000"/>
          <w:szCs w:val="24"/>
        </w:rPr>
        <w:t xml:space="preserve">Глава поселения Кокошкино                                       </w:t>
      </w:r>
      <w:r>
        <w:rPr>
          <w:rFonts w:ascii="Arial" w:hAnsi="Arial" w:cs="Arial"/>
          <w:b/>
          <w:color w:val="000000"/>
          <w:szCs w:val="24"/>
        </w:rPr>
        <w:t xml:space="preserve">                         </w:t>
      </w:r>
      <w:r w:rsidRPr="003A6171">
        <w:rPr>
          <w:rFonts w:ascii="Arial" w:hAnsi="Arial" w:cs="Arial"/>
          <w:b/>
          <w:color w:val="000000"/>
          <w:szCs w:val="24"/>
        </w:rPr>
        <w:t xml:space="preserve">  </w:t>
      </w:r>
      <w:r>
        <w:rPr>
          <w:rFonts w:ascii="Arial" w:hAnsi="Arial" w:cs="Arial"/>
          <w:b/>
          <w:color w:val="000000"/>
          <w:szCs w:val="24"/>
          <w:lang w:val="ru-RU"/>
        </w:rPr>
        <w:t xml:space="preserve">  Е.В. Сорокин</w:t>
      </w:r>
    </w:p>
    <w:p w:rsidR="004E4CB2" w:rsidRPr="00E91EF4" w:rsidRDefault="004E4CB2" w:rsidP="004E4CB2">
      <w:pPr>
        <w:ind w:right="-20"/>
        <w:jc w:val="both"/>
        <w:rPr>
          <w:rFonts w:ascii="Arial" w:hAnsi="Arial" w:cs="Arial"/>
        </w:rPr>
      </w:pPr>
    </w:p>
    <w:p w:rsidR="004E4CB2" w:rsidRPr="00E91EF4" w:rsidRDefault="004E4CB2" w:rsidP="004E4CB2">
      <w:pPr>
        <w:ind w:right="-20"/>
        <w:jc w:val="both"/>
        <w:rPr>
          <w:rFonts w:ascii="Arial" w:hAnsi="Arial" w:cs="Arial"/>
        </w:rPr>
      </w:pPr>
    </w:p>
    <w:p w:rsidR="004E4CB2" w:rsidRDefault="004E4CB2" w:rsidP="004E4CB2">
      <w:pPr>
        <w:ind w:right="-20"/>
        <w:jc w:val="both"/>
        <w:rPr>
          <w:rFonts w:ascii="Arial" w:hAnsi="Arial" w:cs="Arial"/>
        </w:rPr>
      </w:pPr>
      <w:r w:rsidRPr="00E91EF4">
        <w:rPr>
          <w:rFonts w:ascii="Arial" w:hAnsi="Arial" w:cs="Arial"/>
        </w:rPr>
        <w:tab/>
      </w:r>
      <w:r w:rsidRPr="00E91EF4">
        <w:rPr>
          <w:rFonts w:ascii="Arial" w:hAnsi="Arial" w:cs="Arial"/>
        </w:rPr>
        <w:tab/>
        <w:t xml:space="preserve"> </w:t>
      </w:r>
    </w:p>
    <w:p w:rsidR="004E4CB2" w:rsidRDefault="004E4CB2" w:rsidP="004E4CB2">
      <w:pPr>
        <w:ind w:right="-20"/>
        <w:jc w:val="both"/>
        <w:rPr>
          <w:rFonts w:ascii="Arial" w:hAnsi="Arial" w:cs="Arial"/>
        </w:rPr>
      </w:pPr>
    </w:p>
    <w:p w:rsidR="004E4CB2" w:rsidRDefault="004E4CB2" w:rsidP="004E4CB2">
      <w:pPr>
        <w:ind w:right="-20"/>
        <w:jc w:val="both"/>
        <w:rPr>
          <w:rFonts w:ascii="Arial" w:hAnsi="Arial" w:cs="Arial"/>
        </w:rPr>
      </w:pPr>
    </w:p>
    <w:p w:rsidR="004E4CB2" w:rsidRDefault="004E4CB2" w:rsidP="004E4CB2">
      <w:pPr>
        <w:ind w:right="-20"/>
        <w:rPr>
          <w:rFonts w:ascii="Arial" w:hAnsi="Arial" w:cs="Arial"/>
        </w:rPr>
        <w:sectPr w:rsidR="004E4CB2" w:rsidSect="00F3235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567" w:right="851" w:bottom="567" w:left="1440" w:header="709" w:footer="709" w:gutter="0"/>
          <w:pgNumType w:start="4"/>
          <w:cols w:space="708"/>
          <w:docGrid w:linePitch="360"/>
        </w:sectPr>
      </w:pPr>
    </w:p>
    <w:p w:rsidR="004E4CB2" w:rsidRDefault="004E4CB2" w:rsidP="004E4CB2">
      <w:pPr>
        <w:jc w:val="right"/>
        <w:rPr>
          <w:rFonts w:ascii="Arial" w:hAnsi="Arial" w:cs="Arial"/>
          <w:spacing w:val="20"/>
          <w:sz w:val="22"/>
          <w:szCs w:val="22"/>
        </w:rPr>
      </w:pPr>
    </w:p>
    <w:p w:rsidR="004E4CB2" w:rsidRPr="008612AA" w:rsidRDefault="004E4CB2" w:rsidP="004E4CB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612AA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 xml:space="preserve">1 </w:t>
      </w:r>
    </w:p>
    <w:p w:rsidR="004E4CB2" w:rsidRPr="008612AA" w:rsidRDefault="004E4CB2" w:rsidP="004E4CB2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</w:t>
      </w:r>
      <w:r w:rsidRPr="008612A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Pr="008612AA">
        <w:rPr>
          <w:rFonts w:ascii="Arial" w:hAnsi="Arial" w:cs="Arial"/>
          <w:color w:val="000000"/>
        </w:rPr>
        <w:t>к решению Совета депутатов</w:t>
      </w:r>
    </w:p>
    <w:p w:rsidR="004E4CB2" w:rsidRPr="008612AA" w:rsidRDefault="004E4CB2" w:rsidP="004E4CB2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</w:t>
      </w:r>
      <w:r w:rsidRPr="008612AA">
        <w:rPr>
          <w:rFonts w:ascii="Arial" w:hAnsi="Arial" w:cs="Arial"/>
          <w:color w:val="000000"/>
        </w:rPr>
        <w:t>поселения Кокошкино</w:t>
      </w:r>
    </w:p>
    <w:p w:rsidR="004E4CB2" w:rsidRPr="008612AA" w:rsidRDefault="004E4CB2" w:rsidP="004E4CB2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  <w:r w:rsidRPr="008612AA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19.12.2019 № 104</w:t>
      </w:r>
      <w:r w:rsidRPr="008612AA">
        <w:rPr>
          <w:rFonts w:ascii="Arial" w:hAnsi="Arial" w:cs="Arial"/>
          <w:color w:val="000000"/>
        </w:rPr>
        <w:t xml:space="preserve">/4  </w:t>
      </w:r>
    </w:p>
    <w:p w:rsidR="004E4CB2" w:rsidRDefault="004E4CB2" w:rsidP="004E4CB2">
      <w:pPr>
        <w:pStyle w:val="2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FD6C3A" w:rsidRPr="00FD6C3A" w:rsidRDefault="00FD6C3A" w:rsidP="004E4CB2">
      <w:pPr>
        <w:pStyle w:val="2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FD6C3A" w:rsidRDefault="004E4CB2" w:rsidP="004E4CB2">
      <w:pPr>
        <w:jc w:val="center"/>
        <w:rPr>
          <w:rFonts w:ascii="Arial" w:hAnsi="Arial" w:cs="Arial"/>
          <w:b/>
          <w:sz w:val="22"/>
          <w:szCs w:val="22"/>
        </w:rPr>
      </w:pPr>
      <w:r w:rsidRPr="00C47A72">
        <w:rPr>
          <w:rFonts w:ascii="Arial" w:hAnsi="Arial" w:cs="Arial"/>
          <w:b/>
          <w:sz w:val="22"/>
          <w:szCs w:val="22"/>
        </w:rPr>
        <w:t xml:space="preserve">Адресный перечень </w:t>
      </w:r>
      <w:r>
        <w:rPr>
          <w:rFonts w:ascii="Arial" w:hAnsi="Arial" w:cs="Arial"/>
          <w:b/>
          <w:sz w:val="22"/>
          <w:szCs w:val="22"/>
        </w:rPr>
        <w:t xml:space="preserve">дворовых территорий поселения Кокошкино подлежащих комплексному благоустройству в 2020 году </w:t>
      </w:r>
    </w:p>
    <w:p w:rsidR="004E4CB2" w:rsidRDefault="004E4CB2" w:rsidP="004E4C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 счет средств субсидий бюджета поселения Кокошкино</w:t>
      </w:r>
    </w:p>
    <w:p w:rsidR="004E4CB2" w:rsidRPr="00C47A72" w:rsidRDefault="004E4CB2" w:rsidP="004E4CB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47"/>
        <w:gridCol w:w="3449"/>
        <w:gridCol w:w="3827"/>
        <w:gridCol w:w="3261"/>
      </w:tblGrid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/п</w:t>
            </w:r>
          </w:p>
        </w:tc>
        <w:tc>
          <w:tcPr>
            <w:tcW w:w="434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Муниципальное образование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Тип объекта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Площадь, </w:t>
            </w:r>
            <w:proofErr w:type="spellStart"/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</w:tr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34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ул. Ленина д.12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10 000</w:t>
            </w:r>
          </w:p>
        </w:tc>
      </w:tr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347" w:type="dxa"/>
            <w:shd w:val="clear" w:color="auto" w:fill="auto"/>
          </w:tcPr>
          <w:p w:rsidR="004E4CB2" w:rsidRDefault="004E4CB2" w:rsidP="006D1196">
            <w:pPr>
              <w:jc w:val="center"/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ул. Железнодорожная д.4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12 400</w:t>
            </w:r>
          </w:p>
        </w:tc>
      </w:tr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4347" w:type="dxa"/>
            <w:shd w:val="clear" w:color="auto" w:fill="auto"/>
          </w:tcPr>
          <w:p w:rsidR="004E4CB2" w:rsidRDefault="004E4CB2" w:rsidP="006D1196">
            <w:pPr>
              <w:jc w:val="center"/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ул. Дачная д.1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9 216</w:t>
            </w:r>
          </w:p>
        </w:tc>
      </w:tr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347" w:type="dxa"/>
            <w:shd w:val="clear" w:color="auto" w:fill="auto"/>
          </w:tcPr>
          <w:p w:rsidR="004E4CB2" w:rsidRDefault="004E4CB2" w:rsidP="006D1196">
            <w:pPr>
              <w:jc w:val="center"/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ул. Дачная д.2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4 250</w:t>
            </w:r>
          </w:p>
        </w:tc>
      </w:tr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4347" w:type="dxa"/>
            <w:shd w:val="clear" w:color="auto" w:fill="auto"/>
          </w:tcPr>
          <w:p w:rsidR="004E4CB2" w:rsidRDefault="004E4CB2" w:rsidP="006D1196">
            <w:pPr>
              <w:jc w:val="center"/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ул. Дачная д.3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8 720</w:t>
            </w:r>
          </w:p>
        </w:tc>
      </w:tr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4347" w:type="dxa"/>
            <w:shd w:val="clear" w:color="auto" w:fill="auto"/>
          </w:tcPr>
          <w:p w:rsidR="004E4CB2" w:rsidRDefault="004E4CB2" w:rsidP="006D1196">
            <w:pPr>
              <w:jc w:val="center"/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ул. Дачная д.5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5 484</w:t>
            </w:r>
          </w:p>
        </w:tc>
      </w:tr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4347" w:type="dxa"/>
            <w:shd w:val="clear" w:color="auto" w:fill="auto"/>
          </w:tcPr>
          <w:p w:rsidR="004E4CB2" w:rsidRDefault="004E4CB2" w:rsidP="006D1196">
            <w:pPr>
              <w:jc w:val="center"/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ул. Дачная д.8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6 300</w:t>
            </w:r>
          </w:p>
        </w:tc>
      </w:tr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347" w:type="dxa"/>
            <w:shd w:val="clear" w:color="auto" w:fill="auto"/>
          </w:tcPr>
          <w:p w:rsidR="004E4CB2" w:rsidRDefault="004E4CB2" w:rsidP="006D1196">
            <w:pPr>
              <w:jc w:val="center"/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ул. Дачная д.9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7 300</w:t>
            </w:r>
          </w:p>
        </w:tc>
      </w:tr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4347" w:type="dxa"/>
            <w:shd w:val="clear" w:color="auto" w:fill="auto"/>
          </w:tcPr>
          <w:p w:rsidR="004E4CB2" w:rsidRDefault="004E4CB2" w:rsidP="006D1196">
            <w:pPr>
              <w:jc w:val="center"/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ул. Дачная д.10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7 200</w:t>
            </w:r>
          </w:p>
        </w:tc>
      </w:tr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4347" w:type="dxa"/>
            <w:shd w:val="clear" w:color="auto" w:fill="auto"/>
          </w:tcPr>
          <w:p w:rsidR="004E4CB2" w:rsidRDefault="004E4CB2" w:rsidP="006D1196">
            <w:pPr>
              <w:jc w:val="center"/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ул. Школьная д.1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5 800</w:t>
            </w:r>
          </w:p>
        </w:tc>
      </w:tr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4347" w:type="dxa"/>
            <w:shd w:val="clear" w:color="auto" w:fill="auto"/>
          </w:tcPr>
          <w:p w:rsidR="004E4CB2" w:rsidRDefault="004E4CB2" w:rsidP="006D1196">
            <w:pPr>
              <w:jc w:val="center"/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ул. Школьная д.3А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6 300</w:t>
            </w:r>
          </w:p>
        </w:tc>
      </w:tr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4347" w:type="dxa"/>
            <w:shd w:val="clear" w:color="auto" w:fill="auto"/>
          </w:tcPr>
          <w:p w:rsidR="004E4CB2" w:rsidRDefault="004E4CB2" w:rsidP="006D1196">
            <w:pPr>
              <w:jc w:val="center"/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ул. Школьная д.7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5 100</w:t>
            </w:r>
          </w:p>
        </w:tc>
      </w:tr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4347" w:type="dxa"/>
            <w:shd w:val="clear" w:color="auto" w:fill="auto"/>
          </w:tcPr>
          <w:p w:rsidR="004E4CB2" w:rsidRDefault="004E4CB2" w:rsidP="006D1196">
            <w:pPr>
              <w:jc w:val="center"/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ул. Ленина д.6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6 500</w:t>
            </w:r>
          </w:p>
        </w:tc>
      </w:tr>
      <w:tr w:rsidR="004E4CB2" w:rsidRPr="00B90857" w:rsidTr="006D1196">
        <w:trPr>
          <w:trHeight w:val="58"/>
        </w:trPr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4347" w:type="dxa"/>
            <w:shd w:val="clear" w:color="auto" w:fill="auto"/>
          </w:tcPr>
          <w:p w:rsidR="004E4CB2" w:rsidRDefault="004E4CB2" w:rsidP="006D1196">
            <w:pPr>
              <w:jc w:val="center"/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ул. Дачная </w:t>
            </w:r>
            <w:proofErr w:type="spellStart"/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вбл</w:t>
            </w:r>
            <w:proofErr w:type="spellEnd"/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 д.3А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общественное пространство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65 000</w:t>
            </w:r>
          </w:p>
        </w:tc>
      </w:tr>
    </w:tbl>
    <w:p w:rsidR="004E4CB2" w:rsidRDefault="004E4CB2" w:rsidP="004E4CB2">
      <w:pPr>
        <w:pStyle w:val="2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4E4CB2" w:rsidRPr="00735D10" w:rsidRDefault="004E4CB2" w:rsidP="004E4CB2">
      <w:pPr>
        <w:pStyle w:val="ConsPlusTitle"/>
        <w:jc w:val="right"/>
        <w:rPr>
          <w:rFonts w:ascii="Arial" w:hAnsi="Arial" w:cs="Arial"/>
          <w:b w:val="0"/>
          <w:lang w:val="x-none"/>
        </w:rPr>
      </w:pPr>
    </w:p>
    <w:p w:rsidR="004E4CB2" w:rsidRDefault="004E4CB2" w:rsidP="004E4CB2">
      <w:pPr>
        <w:pStyle w:val="ConsPlusTitle"/>
        <w:jc w:val="right"/>
        <w:rPr>
          <w:rFonts w:ascii="Arial" w:hAnsi="Arial" w:cs="Arial"/>
          <w:b w:val="0"/>
        </w:rPr>
      </w:pPr>
    </w:p>
    <w:p w:rsidR="004E4CB2" w:rsidRDefault="004E4CB2" w:rsidP="004E4CB2">
      <w:pPr>
        <w:pStyle w:val="ConsPlusTitle"/>
        <w:jc w:val="right"/>
        <w:rPr>
          <w:rFonts w:ascii="Arial" w:hAnsi="Arial" w:cs="Arial"/>
          <w:b w:val="0"/>
        </w:rPr>
      </w:pPr>
    </w:p>
    <w:p w:rsidR="004E4CB2" w:rsidRDefault="004E4CB2" w:rsidP="004E4CB2">
      <w:pPr>
        <w:pStyle w:val="2"/>
        <w:rPr>
          <w:b/>
          <w:color w:val="000000"/>
          <w:lang w:val="ru-RU"/>
        </w:rPr>
      </w:pPr>
    </w:p>
    <w:p w:rsidR="004E4CB2" w:rsidRDefault="004E4CB2" w:rsidP="004E4CB2">
      <w:pPr>
        <w:pStyle w:val="2"/>
        <w:rPr>
          <w:b/>
          <w:color w:val="000000"/>
          <w:lang w:val="ru-RU"/>
        </w:rPr>
      </w:pPr>
    </w:p>
    <w:p w:rsidR="004E4CB2" w:rsidRDefault="004E4CB2" w:rsidP="004E4CB2">
      <w:pPr>
        <w:pStyle w:val="2"/>
        <w:rPr>
          <w:b/>
          <w:color w:val="000000"/>
          <w:lang w:val="ru-RU"/>
        </w:rPr>
      </w:pPr>
    </w:p>
    <w:p w:rsidR="004E4CB2" w:rsidRDefault="004E4CB2" w:rsidP="004E4CB2">
      <w:pPr>
        <w:pStyle w:val="2"/>
        <w:rPr>
          <w:b/>
          <w:color w:val="000000"/>
          <w:lang w:val="ru-RU"/>
        </w:rPr>
      </w:pPr>
    </w:p>
    <w:p w:rsidR="004E4CB2" w:rsidRDefault="004E4CB2" w:rsidP="004E4CB2">
      <w:pPr>
        <w:rPr>
          <w:rFonts w:ascii="Arial" w:hAnsi="Arial" w:cs="Arial"/>
          <w:color w:val="000000"/>
        </w:rPr>
      </w:pPr>
    </w:p>
    <w:p w:rsidR="004E4CB2" w:rsidRDefault="004E4CB2" w:rsidP="004E4CB2">
      <w:pPr>
        <w:rPr>
          <w:rFonts w:ascii="Arial" w:hAnsi="Arial" w:cs="Arial"/>
          <w:color w:val="000000"/>
        </w:rPr>
      </w:pPr>
    </w:p>
    <w:p w:rsidR="004E4CB2" w:rsidRPr="008612AA" w:rsidRDefault="004E4CB2" w:rsidP="004E4CB2">
      <w:pPr>
        <w:ind w:left="113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</w:t>
      </w:r>
      <w:r w:rsidRPr="008612AA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 xml:space="preserve">2 </w:t>
      </w:r>
    </w:p>
    <w:p w:rsidR="004E4CB2" w:rsidRPr="008612AA" w:rsidRDefault="004E4CB2" w:rsidP="004E4CB2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</w:t>
      </w:r>
      <w:r w:rsidRPr="008612A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Pr="008612AA">
        <w:rPr>
          <w:rFonts w:ascii="Arial" w:hAnsi="Arial" w:cs="Arial"/>
          <w:color w:val="000000"/>
        </w:rPr>
        <w:t>к решению Совета депутатов</w:t>
      </w:r>
    </w:p>
    <w:p w:rsidR="004E4CB2" w:rsidRPr="008612AA" w:rsidRDefault="004E4CB2" w:rsidP="004E4CB2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</w:t>
      </w:r>
      <w:r w:rsidRPr="008612AA">
        <w:rPr>
          <w:rFonts w:ascii="Arial" w:hAnsi="Arial" w:cs="Arial"/>
          <w:color w:val="000000"/>
        </w:rPr>
        <w:t>поселения Кокошкино</w:t>
      </w:r>
    </w:p>
    <w:p w:rsidR="004E4CB2" w:rsidRDefault="004E4CB2" w:rsidP="004E4CB2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  <w:r w:rsidRPr="008612AA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19.12.2019 № 104</w:t>
      </w:r>
      <w:r w:rsidRPr="008612AA">
        <w:rPr>
          <w:rFonts w:ascii="Arial" w:hAnsi="Arial" w:cs="Arial"/>
          <w:color w:val="000000"/>
        </w:rPr>
        <w:t>/4</w:t>
      </w:r>
    </w:p>
    <w:p w:rsidR="004E4CB2" w:rsidRDefault="004E4CB2" w:rsidP="004E4CB2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</w:t>
      </w:r>
    </w:p>
    <w:p w:rsidR="00FD6C3A" w:rsidRPr="008612AA" w:rsidRDefault="00FD6C3A" w:rsidP="004E4CB2">
      <w:pPr>
        <w:jc w:val="center"/>
        <w:rPr>
          <w:rFonts w:ascii="Arial" w:hAnsi="Arial" w:cs="Arial"/>
          <w:color w:val="000000"/>
        </w:rPr>
      </w:pPr>
    </w:p>
    <w:p w:rsidR="00FD6C3A" w:rsidRDefault="004E4CB2" w:rsidP="00FD6C3A">
      <w:pPr>
        <w:jc w:val="center"/>
        <w:rPr>
          <w:rFonts w:ascii="Arial" w:hAnsi="Arial" w:cs="Arial"/>
          <w:b/>
          <w:sz w:val="22"/>
          <w:szCs w:val="22"/>
        </w:rPr>
      </w:pPr>
      <w:r w:rsidRPr="00C47A72">
        <w:rPr>
          <w:rFonts w:ascii="Arial" w:hAnsi="Arial" w:cs="Arial"/>
          <w:b/>
          <w:sz w:val="22"/>
          <w:szCs w:val="22"/>
        </w:rPr>
        <w:t xml:space="preserve">Адресный перечень </w:t>
      </w:r>
      <w:r>
        <w:rPr>
          <w:rFonts w:ascii="Arial" w:hAnsi="Arial" w:cs="Arial"/>
          <w:b/>
          <w:sz w:val="22"/>
          <w:szCs w:val="22"/>
        </w:rPr>
        <w:t xml:space="preserve">дворовых территорий поселения Кокошкино подлежащих комплексному благоустройству в 2020 году </w:t>
      </w:r>
    </w:p>
    <w:p w:rsidR="004E4CB2" w:rsidRDefault="004E4CB2" w:rsidP="004E4C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 счет патентной системы </w:t>
      </w:r>
      <w:proofErr w:type="spellStart"/>
      <w:r>
        <w:rPr>
          <w:rFonts w:ascii="Arial" w:hAnsi="Arial" w:cs="Arial"/>
          <w:b/>
          <w:sz w:val="22"/>
          <w:szCs w:val="22"/>
        </w:rPr>
        <w:t>налогооблажения</w:t>
      </w:r>
      <w:proofErr w:type="spellEnd"/>
    </w:p>
    <w:p w:rsidR="004E4CB2" w:rsidRPr="00C47A72" w:rsidRDefault="004E4CB2" w:rsidP="004E4CB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47"/>
        <w:gridCol w:w="3449"/>
        <w:gridCol w:w="3827"/>
        <w:gridCol w:w="3261"/>
      </w:tblGrid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/п</w:t>
            </w:r>
          </w:p>
        </w:tc>
        <w:tc>
          <w:tcPr>
            <w:tcW w:w="434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Муниципальное образование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Тип объекта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Площадь, </w:t>
            </w:r>
            <w:proofErr w:type="spellStart"/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B90857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</w:tr>
      <w:tr w:rsidR="004E4CB2" w:rsidRPr="00B90857" w:rsidTr="006D1196">
        <w:tc>
          <w:tcPr>
            <w:tcW w:w="95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347" w:type="dxa"/>
            <w:shd w:val="clear" w:color="auto" w:fill="auto"/>
          </w:tcPr>
          <w:p w:rsidR="004E4CB2" w:rsidRDefault="004E4CB2" w:rsidP="006D1196">
            <w:pPr>
              <w:jc w:val="center"/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</w:rPr>
              <w:t>поселение Кокошкино</w:t>
            </w:r>
          </w:p>
        </w:tc>
        <w:tc>
          <w:tcPr>
            <w:tcW w:w="3449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ул. Дачная д.7А</w:t>
            </w:r>
          </w:p>
        </w:tc>
        <w:tc>
          <w:tcPr>
            <w:tcW w:w="3827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3261" w:type="dxa"/>
            <w:shd w:val="clear" w:color="auto" w:fill="auto"/>
          </w:tcPr>
          <w:p w:rsidR="004E4CB2" w:rsidRPr="00B90857" w:rsidRDefault="004E4CB2" w:rsidP="006D1196">
            <w:pPr>
              <w:pStyle w:val="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085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6 500</w:t>
            </w:r>
          </w:p>
        </w:tc>
      </w:tr>
    </w:tbl>
    <w:p w:rsidR="004E4CB2" w:rsidRDefault="004E4CB2" w:rsidP="004E4CB2">
      <w:pPr>
        <w:pStyle w:val="ConsPlusTitle"/>
        <w:jc w:val="right"/>
        <w:rPr>
          <w:rFonts w:ascii="Arial" w:hAnsi="Arial" w:cs="Arial"/>
          <w:b w:val="0"/>
        </w:rPr>
      </w:pPr>
    </w:p>
    <w:p w:rsidR="004E4CB2" w:rsidRDefault="004E4CB2" w:rsidP="004E4CB2">
      <w:pPr>
        <w:pStyle w:val="2"/>
        <w:rPr>
          <w:b/>
          <w:color w:val="000000"/>
          <w:lang w:val="ru-RU"/>
        </w:rPr>
      </w:pPr>
    </w:p>
    <w:p w:rsidR="004E4CB2" w:rsidRDefault="004E4CB2" w:rsidP="004E4CB2">
      <w:pPr>
        <w:pStyle w:val="2"/>
        <w:rPr>
          <w:b/>
          <w:color w:val="000000"/>
          <w:lang w:val="ru-RU"/>
        </w:rPr>
      </w:pPr>
    </w:p>
    <w:p w:rsidR="004E4CB2" w:rsidRDefault="004E4CB2" w:rsidP="004E4CB2">
      <w:pPr>
        <w:pStyle w:val="2"/>
        <w:rPr>
          <w:b/>
          <w:color w:val="000000"/>
          <w:lang w:val="ru-RU"/>
        </w:rPr>
      </w:pPr>
    </w:p>
    <w:p w:rsidR="00073B3B" w:rsidRDefault="00073B3B"/>
    <w:sectPr w:rsidR="00073B3B" w:rsidSect="006B5BCF">
      <w:pgSz w:w="16838" w:h="11906" w:orient="landscape"/>
      <w:pgMar w:top="851" w:right="567" w:bottom="1440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47" w:rsidRDefault="007D1F47">
      <w:r>
        <w:separator/>
      </w:r>
    </w:p>
  </w:endnote>
  <w:endnote w:type="continuationSeparator" w:id="0">
    <w:p w:rsidR="007D1F47" w:rsidRDefault="007D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A3" w:rsidRDefault="009D60A3" w:rsidP="00C93B5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6A3" w:rsidRDefault="007D1F47" w:rsidP="00474D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A3" w:rsidRPr="00F72866" w:rsidRDefault="009D60A3" w:rsidP="00474DA9">
    <w:pPr>
      <w:pStyle w:val="a6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A3" w:rsidRDefault="009D60A3">
    <w:pPr>
      <w:pStyle w:val="a6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47" w:rsidRDefault="007D1F47">
      <w:r>
        <w:separator/>
      </w:r>
    </w:p>
  </w:footnote>
  <w:footnote w:type="continuationSeparator" w:id="0">
    <w:p w:rsidR="007D1F47" w:rsidRDefault="007D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A3" w:rsidRDefault="009D60A3" w:rsidP="00D05E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6A3" w:rsidRDefault="007D1F47" w:rsidP="00BF34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A3" w:rsidRDefault="007D1F47" w:rsidP="00BF34D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55F0"/>
    <w:multiLevelType w:val="hybridMultilevel"/>
    <w:tmpl w:val="6E80A752"/>
    <w:lvl w:ilvl="0" w:tplc="FB523CB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B2"/>
    <w:rsid w:val="00073B3B"/>
    <w:rsid w:val="00193E9A"/>
    <w:rsid w:val="004E4CB2"/>
    <w:rsid w:val="007D1F47"/>
    <w:rsid w:val="009D60A3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4CB2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E4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rsid w:val="004E4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CB2"/>
  </w:style>
  <w:style w:type="paragraph" w:styleId="a6">
    <w:name w:val="footer"/>
    <w:basedOn w:val="a"/>
    <w:link w:val="a7"/>
    <w:rsid w:val="004E4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4E4CB2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9">
    <w:name w:val="No Spacing"/>
    <w:qFormat/>
    <w:rsid w:val="004E4C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E4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C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4E4CB2"/>
    <w:pPr>
      <w:suppressAutoHyphens/>
      <w:ind w:left="360" w:right="180"/>
      <w:jc w:val="both"/>
    </w:pPr>
    <w:rPr>
      <w:rFonts w:ascii="Arial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4CB2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E4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rsid w:val="004E4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CB2"/>
  </w:style>
  <w:style w:type="paragraph" w:styleId="a6">
    <w:name w:val="footer"/>
    <w:basedOn w:val="a"/>
    <w:link w:val="a7"/>
    <w:rsid w:val="004E4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4E4CB2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9">
    <w:name w:val="No Spacing"/>
    <w:qFormat/>
    <w:rsid w:val="004E4C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E4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C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4E4CB2"/>
    <w:pPr>
      <w:suppressAutoHyphens/>
      <w:ind w:left="360" w:right="180"/>
      <w:jc w:val="both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dcterms:created xsi:type="dcterms:W3CDTF">2019-12-20T05:44:00Z</dcterms:created>
  <dcterms:modified xsi:type="dcterms:W3CDTF">2019-12-20T06:30:00Z</dcterms:modified>
</cp:coreProperties>
</file>