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44" w:rsidRDefault="00644F54" w:rsidP="006C0A44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644F54">
      <w:pPr>
        <w:pStyle w:val="a3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44F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15993" w:rsidRDefault="00D15993" w:rsidP="0006265C">
      <w:pPr>
        <w:tabs>
          <w:tab w:val="left" w:pos="7860"/>
        </w:tabs>
        <w:ind w:firstLine="360"/>
        <w:jc w:val="right"/>
        <w:rPr>
          <w:rFonts w:ascii="Arial" w:hAnsi="Arial" w:cs="Arial"/>
          <w:b/>
          <w:bCs/>
        </w:rPr>
      </w:pPr>
    </w:p>
    <w:p w:rsidR="00644F54" w:rsidRDefault="00644F5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06265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от </w:t>
      </w:r>
      <w:r w:rsidR="00246249">
        <w:rPr>
          <w:rFonts w:ascii="Arial" w:hAnsi="Arial" w:cs="Arial"/>
          <w:b/>
        </w:rPr>
        <w:t xml:space="preserve">05 сентября 2023 </w:t>
      </w:r>
      <w:r w:rsidR="0006265C">
        <w:rPr>
          <w:rFonts w:ascii="Arial" w:hAnsi="Arial" w:cs="Arial"/>
          <w:b/>
        </w:rPr>
        <w:t>года №</w:t>
      </w:r>
      <w:r w:rsidR="00246249">
        <w:rPr>
          <w:rFonts w:ascii="Arial" w:hAnsi="Arial" w:cs="Arial"/>
          <w:b/>
        </w:rPr>
        <w:t xml:space="preserve"> 291/4</w:t>
      </w:r>
      <w:bookmarkStart w:id="0" w:name="_GoBack"/>
      <w:bookmarkEnd w:id="0"/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</w:rPr>
      </w:pPr>
    </w:p>
    <w:p w:rsidR="00664537" w:rsidRPr="00664537" w:rsidRDefault="00664537" w:rsidP="0066453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664537">
        <w:rPr>
          <w:rFonts w:ascii="Arial" w:hAnsi="Arial" w:cs="Arial"/>
          <w:b/>
          <w:bCs/>
          <w:sz w:val="24"/>
          <w:szCs w:val="24"/>
        </w:rPr>
        <w:t>О дополнительном использовании собственных</w:t>
      </w:r>
    </w:p>
    <w:p w:rsidR="00664537" w:rsidRPr="00664537" w:rsidRDefault="00664537" w:rsidP="0066453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664537">
        <w:rPr>
          <w:rFonts w:ascii="Arial" w:hAnsi="Arial" w:cs="Arial"/>
          <w:b/>
          <w:bCs/>
          <w:sz w:val="24"/>
          <w:szCs w:val="24"/>
        </w:rPr>
        <w:t xml:space="preserve">финансовых средств поселения Кокошкино </w:t>
      </w:r>
    </w:p>
    <w:p w:rsidR="00664537" w:rsidRPr="00664537" w:rsidRDefault="00664537" w:rsidP="00664537">
      <w:pPr>
        <w:pStyle w:val="a3"/>
        <w:rPr>
          <w:b/>
          <w:bCs/>
        </w:rPr>
      </w:pPr>
      <w:r w:rsidRPr="00664537">
        <w:rPr>
          <w:rFonts w:ascii="Arial" w:hAnsi="Arial" w:cs="Arial"/>
          <w:b/>
          <w:bCs/>
          <w:sz w:val="24"/>
          <w:szCs w:val="24"/>
        </w:rPr>
        <w:t>для осуществления 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6B5DAE">
        <w:rPr>
          <w:rFonts w:ascii="Arial" w:hAnsi="Arial" w:cs="Arial"/>
        </w:rPr>
        <w:t xml:space="preserve"> в размере </w:t>
      </w:r>
      <w:r w:rsidR="00A97B2F">
        <w:rPr>
          <w:rFonts w:ascii="Arial" w:hAnsi="Arial" w:cs="Arial"/>
        </w:rPr>
        <w:t>12</w:t>
      </w:r>
      <w:r w:rsidR="008850CD">
        <w:rPr>
          <w:rFonts w:ascii="Arial" w:hAnsi="Arial" w:cs="Arial"/>
        </w:rPr>
        <w:t> </w:t>
      </w:r>
      <w:r w:rsidR="00A97B2F">
        <w:rPr>
          <w:rFonts w:ascii="Arial" w:hAnsi="Arial" w:cs="Arial"/>
        </w:rPr>
        <w:t>50</w:t>
      </w:r>
      <w:r w:rsidR="008850CD">
        <w:rPr>
          <w:rFonts w:ascii="Arial" w:hAnsi="Arial" w:cs="Arial"/>
        </w:rPr>
        <w:t>0,00</w:t>
      </w:r>
      <w:r w:rsidR="003E6962">
        <w:rPr>
          <w:rFonts w:ascii="Arial" w:hAnsi="Arial" w:cs="Arial"/>
        </w:rPr>
        <w:t xml:space="preserve"> (</w:t>
      </w:r>
      <w:r w:rsidR="00A97B2F">
        <w:rPr>
          <w:rFonts w:ascii="Arial" w:hAnsi="Arial" w:cs="Arial"/>
        </w:rPr>
        <w:t>Двенадцать тысяч пятьсот</w:t>
      </w:r>
      <w:r w:rsidR="008850CD">
        <w:rPr>
          <w:rFonts w:ascii="Arial" w:hAnsi="Arial" w:cs="Arial"/>
        </w:rPr>
        <w:t xml:space="preserve">) рублей, 00 копеек </w:t>
      </w:r>
      <w:r w:rsidRPr="00A86ADF">
        <w:rPr>
          <w:rFonts w:ascii="Arial" w:hAnsi="Arial" w:cs="Arial"/>
        </w:rPr>
        <w:t>для дополнительного финансирования переданных отдельных государственных полномочий</w:t>
      </w:r>
      <w:r w:rsidR="009A511C">
        <w:rPr>
          <w:rFonts w:ascii="Arial" w:hAnsi="Arial" w:cs="Arial"/>
        </w:rPr>
        <w:t xml:space="preserve"> по первичному воинскому учету </w:t>
      </w:r>
      <w:r w:rsidR="00A97B2F">
        <w:rPr>
          <w:rFonts w:ascii="Arial" w:hAnsi="Arial" w:cs="Arial"/>
        </w:rPr>
        <w:t>на оплату обучения с</w:t>
      </w:r>
      <w:r w:rsidR="009B1BED">
        <w:rPr>
          <w:rFonts w:ascii="Arial" w:hAnsi="Arial" w:cs="Arial"/>
        </w:rPr>
        <w:t>таршего инспектора</w:t>
      </w:r>
      <w:r w:rsidR="00A97B2F">
        <w:rPr>
          <w:rFonts w:ascii="Arial" w:hAnsi="Arial" w:cs="Arial"/>
        </w:rPr>
        <w:t xml:space="preserve"> ВУР в</w:t>
      </w:r>
      <w:r w:rsidR="00CE1C7B">
        <w:rPr>
          <w:rFonts w:ascii="Arial" w:hAnsi="Arial" w:cs="Arial"/>
        </w:rPr>
        <w:t xml:space="preserve"> 202</w:t>
      </w:r>
      <w:r w:rsidR="0011273E" w:rsidRPr="001127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Опубликовать настоящее решение в информационном бюллетене администрации поселения Кокошкино </w:t>
      </w:r>
      <w:r w:rsidR="00453C08">
        <w:rPr>
          <w:rFonts w:ascii="Arial" w:hAnsi="Arial" w:cs="Arial"/>
        </w:rPr>
        <w:t xml:space="preserve">и разместить на официальном </w:t>
      </w:r>
      <w:r w:rsidRPr="00A86ADF">
        <w:rPr>
          <w:rFonts w:ascii="Arial" w:hAnsi="Arial" w:cs="Arial"/>
        </w:rPr>
        <w:t>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>3. Контроль за исполнением настоящего решения возложить на главного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</w:t>
      </w:r>
      <w:proofErr w:type="spellStart"/>
      <w:r w:rsidRPr="00A86ADF">
        <w:rPr>
          <w:rFonts w:ascii="Arial" w:hAnsi="Arial" w:cs="Arial"/>
        </w:rPr>
        <w:t>Кокошкино</w:t>
      </w:r>
      <w:proofErr w:type="spellEnd"/>
      <w:r w:rsidRPr="00A86ADF">
        <w:rPr>
          <w:rFonts w:ascii="Arial" w:hAnsi="Arial" w:cs="Arial"/>
        </w:rPr>
        <w:t xml:space="preserve">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Default="006C0A44" w:rsidP="006C0A44">
      <w:pPr>
        <w:jc w:val="both"/>
        <w:rPr>
          <w:rFonts w:ascii="Arial" w:hAnsi="Arial" w:cs="Arial"/>
          <w:b/>
          <w:noProof/>
        </w:rPr>
      </w:pPr>
    </w:p>
    <w:p w:rsidR="00246249" w:rsidRPr="008850CD" w:rsidRDefault="00246249" w:rsidP="006C0A44">
      <w:pPr>
        <w:jc w:val="both"/>
        <w:rPr>
          <w:rFonts w:ascii="Arial" w:hAnsi="Arial" w:cs="Arial"/>
          <w:b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 xml:space="preserve">Глава поселения </w:t>
      </w:r>
      <w:proofErr w:type="spellStart"/>
      <w:r w:rsidRPr="006C0B0F">
        <w:rPr>
          <w:rFonts w:ascii="Arial" w:hAnsi="Arial" w:cs="Arial"/>
          <w:b/>
        </w:rPr>
        <w:t>Кокошкино</w:t>
      </w:r>
      <w:proofErr w:type="spellEnd"/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DC3327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DC3327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DC3327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DC3327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DC3327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DC3327" w:rsidRPr="008850CD" w:rsidRDefault="00DC3327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453C08" w:rsidRDefault="00453C08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sectPr w:rsidR="00862109" w:rsidRPr="008850CD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44"/>
    <w:rsid w:val="0006265C"/>
    <w:rsid w:val="000B748D"/>
    <w:rsid w:val="0011273E"/>
    <w:rsid w:val="00246249"/>
    <w:rsid w:val="003E6962"/>
    <w:rsid w:val="00417CAE"/>
    <w:rsid w:val="00452139"/>
    <w:rsid w:val="00453C08"/>
    <w:rsid w:val="00644F54"/>
    <w:rsid w:val="00664537"/>
    <w:rsid w:val="006B5635"/>
    <w:rsid w:val="006B5DAE"/>
    <w:rsid w:val="006C0A44"/>
    <w:rsid w:val="007A6C43"/>
    <w:rsid w:val="00862109"/>
    <w:rsid w:val="008850CD"/>
    <w:rsid w:val="009334A8"/>
    <w:rsid w:val="009A511C"/>
    <w:rsid w:val="009B1BED"/>
    <w:rsid w:val="00A97B2F"/>
    <w:rsid w:val="00C01F59"/>
    <w:rsid w:val="00CE1C7B"/>
    <w:rsid w:val="00D15993"/>
    <w:rsid w:val="00D15D86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19E"/>
  <w15:docId w15:val="{7B55B3B0-EB30-443C-851C-00A2DFC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2</cp:revision>
  <cp:lastPrinted>2023-09-05T05:16:00Z</cp:lastPrinted>
  <dcterms:created xsi:type="dcterms:W3CDTF">2023-09-05T07:30:00Z</dcterms:created>
  <dcterms:modified xsi:type="dcterms:W3CDTF">2023-09-05T07:30:00Z</dcterms:modified>
</cp:coreProperties>
</file>