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C13725" w:rsidRDefault="00C13725" w:rsidP="00C13725">
      <w:pPr>
        <w:pStyle w:val="a4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П</w:t>
      </w:r>
      <w:r w:rsidR="002C3FCB">
        <w:rPr>
          <w:rFonts w:ascii="Arial" w:hAnsi="Arial" w:cs="Arial"/>
          <w:b/>
          <w:sz w:val="24"/>
          <w:szCs w:val="24"/>
        </w:rPr>
        <w:t>роект</w:t>
      </w:r>
    </w:p>
    <w:p w:rsidR="00AB64CE" w:rsidRDefault="00C13725" w:rsidP="00C13725">
      <w:pPr>
        <w:pStyle w:val="a4"/>
        <w:ind w:left="7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65A0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B64CE">
        <w:rPr>
          <w:rFonts w:ascii="Arial" w:hAnsi="Arial" w:cs="Arial"/>
          <w:b/>
          <w:sz w:val="24"/>
          <w:szCs w:val="24"/>
        </w:rPr>
        <w:t>внесен</w:t>
      </w:r>
      <w:proofErr w:type="gramEnd"/>
      <w:r w:rsidR="00AB64CE">
        <w:rPr>
          <w:rFonts w:ascii="Arial" w:hAnsi="Arial" w:cs="Arial"/>
          <w:b/>
          <w:sz w:val="24"/>
          <w:szCs w:val="24"/>
        </w:rPr>
        <w:t xml:space="preserve"> администрацией</w:t>
      </w:r>
    </w:p>
    <w:p w:rsidR="00AB64CE" w:rsidRDefault="00C13725" w:rsidP="00C13725">
      <w:pPr>
        <w:pStyle w:val="a4"/>
        <w:ind w:left="566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AB64CE">
        <w:rPr>
          <w:rFonts w:ascii="Arial" w:hAnsi="Arial" w:cs="Arial"/>
          <w:b/>
          <w:sz w:val="24"/>
          <w:szCs w:val="24"/>
        </w:rPr>
        <w:t xml:space="preserve">поселения </w:t>
      </w:r>
      <w:proofErr w:type="spellStart"/>
      <w:r w:rsidR="00AB64CE">
        <w:rPr>
          <w:rFonts w:ascii="Arial" w:hAnsi="Arial" w:cs="Arial"/>
          <w:b/>
          <w:sz w:val="24"/>
          <w:szCs w:val="24"/>
        </w:rPr>
        <w:t>Кокошкино</w:t>
      </w:r>
      <w:proofErr w:type="spellEnd"/>
    </w:p>
    <w:p w:rsidR="002C3FCB" w:rsidRDefault="002C3FCB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от                         года № </w:t>
      </w:r>
      <w:r w:rsidR="00703F81">
        <w:rPr>
          <w:rFonts w:ascii="Arial" w:hAnsi="Arial" w:cs="Arial"/>
          <w:b/>
        </w:rPr>
        <w:t xml:space="preserve">  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2642E3" w:rsidRDefault="002642E3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2642E3">
        <w:rPr>
          <w:rFonts w:ascii="Arial" w:hAnsi="Arial" w:cs="Arial"/>
          <w:b/>
          <w:sz w:val="24"/>
          <w:szCs w:val="24"/>
        </w:rPr>
        <w:t>Об утверждении Правил аккредитации журналистов</w:t>
      </w:r>
    </w:p>
    <w:p w:rsidR="002642E3" w:rsidRDefault="002642E3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2642E3">
        <w:rPr>
          <w:rFonts w:ascii="Arial" w:hAnsi="Arial" w:cs="Arial"/>
          <w:b/>
          <w:sz w:val="24"/>
          <w:szCs w:val="24"/>
        </w:rPr>
        <w:t>средств массовой информации при органах местного</w:t>
      </w:r>
    </w:p>
    <w:p w:rsidR="00703F81" w:rsidRPr="00033009" w:rsidRDefault="002642E3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2642E3">
        <w:rPr>
          <w:rFonts w:ascii="Arial" w:hAnsi="Arial" w:cs="Arial"/>
          <w:b/>
          <w:sz w:val="24"/>
          <w:szCs w:val="24"/>
        </w:rPr>
        <w:t>самоуправления 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  <w:iCs/>
        </w:rPr>
        <w:t>В соответствии со</w:t>
      </w:r>
      <w:r w:rsidRPr="002642E3">
        <w:rPr>
          <w:rFonts w:ascii="Arial" w:hAnsi="Arial" w:cs="Arial"/>
        </w:rPr>
        <w:t xml:space="preserve"> статьей 48 Закона Российской Федерации </w:t>
      </w:r>
      <w:r w:rsidRPr="002642E3">
        <w:rPr>
          <w:rFonts w:ascii="Arial" w:hAnsi="Arial" w:cs="Arial"/>
        </w:rPr>
        <w:br/>
        <w:t>от 27 декабря 1991 года № 2124-1 «О средствах массовой информации»  Совет депутатов поселения</w:t>
      </w:r>
      <w:r w:rsidRPr="002642E3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Pr="002642E3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  <w:b/>
        </w:rPr>
        <w:t>решил</w:t>
      </w:r>
      <w:r w:rsidRPr="002642E3">
        <w:rPr>
          <w:rFonts w:ascii="Arial" w:hAnsi="Arial" w:cs="Arial"/>
        </w:rPr>
        <w:t>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1. Утвердить Правила аккредитации журналистов средств массовой информации при</w:t>
      </w:r>
      <w:r w:rsidRPr="002642E3">
        <w:rPr>
          <w:rFonts w:ascii="Arial" w:hAnsi="Arial" w:cs="Arial"/>
          <w:bCs/>
        </w:rPr>
        <w:t xml:space="preserve"> органах местного самоуправления</w:t>
      </w:r>
      <w:r w:rsidRPr="002642E3">
        <w:rPr>
          <w:rFonts w:ascii="Arial" w:hAnsi="Arial" w:cs="Arial"/>
          <w:b/>
          <w:bCs/>
        </w:rPr>
        <w:t xml:space="preserve">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Pr="002642E3">
        <w:rPr>
          <w:rFonts w:ascii="Arial" w:hAnsi="Arial" w:cs="Arial"/>
        </w:rPr>
        <w:t xml:space="preserve"> (приложение).</w:t>
      </w:r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Опубликовать настоящее решение в информационном бюллетене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и разместить на официальном сайте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r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Афонина</w:t>
      </w:r>
      <w:proofErr w:type="spellEnd"/>
      <w:r w:rsidRPr="002C3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М.А.</w:t>
      </w:r>
    </w:p>
    <w:p w:rsidR="002642E3" w:rsidRDefault="002642E3" w:rsidP="002642E3">
      <w:pPr>
        <w:jc w:val="both"/>
        <w:rPr>
          <w:rFonts w:ascii="Arial" w:hAnsi="Arial" w:cs="Arial"/>
        </w:rPr>
      </w:pPr>
    </w:p>
    <w:p w:rsidR="002642E3" w:rsidRDefault="002642E3" w:rsidP="002642E3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2642E3" w:rsidRDefault="002642E3" w:rsidP="002642E3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 xml:space="preserve">Глава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ab/>
        <w:t xml:space="preserve">             М.А. </w:t>
      </w:r>
      <w:proofErr w:type="spellStart"/>
      <w:r>
        <w:rPr>
          <w:rFonts w:ascii="Arial" w:hAnsi="Arial" w:cs="Arial"/>
          <w:b/>
        </w:rPr>
        <w:t>Афонин</w:t>
      </w:r>
      <w:proofErr w:type="spellEnd"/>
    </w:p>
    <w:p w:rsidR="002642E3" w:rsidRPr="002642E3" w:rsidRDefault="002642E3" w:rsidP="002642E3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</w:rPr>
        <w:br w:type="page"/>
      </w:r>
      <w:r w:rsidRPr="002642E3">
        <w:rPr>
          <w:rFonts w:ascii="Arial" w:hAnsi="Arial" w:cs="Arial"/>
        </w:rPr>
        <w:lastRenderedPageBreak/>
        <w:t xml:space="preserve">Приложение </w:t>
      </w:r>
    </w:p>
    <w:p w:rsidR="002642E3" w:rsidRDefault="002642E3" w:rsidP="002642E3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к решению Совета депутатов </w:t>
      </w:r>
    </w:p>
    <w:p w:rsidR="002642E3" w:rsidRPr="002642E3" w:rsidRDefault="002642E3" w:rsidP="002642E3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Кокошкино</w:t>
      </w:r>
      <w:proofErr w:type="spellEnd"/>
    </w:p>
    <w:p w:rsidR="002642E3" w:rsidRPr="002642E3" w:rsidRDefault="002642E3" w:rsidP="002642E3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</w:rPr>
        <w:t>от___ __________ 20__ года</w:t>
      </w:r>
    </w:p>
    <w:p w:rsidR="002642E3" w:rsidRPr="002642E3" w:rsidRDefault="002642E3" w:rsidP="002642E3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</w:rPr>
        <w:t>№ ________</w:t>
      </w:r>
    </w:p>
    <w:p w:rsidR="002642E3" w:rsidRPr="002642E3" w:rsidRDefault="002642E3" w:rsidP="002642E3">
      <w:pPr>
        <w:ind w:firstLine="567"/>
        <w:jc w:val="center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center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Правила</w:t>
      </w:r>
    </w:p>
    <w:p w:rsidR="002642E3" w:rsidRPr="002642E3" w:rsidRDefault="002642E3" w:rsidP="002642E3">
      <w:pPr>
        <w:ind w:firstLine="567"/>
        <w:jc w:val="center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аккредитации журналистов средств массовой информации при</w:t>
      </w:r>
      <w:r w:rsidRPr="002642E3">
        <w:rPr>
          <w:rFonts w:ascii="Arial" w:hAnsi="Arial" w:cs="Arial"/>
          <w:b/>
          <w:bCs/>
        </w:rPr>
        <w:t xml:space="preserve"> органах местного самоуправления </w:t>
      </w:r>
      <w:r w:rsidRPr="002642E3">
        <w:rPr>
          <w:rFonts w:ascii="Arial" w:hAnsi="Arial" w:cs="Arial"/>
          <w:b/>
          <w:i/>
        </w:rPr>
        <w:t xml:space="preserve"> </w:t>
      </w:r>
      <w:r w:rsidRPr="002642E3">
        <w:rPr>
          <w:rFonts w:ascii="Arial" w:hAnsi="Arial" w:cs="Arial"/>
          <w:b/>
        </w:rPr>
        <w:t xml:space="preserve">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Общие положения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2642E3">
        <w:rPr>
          <w:rFonts w:ascii="Arial" w:hAnsi="Arial" w:cs="Arial"/>
          <w:bCs/>
        </w:rPr>
        <w:t xml:space="preserve"> органах местного самоуправления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Pr="002642E3">
        <w:rPr>
          <w:rFonts w:ascii="Arial" w:hAnsi="Arial" w:cs="Arial"/>
        </w:rPr>
        <w:t xml:space="preserve"> (далее – органы местного самоуправления).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3. Право на аккредитацию имеют действующие и зарегистрированные в </w:t>
      </w:r>
      <w:proofErr w:type="spellStart"/>
      <w:r w:rsidRPr="002642E3">
        <w:rPr>
          <w:rFonts w:ascii="Arial" w:hAnsi="Arial" w:cs="Arial"/>
        </w:rPr>
        <w:t>Роскомнадзоре</w:t>
      </w:r>
      <w:proofErr w:type="spellEnd"/>
      <w:r w:rsidRPr="002642E3">
        <w:rPr>
          <w:rFonts w:ascii="Arial" w:hAnsi="Arial" w:cs="Arial"/>
        </w:rPr>
        <w:t xml:space="preserve"> СМИ, а также иностранные СМИ, аккредитованные Министерством иностранных дел Российской Федерации.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4. Организация процедуры аккредитации осуществляется администрацией 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Pr="002642E3">
        <w:rPr>
          <w:rFonts w:ascii="Arial" w:hAnsi="Arial" w:cs="Arial"/>
        </w:rPr>
        <w:t xml:space="preserve"> (далее –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администрация).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5. Аккредитация может быть постоянной или разовой. В нерабочее время, а также в выходные и праздничные дни действует только разовая аккредитация.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6. 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Администрация размещает информацию о правилах и сроках проведения постоянной аккредитации (не </w:t>
      </w:r>
      <w:proofErr w:type="gramStart"/>
      <w:r w:rsidRPr="002642E3">
        <w:rPr>
          <w:rFonts w:ascii="Arial" w:hAnsi="Arial" w:cs="Arial"/>
        </w:rPr>
        <w:t>позднее</w:t>
      </w:r>
      <w:proofErr w:type="gramEnd"/>
      <w:r w:rsidRPr="002642E3">
        <w:rPr>
          <w:rFonts w:ascii="Arial" w:hAnsi="Arial" w:cs="Arial"/>
        </w:rPr>
        <w:t xml:space="preserve"> чем за 10 дней до даты начала ее проведения) и разовой аккредитации (не позднее чем за 3 дня до дня проведения мероприятия) на официальном сайте органа местного самоуправления в информационно-телекоммуникационной сети «Интернет» (далее – официальный сайт).  </w:t>
      </w:r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Постоянная аккредитация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8. Постоянная аккредитация проводится ежегодно и действует в течение календарного года.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10. Заявка на постоянную аккредитацию подается в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администрацию редакцией СМИ в подлиннике на официальном бланке за подписью руководителя редакции и заверенная печатью (при наличии), в которой указывается: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proofErr w:type="gramStart"/>
      <w:r w:rsidRPr="002642E3">
        <w:rPr>
          <w:rFonts w:ascii="Arial" w:hAnsi="Arial" w:cs="Arial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11. К заявке на постоянную аккредитацию прилагаются: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lastRenderedPageBreak/>
        <w:t xml:space="preserve">1) заверенные печатью (при наличии) копии: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а) свидетельства о государственной регистрации СМИ;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б) лицензии на телевизионное вещание или радиовещание (для телеканалов или радиоканалов);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г) удостоверений журналиста и технического персонала, предлагаемых к аккредитации;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д) удостоверения, выданного Пресс-центром Министерства иностранных дел Российской Федерации</w:t>
      </w:r>
      <w:r w:rsidRPr="002642E3">
        <w:rPr>
          <w:rFonts w:ascii="Arial" w:hAnsi="Arial" w:cs="Arial"/>
          <w:i/>
          <w:iCs/>
        </w:rPr>
        <w:t xml:space="preserve"> </w:t>
      </w:r>
      <w:r w:rsidRPr="002642E3">
        <w:rPr>
          <w:rFonts w:ascii="Arial" w:hAnsi="Arial" w:cs="Arial"/>
        </w:rPr>
        <w:t>(для аккредитации журналистов иностранных СМИ);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цветные фотографии (размером 3х4 см) журналиста и технического персонала, предлагаемых к аккредитации;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3) оригиналы двух последних номеров издания (для печатных СМИ);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4) скриншоты последних двух информационных материалов (для интернет-сайтов или информационных агентств).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12. Заявка на постоянную аккредитацию, не содержащая предусмотренных пунктами 10 и 11 сведений и документов или поданная с нарушением срока, указанного в пункте 9 настоящих Правил, к рассмотрению не принимается.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13. Решение о постоянной аккредитации принимается не позднее десяти рабочих дней со дня получения заявки: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в отношении аккредитации при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лаве</w:t>
      </w:r>
      <w:r w:rsidRPr="002642E3">
        <w:rPr>
          <w:rFonts w:ascii="Arial" w:hAnsi="Arial" w:cs="Arial"/>
          <w:i/>
        </w:rPr>
        <w:t xml:space="preserve"> 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Кокошкино</w:t>
      </w:r>
      <w:proofErr w:type="spellEnd"/>
      <w:r w:rsidRPr="002642E3">
        <w:rPr>
          <w:rFonts w:ascii="Arial" w:hAnsi="Arial" w:cs="Arial"/>
        </w:rPr>
        <w:t xml:space="preserve"> (далее</w:t>
      </w:r>
      <w:r w:rsidRPr="002642E3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лава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/>
        </w:rPr>
        <w:t xml:space="preserve">) </w:t>
      </w:r>
      <w:r w:rsidRPr="002642E3">
        <w:rPr>
          <w:rFonts w:ascii="Arial" w:hAnsi="Arial" w:cs="Arial"/>
        </w:rPr>
        <w:t xml:space="preserve">или Совете депутатов </w:t>
      </w:r>
      <w:r w:rsidRPr="002642E3">
        <w:rPr>
          <w:rFonts w:ascii="Arial" w:hAnsi="Arial" w:cs="Arial"/>
          <w:i/>
        </w:rPr>
        <w:t xml:space="preserve"> </w:t>
      </w:r>
      <w:r w:rsidRPr="00AB64CE">
        <w:rPr>
          <w:rFonts w:ascii="Arial" w:hAnsi="Arial" w:cs="Arial"/>
        </w:rPr>
        <w:t>поселения</w:t>
      </w:r>
      <w:r w:rsidRPr="002642E3">
        <w:rPr>
          <w:rFonts w:ascii="Arial" w:hAnsi="Arial" w:cs="Arial"/>
        </w:rPr>
        <w:t xml:space="preserve"> (далее – Совет депутатов) –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лавой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в отношении аккредитации при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администрации –</w:t>
      </w:r>
      <w:r w:rsidR="00C13725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</w:rPr>
        <w:t>главой администрации.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14. В случае принятия положительного решения оформляется </w:t>
      </w:r>
      <w:proofErr w:type="spellStart"/>
      <w:r w:rsidRPr="002642E3">
        <w:rPr>
          <w:rFonts w:ascii="Arial" w:hAnsi="Arial" w:cs="Arial"/>
        </w:rPr>
        <w:t>аккредитационное</w:t>
      </w:r>
      <w:proofErr w:type="spellEnd"/>
      <w:r w:rsidRPr="002642E3">
        <w:rPr>
          <w:rFonts w:ascii="Arial" w:hAnsi="Arial" w:cs="Arial"/>
        </w:rPr>
        <w:t xml:space="preserve"> удостоверение по форме согласно приложению к настоящим Правилам.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15. 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16. </w:t>
      </w:r>
      <w:proofErr w:type="spellStart"/>
      <w:r w:rsidRPr="002642E3">
        <w:rPr>
          <w:rFonts w:ascii="Arial" w:hAnsi="Arial" w:cs="Arial"/>
        </w:rPr>
        <w:t>Аккредитационное</w:t>
      </w:r>
      <w:proofErr w:type="spellEnd"/>
      <w:r w:rsidRPr="002642E3">
        <w:rPr>
          <w:rFonts w:ascii="Arial" w:hAnsi="Arial" w:cs="Arial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</w:t>
      </w:r>
      <w:proofErr w:type="spellStart"/>
      <w:r w:rsidRPr="002642E3">
        <w:rPr>
          <w:rFonts w:ascii="Arial" w:hAnsi="Arial" w:cs="Arial"/>
        </w:rPr>
        <w:t>аккредитационных</w:t>
      </w:r>
      <w:proofErr w:type="spellEnd"/>
      <w:r w:rsidRPr="002642E3">
        <w:rPr>
          <w:rFonts w:ascii="Arial" w:hAnsi="Arial" w:cs="Arial"/>
        </w:rPr>
        <w:t xml:space="preserve"> удостоверений (далее – журнал). Аккредитованному журналисту также выдается </w:t>
      </w:r>
      <w:proofErr w:type="spellStart"/>
      <w:r w:rsidRPr="002642E3">
        <w:rPr>
          <w:rFonts w:ascii="Arial" w:hAnsi="Arial" w:cs="Arial"/>
        </w:rPr>
        <w:t>аккредитационное</w:t>
      </w:r>
      <w:proofErr w:type="spellEnd"/>
      <w:r w:rsidRPr="002642E3">
        <w:rPr>
          <w:rFonts w:ascii="Arial" w:hAnsi="Arial" w:cs="Arial"/>
        </w:rPr>
        <w:t xml:space="preserve"> удостоверение в отношении аккредитованного технического персонала.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17. В журнал вносятся следующие сведения: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1) фамилия, имя, отчество аккредитованного журналиста и технического персонала;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дата и номер </w:t>
      </w:r>
      <w:proofErr w:type="spellStart"/>
      <w:r w:rsidRPr="002642E3">
        <w:rPr>
          <w:rFonts w:ascii="Arial" w:hAnsi="Arial" w:cs="Arial"/>
        </w:rPr>
        <w:t>аккредитационных</w:t>
      </w:r>
      <w:proofErr w:type="spellEnd"/>
      <w:r w:rsidRPr="002642E3">
        <w:rPr>
          <w:rFonts w:ascii="Arial" w:hAnsi="Arial" w:cs="Arial"/>
        </w:rPr>
        <w:t xml:space="preserve"> удостоверений;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3) наименование органа местного самоуправления, при котором получена аккредитация;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4) дата получения </w:t>
      </w:r>
      <w:proofErr w:type="spellStart"/>
      <w:r w:rsidRPr="002642E3">
        <w:rPr>
          <w:rFonts w:ascii="Arial" w:hAnsi="Arial" w:cs="Arial"/>
        </w:rPr>
        <w:t>аккредитационных</w:t>
      </w:r>
      <w:proofErr w:type="spellEnd"/>
      <w:r w:rsidRPr="002642E3">
        <w:rPr>
          <w:rFonts w:ascii="Arial" w:hAnsi="Arial" w:cs="Arial"/>
        </w:rPr>
        <w:t xml:space="preserve"> удостоверений журналиста, технического персонала и подпись журналиста.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Журнал ведется муниципальным служащим.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Листы журнала должны быть пронумерованы, прошнурованы и скреплены печатью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администрации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и заверены подписью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главы администрации. Журнал хранится в месте, исключающем доступ к нему посторонних лиц.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18. </w:t>
      </w:r>
      <w:proofErr w:type="spellStart"/>
      <w:r w:rsidRPr="002642E3">
        <w:rPr>
          <w:rFonts w:ascii="Arial" w:hAnsi="Arial" w:cs="Arial"/>
        </w:rPr>
        <w:t>Аккредитационные</w:t>
      </w:r>
      <w:proofErr w:type="spellEnd"/>
      <w:r w:rsidRPr="002642E3">
        <w:rPr>
          <w:rFonts w:ascii="Arial" w:hAnsi="Arial" w:cs="Arial"/>
        </w:rPr>
        <w:t xml:space="preserve"> удостоверения дают право вноса (выноса) в здания / помещения (из зданий / помещений) органа местного самоуправления звукозаписывающей, съемочной и осветительной аппаратуры.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lastRenderedPageBreak/>
        <w:t xml:space="preserve">19. В случае утери, кражи или порчи </w:t>
      </w:r>
      <w:proofErr w:type="spellStart"/>
      <w:r w:rsidRPr="002642E3">
        <w:rPr>
          <w:rFonts w:ascii="Arial" w:hAnsi="Arial" w:cs="Arial"/>
        </w:rPr>
        <w:t>аккредитационного</w:t>
      </w:r>
      <w:proofErr w:type="spellEnd"/>
      <w:r w:rsidRPr="002642E3">
        <w:rPr>
          <w:rFonts w:ascii="Arial" w:hAnsi="Arial" w:cs="Arial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в отношении аккредитации при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лаве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Cs/>
        </w:rPr>
        <w:t xml:space="preserve"> </w:t>
      </w:r>
      <w:r w:rsidRPr="002642E3">
        <w:rPr>
          <w:rFonts w:ascii="Arial" w:hAnsi="Arial" w:cs="Arial"/>
        </w:rPr>
        <w:t xml:space="preserve">или Совете депутатов –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лаву</w:t>
      </w:r>
      <w:r w:rsidRPr="002642E3">
        <w:rPr>
          <w:rFonts w:ascii="Arial" w:hAnsi="Arial" w:cs="Arial"/>
          <w:i/>
        </w:rPr>
        <w:t xml:space="preserve">  </w:t>
      </w:r>
      <w:r w:rsidRPr="002642E3">
        <w:rPr>
          <w:rFonts w:ascii="Arial" w:hAnsi="Arial" w:cs="Arial"/>
        </w:rPr>
        <w:t>поселения;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2) в отношении аккредитации при  администрации –</w:t>
      </w:r>
      <w:r w:rsidR="00B851D3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</w:rPr>
        <w:t>главу администрации.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20. Глава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поселения,  глава администрации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в случае: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кражи </w:t>
      </w:r>
      <w:proofErr w:type="spellStart"/>
      <w:r w:rsidRPr="002642E3">
        <w:rPr>
          <w:rFonts w:ascii="Arial" w:hAnsi="Arial" w:cs="Arial"/>
        </w:rPr>
        <w:t>аккредитационного</w:t>
      </w:r>
      <w:proofErr w:type="spellEnd"/>
      <w:r w:rsidRPr="002642E3">
        <w:rPr>
          <w:rFonts w:ascii="Arial" w:hAnsi="Arial" w:cs="Arial"/>
        </w:rPr>
        <w:t xml:space="preserve"> удостоверения выдает его дубликат в срок, установленный пунктом 13 настоящих Правил;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утери или порчи </w:t>
      </w:r>
      <w:proofErr w:type="spellStart"/>
      <w:r w:rsidRPr="002642E3">
        <w:rPr>
          <w:rFonts w:ascii="Arial" w:hAnsi="Arial" w:cs="Arial"/>
        </w:rPr>
        <w:t>аккредитационного</w:t>
      </w:r>
      <w:proofErr w:type="spellEnd"/>
      <w:r w:rsidRPr="002642E3">
        <w:rPr>
          <w:rFonts w:ascii="Arial" w:hAnsi="Arial" w:cs="Arial"/>
        </w:rP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Разовая аккредитация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23. 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1) фамилия, имя, отчество журналиста, технического персонала, занимаемые ими должности, номера рабочих и мобильных телефонов;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2) название мероприятия;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3) дата и время проведения мероприятия;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4) перечень звукозаписывающей, съемочной и иной аппаратуры, которую будут иметь с собой журналист, технический персонал.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24. Заявка на разовую аккредитацию должна быть предоставлена по факсу или электронной почте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администрации не позднее</w:t>
      </w:r>
      <w:r w:rsidR="00635CC8">
        <w:rPr>
          <w:rFonts w:ascii="Arial" w:hAnsi="Arial" w:cs="Arial"/>
        </w:rPr>
        <w:t>,</w:t>
      </w:r>
      <w:r w:rsidRPr="002642E3">
        <w:rPr>
          <w:rFonts w:ascii="Arial" w:hAnsi="Arial" w:cs="Arial"/>
        </w:rPr>
        <w:t xml:space="preserve"> чем за два часа до начала мероприятия, либо не позднее срока, указанного в анонсе мероприятия.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25. Заявка на разовую аккредитацию, не содержащая предусмотренных подпунктами 1-3 пункта 23 сведений или поданная с нарушением сроков, указанных в пункте 24 настоящих Правил, к рассмотрению не принимается.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26. Решение о разовой аккредитации принимается в день поступления заявки: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в отношении аккредитации при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лаве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Cs/>
        </w:rPr>
        <w:t xml:space="preserve"> </w:t>
      </w:r>
      <w:r w:rsidRPr="002642E3">
        <w:rPr>
          <w:rFonts w:ascii="Arial" w:hAnsi="Arial" w:cs="Arial"/>
        </w:rPr>
        <w:t xml:space="preserve">или Совете депутатов –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лавой</w:t>
      </w:r>
      <w:r w:rsidRPr="002642E3">
        <w:rPr>
          <w:rFonts w:ascii="Arial" w:hAnsi="Arial" w:cs="Arial"/>
          <w:i/>
        </w:rPr>
        <w:t xml:space="preserve">  </w:t>
      </w:r>
      <w:r w:rsidRPr="002642E3">
        <w:rPr>
          <w:rFonts w:ascii="Arial" w:hAnsi="Arial" w:cs="Arial"/>
        </w:rPr>
        <w:t>поселения;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в отношении аккредитации при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администрации –</w:t>
      </w:r>
      <w:r w:rsidR="00635CC8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</w:rPr>
        <w:t>главой администрации.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27. Информация о принятом решении незамедлительно доводится муниципальным служащим до </w:t>
      </w:r>
      <w:proofErr w:type="gramStart"/>
      <w:r w:rsidRPr="002642E3">
        <w:rPr>
          <w:rFonts w:ascii="Arial" w:hAnsi="Arial" w:cs="Arial"/>
        </w:rPr>
        <w:t>сведения</w:t>
      </w:r>
      <w:proofErr w:type="gramEnd"/>
      <w:r w:rsidRPr="002642E3">
        <w:rPr>
          <w:rFonts w:ascii="Arial" w:hAnsi="Arial" w:cs="Arial"/>
        </w:rPr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2642E3">
        <w:rPr>
          <w:rFonts w:ascii="Arial" w:hAnsi="Arial" w:cs="Arial"/>
        </w:rPr>
        <w:lastRenderedPageBreak/>
        <w:t xml:space="preserve">редакционное удостоверение или иной документ, удостоверяющий личность и полномочия этих лиц.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Отказ в аккредитации, прекращение, лишение и аннулирование аккредитации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29. </w:t>
      </w:r>
      <w:proofErr w:type="gramStart"/>
      <w:r w:rsidRPr="002642E3">
        <w:rPr>
          <w:rFonts w:ascii="Arial" w:hAnsi="Arial" w:cs="Arial"/>
        </w:rPr>
        <w:t>Должностные лица, указанные в пункте 19 настоящих Правил, 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 либо не занимающимися освещением деятельности органов местного самоуправления, а также в случае предоставления редакциями СМИ недостоверных данных о СМИ и аккредитуемых журналистах, технического персонала. </w:t>
      </w:r>
      <w:proofErr w:type="gramEnd"/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30. Аккредитация журналистов, технического персонала прекращается в случаях: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а) истечения периода, на который принято решение об аккредитации;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б) прекращения деятельности СМИ, которое они представляют;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в) увольнения журналиста, технического персонала из редакции СМИ, по заявке которой они аккредитованы;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г) смерти журналиста, технического персонала;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д) поступления должностным лицам, указанным в пункте 19 настоящих Правил, решения руководителя редакции СМИ об отстранении журналиста, технического персонала от освещения деятельности органа местного самоуправления, отзыве и (или) об их замене.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31. Журналист лишается аккредитации в случаях, </w:t>
      </w:r>
      <w:r w:rsidRPr="002642E3">
        <w:rPr>
          <w:rFonts w:ascii="Arial" w:hAnsi="Arial" w:cs="Arial"/>
        </w:rPr>
        <w:br/>
        <w:t xml:space="preserve">установленных </w:t>
      </w:r>
      <w:hyperlink r:id="rId8" w:history="1">
        <w:r w:rsidRPr="002642E3">
          <w:rPr>
            <w:rStyle w:val="aa"/>
            <w:rFonts w:ascii="Arial" w:hAnsi="Arial" w:cs="Arial"/>
          </w:rPr>
          <w:t>частью 5 статьи 48</w:t>
        </w:r>
      </w:hyperlink>
      <w:r w:rsidRPr="002642E3">
        <w:rPr>
          <w:rFonts w:ascii="Arial" w:hAnsi="Arial" w:cs="Arial"/>
        </w:rPr>
        <w:t xml:space="preserve"> Закона Российской Федерации </w:t>
      </w:r>
      <w:r w:rsidRPr="002642E3">
        <w:rPr>
          <w:rFonts w:ascii="Arial" w:hAnsi="Arial" w:cs="Arial"/>
        </w:rPr>
        <w:br/>
        <w:t>от 27 декабря 1991 года № 2124-1 «О средствах массовой информации».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2642E3" w:rsidRPr="00AB64CE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33. Должностные лица, указанные в пункте 19 настоящих Правил,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2642E3">
        <w:rPr>
          <w:rFonts w:ascii="Arial" w:hAnsi="Arial" w:cs="Arial"/>
        </w:rPr>
        <w:t>Роскомнадзора</w:t>
      </w:r>
      <w:proofErr w:type="spellEnd"/>
      <w:r w:rsidRPr="002642E3">
        <w:rPr>
          <w:rFonts w:ascii="Arial" w:hAnsi="Arial" w:cs="Arial"/>
        </w:rPr>
        <w:t xml:space="preserve"> на предмет прекращения или приостановления деятельности редакций СМИ осуществляет</w:t>
      </w:r>
      <w:r w:rsidRPr="002642E3">
        <w:rPr>
          <w:rFonts w:ascii="Arial" w:hAnsi="Arial" w:cs="Arial"/>
          <w:i/>
        </w:rPr>
        <w:t xml:space="preserve">  </w:t>
      </w:r>
      <w:r w:rsidRPr="00AB64CE">
        <w:rPr>
          <w:rFonts w:ascii="Arial" w:hAnsi="Arial" w:cs="Arial"/>
        </w:rPr>
        <w:t>администрация.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  <w:bCs/>
        </w:rPr>
      </w:pPr>
      <w:r w:rsidRPr="002642E3">
        <w:rPr>
          <w:rFonts w:ascii="Arial" w:hAnsi="Arial" w:cs="Arial"/>
          <w:b/>
          <w:bCs/>
        </w:rPr>
        <w:t xml:space="preserve">Права и обязанности аккредитованных журналистов,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  <w:b/>
          <w:bCs/>
        </w:rPr>
        <w:t>технического персонала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34. Аккредитованные журналисты имеют право: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</w:t>
      </w:r>
      <w:r w:rsidRPr="00635CC8">
        <w:rPr>
          <w:rFonts w:ascii="Arial" w:hAnsi="Arial" w:cs="Arial"/>
        </w:rPr>
        <w:t>администрацией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на официальном сайте не </w:t>
      </w:r>
      <w:r w:rsidR="00635CC8" w:rsidRPr="002642E3">
        <w:rPr>
          <w:rFonts w:ascii="Arial" w:hAnsi="Arial" w:cs="Arial"/>
        </w:rPr>
        <w:t>позднее,</w:t>
      </w:r>
      <w:r w:rsidRPr="002642E3">
        <w:rPr>
          <w:rFonts w:ascii="Arial" w:hAnsi="Arial" w:cs="Arial"/>
        </w:rPr>
        <w:t xml:space="preserve"> чем за один день до дня проведения указанных мероприятий);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3) знакомиться с информационно-справочными материалами (при их наличии) – протоколами, повесткой дня, текстами письменных заявлений, пресс-релизами, </w:t>
      </w:r>
      <w:r w:rsidRPr="002642E3">
        <w:rPr>
          <w:rFonts w:ascii="Arial" w:hAnsi="Arial" w:cs="Arial"/>
        </w:rPr>
        <w:lastRenderedPageBreak/>
        <w:t>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4) производить записи, в том числе с использованием средств аудио- и видеотехники, кино- и фотосъемки;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35. Аккредитованные журналисты обязаны: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соблюдать требования настоящих Правил и Закона </w:t>
      </w:r>
      <w:r w:rsidRPr="002642E3">
        <w:rPr>
          <w:rFonts w:ascii="Arial" w:hAnsi="Arial" w:cs="Arial"/>
        </w:rPr>
        <w:br/>
        <w:t xml:space="preserve">Российской Федерации «О средствах массовой информации»; </w:t>
      </w:r>
    </w:p>
    <w:p w:rsidR="002642E3" w:rsidRPr="00635CC8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уважать права, законные интересы, честь и достоинство должностных лиц местного самоуправления, депутатов Совета депутатов и муниципальных служащих </w:t>
      </w:r>
      <w:r w:rsidRPr="002642E3">
        <w:rPr>
          <w:rFonts w:ascii="Arial" w:hAnsi="Arial" w:cs="Arial"/>
          <w:i/>
        </w:rPr>
        <w:t xml:space="preserve"> </w:t>
      </w:r>
      <w:r w:rsidRPr="00635CC8">
        <w:rPr>
          <w:rFonts w:ascii="Arial" w:hAnsi="Arial" w:cs="Arial"/>
        </w:rPr>
        <w:t>администрации;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3) соблюдать общепризнанные нормы журналистской этики;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</w:t>
      </w:r>
      <w:r w:rsidRPr="002642E3">
        <w:rPr>
          <w:rFonts w:ascii="Arial" w:hAnsi="Arial" w:cs="Arial"/>
          <w:i/>
        </w:rPr>
        <w:t xml:space="preserve"> </w:t>
      </w:r>
      <w:r w:rsidRPr="00635CC8">
        <w:rPr>
          <w:rFonts w:ascii="Arial" w:hAnsi="Arial" w:cs="Arial"/>
        </w:rPr>
        <w:t>администрации</w:t>
      </w:r>
      <w:r w:rsidRPr="002642E3">
        <w:rPr>
          <w:rFonts w:ascii="Arial" w:hAnsi="Arial" w:cs="Arial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9) вести видео- и фотосъемку в строго отведенных для этого местах.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37. В помещениях органов местного самоуправления или местах проведения указанными органами мероприятий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br w:type="page"/>
      </w:r>
    </w:p>
    <w:p w:rsidR="002642E3" w:rsidRPr="002642E3" w:rsidRDefault="002642E3" w:rsidP="00635CC8">
      <w:pPr>
        <w:ind w:firstLine="567"/>
        <w:jc w:val="right"/>
        <w:rPr>
          <w:rFonts w:ascii="Arial" w:hAnsi="Arial" w:cs="Arial"/>
          <w:bCs/>
        </w:rPr>
      </w:pPr>
      <w:r w:rsidRPr="002642E3">
        <w:rPr>
          <w:rFonts w:ascii="Arial" w:hAnsi="Arial" w:cs="Arial"/>
          <w:bCs/>
        </w:rPr>
        <w:lastRenderedPageBreak/>
        <w:t xml:space="preserve">Приложение </w:t>
      </w:r>
    </w:p>
    <w:p w:rsidR="00635CC8" w:rsidRDefault="002642E3" w:rsidP="00635CC8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  <w:bCs/>
        </w:rPr>
        <w:t xml:space="preserve">к </w:t>
      </w:r>
      <w:r w:rsidRPr="002642E3">
        <w:rPr>
          <w:rFonts w:ascii="Arial" w:hAnsi="Arial" w:cs="Arial"/>
        </w:rPr>
        <w:t xml:space="preserve">Правилам аккредитации журналистов </w:t>
      </w:r>
    </w:p>
    <w:p w:rsidR="00635CC8" w:rsidRDefault="002642E3" w:rsidP="00635CC8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</w:rPr>
        <w:t>средств массовой информации</w:t>
      </w:r>
    </w:p>
    <w:p w:rsidR="00635CC8" w:rsidRDefault="002642E3" w:rsidP="00635CC8">
      <w:pPr>
        <w:ind w:firstLine="567"/>
        <w:jc w:val="right"/>
        <w:rPr>
          <w:rFonts w:ascii="Arial" w:hAnsi="Arial" w:cs="Arial"/>
          <w:bCs/>
        </w:rPr>
      </w:pPr>
      <w:r w:rsidRPr="002642E3">
        <w:rPr>
          <w:rFonts w:ascii="Arial" w:hAnsi="Arial" w:cs="Arial"/>
        </w:rPr>
        <w:t xml:space="preserve"> при</w:t>
      </w:r>
      <w:r w:rsidRPr="002642E3">
        <w:rPr>
          <w:rFonts w:ascii="Arial" w:hAnsi="Arial" w:cs="Arial"/>
          <w:bCs/>
        </w:rPr>
        <w:t xml:space="preserve"> органах местного самоуправления</w:t>
      </w:r>
    </w:p>
    <w:p w:rsidR="002642E3" w:rsidRPr="002642E3" w:rsidRDefault="002642E3" w:rsidP="00635CC8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  <w:bCs/>
        </w:rPr>
        <w:t xml:space="preserve"> </w:t>
      </w:r>
      <w:r w:rsidRPr="002642E3">
        <w:rPr>
          <w:rFonts w:ascii="Arial" w:hAnsi="Arial" w:cs="Arial"/>
          <w:i/>
        </w:rPr>
        <w:t xml:space="preserve"> </w:t>
      </w:r>
      <w:r w:rsidRPr="00635CC8">
        <w:rPr>
          <w:rFonts w:ascii="Arial" w:hAnsi="Arial" w:cs="Arial"/>
        </w:rPr>
        <w:t xml:space="preserve">поселения </w:t>
      </w:r>
      <w:r w:rsidR="00635CC8">
        <w:rPr>
          <w:rFonts w:ascii="Arial" w:hAnsi="Arial" w:cs="Arial"/>
        </w:rPr>
        <w:t xml:space="preserve"> </w:t>
      </w:r>
      <w:proofErr w:type="spellStart"/>
      <w:r w:rsidR="00635CC8">
        <w:rPr>
          <w:rFonts w:ascii="Arial" w:hAnsi="Arial" w:cs="Arial"/>
        </w:rPr>
        <w:t>Кокошкино</w:t>
      </w:r>
      <w:proofErr w:type="spellEnd"/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635CC8" w:rsidRDefault="00635CC8" w:rsidP="002642E3">
      <w:pPr>
        <w:ind w:firstLine="567"/>
        <w:jc w:val="both"/>
        <w:rPr>
          <w:rFonts w:ascii="Arial" w:hAnsi="Arial" w:cs="Arial"/>
        </w:rPr>
      </w:pPr>
    </w:p>
    <w:p w:rsidR="00635CC8" w:rsidRPr="002642E3" w:rsidRDefault="00635CC8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635CC8" w:rsidP="002642E3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E3" w:rsidRDefault="002642E3" w:rsidP="002642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2642E3" w:rsidRPr="00972A00" w:rsidRDefault="002642E3" w:rsidP="002642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" fillcolor="white [3201]" strokecolor="black [3200]" strokeweight="1pt">
                <v:path arrowok="t"/>
                <v:textbox>
                  <w:txbxContent>
                    <w:p w:rsidR="002642E3" w:rsidRDefault="002642E3" w:rsidP="002642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2642E3" w:rsidRPr="00972A00" w:rsidRDefault="002642E3" w:rsidP="002642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2642E3" w:rsidRPr="002642E3">
        <w:rPr>
          <w:rFonts w:ascii="Arial" w:hAnsi="Arial" w:cs="Arial"/>
          <w:i/>
        </w:rPr>
        <w:t xml:space="preserve">На бланке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635CC8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E3" w:rsidRPr="00B03C08" w:rsidRDefault="002642E3" w:rsidP="002642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" fillcolor="white [3201]" strokecolor="white [3212]" strokeweight="2pt">
                <v:path arrowok="t"/>
                <v:textbox>
                  <w:txbxContent>
                    <w:p w:rsidR="002642E3" w:rsidRPr="00B03C08" w:rsidRDefault="002642E3" w:rsidP="002642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proofErr w:type="spellStart"/>
      <w:r w:rsidRPr="002642E3">
        <w:rPr>
          <w:rFonts w:ascii="Arial" w:hAnsi="Arial" w:cs="Arial"/>
          <w:b/>
        </w:rPr>
        <w:t>Аккредитационное</w:t>
      </w:r>
      <w:proofErr w:type="spellEnd"/>
      <w:r w:rsidRPr="002642E3">
        <w:rPr>
          <w:rFonts w:ascii="Arial" w:hAnsi="Arial" w:cs="Arial"/>
          <w:b/>
        </w:rPr>
        <w:t xml:space="preserve"> удостоверение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«___» ____________ 20___ г.                                                                 № _____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Настоящим удостоверяется, что </w:t>
      </w:r>
      <w:r w:rsidRPr="002642E3">
        <w:rPr>
          <w:rFonts w:ascii="Arial" w:hAnsi="Arial" w:cs="Arial"/>
          <w:i/>
        </w:rPr>
        <w:t>журналист / сотрудник технического персонала</w:t>
      </w:r>
      <w:r w:rsidRPr="002642E3">
        <w:rPr>
          <w:rFonts w:ascii="Arial" w:hAnsi="Arial" w:cs="Arial"/>
        </w:rPr>
        <w:t xml:space="preserve">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_____________________________________________________________________,</w:t>
      </w:r>
    </w:p>
    <w:p w:rsidR="002642E3" w:rsidRPr="00AB64CE" w:rsidRDefault="00635CC8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</w:t>
      </w:r>
      <w:r w:rsidR="002642E3" w:rsidRPr="00AB64CE">
        <w:rPr>
          <w:rFonts w:ascii="Arial" w:hAnsi="Arial" w:cs="Arial"/>
          <w:i/>
          <w:sz w:val="20"/>
          <w:szCs w:val="20"/>
        </w:rPr>
        <w:t>(фамилия, имя отчество)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proofErr w:type="gramStart"/>
      <w:r w:rsidRPr="002642E3">
        <w:rPr>
          <w:rFonts w:ascii="Arial" w:hAnsi="Arial" w:cs="Arial"/>
        </w:rPr>
        <w:t>представляющий</w:t>
      </w:r>
      <w:proofErr w:type="gramEnd"/>
      <w:r w:rsidRPr="002642E3">
        <w:rPr>
          <w:rFonts w:ascii="Arial" w:hAnsi="Arial" w:cs="Arial"/>
        </w:rPr>
        <w:t xml:space="preserve"> ______________________________________________________</w:t>
      </w:r>
    </w:p>
    <w:p w:rsidR="002642E3" w:rsidRPr="00AB64CE" w:rsidRDefault="00635CC8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B64CE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AB64CE">
        <w:rPr>
          <w:rFonts w:ascii="Arial" w:hAnsi="Arial" w:cs="Arial"/>
          <w:i/>
          <w:sz w:val="20"/>
          <w:szCs w:val="20"/>
        </w:rPr>
        <w:t xml:space="preserve">         </w:t>
      </w:r>
      <w:r w:rsidRPr="00AB64CE">
        <w:rPr>
          <w:rFonts w:ascii="Arial" w:hAnsi="Arial" w:cs="Arial"/>
          <w:i/>
          <w:sz w:val="20"/>
          <w:szCs w:val="20"/>
        </w:rPr>
        <w:t xml:space="preserve">   </w:t>
      </w:r>
      <w:r w:rsidR="002642E3" w:rsidRPr="00AB64CE">
        <w:rPr>
          <w:rFonts w:ascii="Arial" w:hAnsi="Arial" w:cs="Arial"/>
          <w:i/>
          <w:sz w:val="20"/>
          <w:szCs w:val="20"/>
        </w:rPr>
        <w:t>(название средства массовой информации)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свидетельство о регистрации СМИ _______________________________________</w:t>
      </w:r>
    </w:p>
    <w:p w:rsidR="002642E3" w:rsidRPr="00AB64CE" w:rsidRDefault="00635CC8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B64CE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AB64CE" w:rsidRPr="00AB64CE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AB64CE">
        <w:rPr>
          <w:rFonts w:ascii="Arial" w:hAnsi="Arial" w:cs="Arial"/>
          <w:i/>
          <w:sz w:val="20"/>
          <w:szCs w:val="20"/>
        </w:rPr>
        <w:t xml:space="preserve">              </w:t>
      </w:r>
      <w:r w:rsidR="00AB64CE" w:rsidRPr="00AB64CE">
        <w:rPr>
          <w:rFonts w:ascii="Arial" w:hAnsi="Arial" w:cs="Arial"/>
          <w:i/>
          <w:sz w:val="20"/>
          <w:szCs w:val="20"/>
        </w:rPr>
        <w:t xml:space="preserve">  </w:t>
      </w:r>
      <w:proofErr w:type="gramStart"/>
      <w:r w:rsidR="002642E3" w:rsidRPr="00AB64CE">
        <w:rPr>
          <w:rFonts w:ascii="Arial" w:hAnsi="Arial" w:cs="Arial"/>
          <w:i/>
          <w:sz w:val="20"/>
          <w:szCs w:val="20"/>
        </w:rPr>
        <w:t>(серия, номер и дата выдачи свидетельства,</w:t>
      </w:r>
      <w:proofErr w:type="gramEnd"/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_____________________________________________________________________,</w:t>
      </w:r>
    </w:p>
    <w:p w:rsidR="002642E3" w:rsidRPr="00AB64CE" w:rsidRDefault="00635CC8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B64CE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2642E3" w:rsidRPr="00AB64CE">
        <w:rPr>
          <w:rFonts w:ascii="Arial" w:hAnsi="Arial" w:cs="Arial"/>
          <w:i/>
          <w:sz w:val="20"/>
          <w:szCs w:val="20"/>
        </w:rPr>
        <w:t>кем выдано свидетельство)</w:t>
      </w:r>
    </w:p>
    <w:p w:rsidR="00AB64CE" w:rsidRPr="00635CC8" w:rsidRDefault="002642E3" w:rsidP="00AB64CE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является аккредитованным</w:t>
      </w:r>
      <w:r w:rsidR="00635CC8">
        <w:rPr>
          <w:rFonts w:ascii="Arial" w:hAnsi="Arial" w:cs="Arial"/>
        </w:rPr>
        <w:t xml:space="preserve"> </w:t>
      </w:r>
      <w:proofErr w:type="gramStart"/>
      <w:r w:rsidRPr="002642E3">
        <w:rPr>
          <w:rFonts w:ascii="Arial" w:hAnsi="Arial" w:cs="Arial"/>
        </w:rPr>
        <w:t>при</w:t>
      </w:r>
      <w:proofErr w:type="gramEnd"/>
      <w:r w:rsidR="00AB64CE">
        <w:rPr>
          <w:rFonts w:ascii="Arial" w:hAnsi="Arial" w:cs="Arial"/>
        </w:rPr>
        <w:t xml:space="preserve"> </w:t>
      </w:r>
      <w:r w:rsidR="00635CC8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</w:rPr>
        <w:t>___</w:t>
      </w:r>
      <w:r w:rsidR="00635CC8">
        <w:rPr>
          <w:rFonts w:ascii="Arial" w:hAnsi="Arial" w:cs="Arial"/>
        </w:rPr>
        <w:t>________________</w:t>
      </w:r>
      <w:r w:rsidR="00AB64CE">
        <w:rPr>
          <w:rFonts w:ascii="Arial" w:hAnsi="Arial" w:cs="Arial"/>
        </w:rPr>
        <w:t>_____</w:t>
      </w:r>
      <w:r w:rsidR="00AB64CE" w:rsidRPr="00635CC8">
        <w:rPr>
          <w:rFonts w:ascii="Arial" w:hAnsi="Arial" w:cs="Arial"/>
        </w:rPr>
        <w:t xml:space="preserve">поселения </w:t>
      </w:r>
      <w:proofErr w:type="spellStart"/>
      <w:r w:rsidR="00AB64CE" w:rsidRPr="00635CC8">
        <w:rPr>
          <w:rFonts w:ascii="Arial" w:hAnsi="Arial" w:cs="Arial"/>
        </w:rPr>
        <w:t>Кокошкино</w:t>
      </w:r>
      <w:proofErr w:type="spellEnd"/>
      <w:r w:rsidR="00AB64CE" w:rsidRPr="00635CC8">
        <w:rPr>
          <w:rFonts w:ascii="Arial" w:hAnsi="Arial" w:cs="Arial"/>
        </w:rPr>
        <w:t>.</w:t>
      </w:r>
    </w:p>
    <w:p w:rsidR="002642E3" w:rsidRPr="00AB64CE" w:rsidRDefault="002642E3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2642E3">
        <w:rPr>
          <w:rFonts w:ascii="Arial" w:hAnsi="Arial" w:cs="Arial"/>
        </w:rPr>
        <w:tab/>
      </w:r>
      <w:r w:rsidRPr="002642E3">
        <w:rPr>
          <w:rFonts w:ascii="Arial" w:hAnsi="Arial" w:cs="Arial"/>
        </w:rPr>
        <w:tab/>
      </w:r>
      <w:r w:rsidRPr="002642E3">
        <w:rPr>
          <w:rFonts w:ascii="Arial" w:hAnsi="Arial" w:cs="Arial"/>
        </w:rPr>
        <w:tab/>
      </w:r>
      <w:r w:rsidRPr="00AB64CE">
        <w:rPr>
          <w:rFonts w:ascii="Arial" w:hAnsi="Arial" w:cs="Arial"/>
          <w:i/>
          <w:sz w:val="20"/>
          <w:szCs w:val="20"/>
        </w:rPr>
        <w:t xml:space="preserve">      </w:t>
      </w:r>
      <w:r w:rsidR="00635CC8" w:rsidRPr="00AB64CE">
        <w:rPr>
          <w:rFonts w:ascii="Arial" w:hAnsi="Arial" w:cs="Arial"/>
          <w:i/>
          <w:sz w:val="20"/>
          <w:szCs w:val="20"/>
        </w:rPr>
        <w:t xml:space="preserve">                  </w:t>
      </w:r>
      <w:r w:rsidR="00AB64CE" w:rsidRPr="00AB64CE">
        <w:rPr>
          <w:rFonts w:ascii="Arial" w:hAnsi="Arial" w:cs="Arial"/>
          <w:i/>
          <w:sz w:val="20"/>
          <w:szCs w:val="20"/>
        </w:rPr>
        <w:t xml:space="preserve">       </w:t>
      </w:r>
      <w:r w:rsidR="00AB64CE">
        <w:rPr>
          <w:rFonts w:ascii="Arial" w:hAnsi="Arial" w:cs="Arial"/>
          <w:i/>
          <w:sz w:val="20"/>
          <w:szCs w:val="20"/>
        </w:rPr>
        <w:t xml:space="preserve">         </w:t>
      </w:r>
      <w:r w:rsidRPr="00AB64CE">
        <w:rPr>
          <w:rFonts w:ascii="Arial" w:hAnsi="Arial" w:cs="Arial"/>
          <w:i/>
          <w:sz w:val="20"/>
          <w:szCs w:val="20"/>
        </w:rPr>
        <w:t xml:space="preserve"> (наименование ОМСУ)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proofErr w:type="spellStart"/>
      <w:r w:rsidRPr="002642E3">
        <w:rPr>
          <w:rFonts w:ascii="Arial" w:hAnsi="Arial" w:cs="Arial"/>
        </w:rPr>
        <w:t>Аккредитационное</w:t>
      </w:r>
      <w:proofErr w:type="spellEnd"/>
      <w:r w:rsidRPr="002642E3">
        <w:rPr>
          <w:rFonts w:ascii="Arial" w:hAnsi="Arial" w:cs="Arial"/>
        </w:rPr>
        <w:t xml:space="preserve"> удостоверение действительно до «___» _________ 20__ г.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i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i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i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  <w:i/>
        </w:rPr>
        <w:t>Наименование должности</w:t>
      </w:r>
      <w:r w:rsidRPr="002642E3">
        <w:rPr>
          <w:rFonts w:ascii="Arial" w:hAnsi="Arial" w:cs="Arial"/>
        </w:rPr>
        <w:t xml:space="preserve">                     _________________/ ______________/</w:t>
      </w:r>
    </w:p>
    <w:p w:rsidR="002642E3" w:rsidRPr="00AB64CE" w:rsidRDefault="002642E3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B64C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(подпись)                         (ФИО)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635CC8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33655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C4WDvv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i/>
        </w:rPr>
      </w:pPr>
      <w:r w:rsidRPr="002642E3">
        <w:rPr>
          <w:rFonts w:ascii="Arial" w:hAnsi="Arial" w:cs="Arial"/>
          <w:i/>
          <w:vertAlign w:val="superscript"/>
        </w:rPr>
        <w:t>1</w:t>
      </w:r>
      <w:r w:rsidRPr="002642E3">
        <w:rPr>
          <w:rFonts w:ascii="Arial" w:hAnsi="Arial" w:cs="Arial"/>
          <w:i/>
        </w:rPr>
        <w:t xml:space="preserve"> Печать администрации или Совета депутатов проставляется с наложением на правый нижний угол фотографии.</w:t>
      </w:r>
    </w:p>
    <w:p w:rsidR="00BB2772" w:rsidRDefault="00BB2772"/>
    <w:p w:rsidR="00C5144D" w:rsidRDefault="00C5144D"/>
    <w:p w:rsidR="00C5144D" w:rsidRDefault="00C5144D"/>
    <w:p w:rsidR="00C5144D" w:rsidRDefault="00C5144D"/>
    <w:p w:rsidR="00C5144D" w:rsidRDefault="00C5144D"/>
    <w:p w:rsidR="00C5144D" w:rsidRDefault="00C5144D"/>
    <w:p w:rsidR="00C5144D" w:rsidRDefault="00C5144D"/>
    <w:p w:rsidR="00C5144D" w:rsidRDefault="00C5144D"/>
    <w:p w:rsidR="00C5144D" w:rsidRDefault="00C5144D" w:rsidP="00C5144D">
      <w:bookmarkStart w:id="0" w:name="_GoBack"/>
      <w:bookmarkEnd w:id="0"/>
      <w:r>
        <w:lastRenderedPageBreak/>
        <w:t>Согласовано</w:t>
      </w:r>
    </w:p>
    <w:p w:rsidR="00C5144D" w:rsidRDefault="00C5144D" w:rsidP="00C5144D"/>
    <w:p w:rsidR="00C5144D" w:rsidRDefault="00C5144D" w:rsidP="00C5144D">
      <w:r>
        <w:t>Заместитель главы администрации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А.А. </w:t>
      </w:r>
      <w:proofErr w:type="spellStart"/>
      <w:r>
        <w:t>Белавари</w:t>
      </w:r>
      <w:proofErr w:type="spellEnd"/>
    </w:p>
    <w:p w:rsidR="00C5144D" w:rsidRDefault="00C5144D" w:rsidP="00C5144D"/>
    <w:p w:rsidR="00C5144D" w:rsidRDefault="00C5144D" w:rsidP="00C5144D">
      <w:r>
        <w:t>Начальник отдела</w:t>
      </w:r>
    </w:p>
    <w:p w:rsidR="00C5144D" w:rsidRDefault="00C5144D" w:rsidP="00C5144D">
      <w:r>
        <w:t>по организационным вопросам</w:t>
      </w:r>
    </w:p>
    <w:p w:rsidR="00C5144D" w:rsidRDefault="00C5144D" w:rsidP="00C5144D">
      <w:r>
        <w:t>и взаимодействию с органами</w:t>
      </w:r>
    </w:p>
    <w:p w:rsidR="00C5144D" w:rsidRDefault="00C5144D" w:rsidP="00C5144D">
      <w:r>
        <w:t>исполнительной власти</w:t>
      </w:r>
      <w:r w:rsidR="00850859">
        <w:tab/>
      </w:r>
      <w:r w:rsidR="00850859">
        <w:tab/>
      </w:r>
      <w:r w:rsidR="00850859">
        <w:tab/>
      </w:r>
      <w:r w:rsidR="00850859">
        <w:tab/>
      </w:r>
      <w:r w:rsidR="00850859">
        <w:tab/>
      </w:r>
      <w:r w:rsidR="00850859">
        <w:tab/>
      </w:r>
      <w:r w:rsidR="00850859">
        <w:tab/>
      </w:r>
      <w:r w:rsidR="00850859">
        <w:tab/>
        <w:t xml:space="preserve"> В.В. Федоренко</w:t>
      </w:r>
    </w:p>
    <w:p w:rsidR="00850859" w:rsidRDefault="00850859" w:rsidP="00C5144D"/>
    <w:p w:rsidR="00C5144D" w:rsidRDefault="00C5144D" w:rsidP="00C5144D">
      <w:r>
        <w:t>Начальник отдела правового</w:t>
      </w:r>
    </w:p>
    <w:p w:rsidR="00C5144D" w:rsidRDefault="00C5144D" w:rsidP="00C5144D">
      <w:r>
        <w:t xml:space="preserve">и кадрового обеспечения                                                                        </w:t>
      </w:r>
      <w:r>
        <w:tab/>
      </w:r>
      <w:r>
        <w:tab/>
        <w:t xml:space="preserve"> </w:t>
      </w:r>
      <w:r>
        <w:t xml:space="preserve">В.А. </w:t>
      </w:r>
      <w:proofErr w:type="spellStart"/>
      <w:r>
        <w:t>Стовпец</w:t>
      </w:r>
      <w:proofErr w:type="spellEnd"/>
    </w:p>
    <w:p w:rsidR="00C5144D" w:rsidRDefault="00C5144D" w:rsidP="00C5144D"/>
    <w:p w:rsidR="00C5144D" w:rsidRDefault="00C5144D" w:rsidP="00C5144D">
      <w:r>
        <w:t>Главный специалист отдела</w:t>
      </w:r>
    </w:p>
    <w:p w:rsidR="00C5144D" w:rsidRDefault="00C5144D" w:rsidP="00C5144D">
      <w:r>
        <w:t>по организационным вопросам</w:t>
      </w:r>
    </w:p>
    <w:p w:rsidR="00C5144D" w:rsidRDefault="00C5144D" w:rsidP="00C5144D">
      <w:r>
        <w:t>и взаимодействию с органами</w:t>
      </w:r>
    </w:p>
    <w:p w:rsidR="00C5144D" w:rsidRDefault="00C5144D" w:rsidP="00C5144D">
      <w:r>
        <w:t>исполнительной власти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Л.В. Черемухина</w:t>
      </w: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1B" w:rsidRDefault="003F7E1B" w:rsidP="002642E3">
      <w:r>
        <w:separator/>
      </w:r>
    </w:p>
  </w:endnote>
  <w:endnote w:type="continuationSeparator" w:id="0">
    <w:p w:rsidR="003F7E1B" w:rsidRDefault="003F7E1B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1B" w:rsidRDefault="003F7E1B" w:rsidP="002642E3">
      <w:r>
        <w:separator/>
      </w:r>
    </w:p>
  </w:footnote>
  <w:footnote w:type="continuationSeparator" w:id="0">
    <w:p w:rsidR="003F7E1B" w:rsidRDefault="003F7E1B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B4AB8"/>
    <w:rsid w:val="002642E3"/>
    <w:rsid w:val="002C3FCB"/>
    <w:rsid w:val="00305A2E"/>
    <w:rsid w:val="003768B7"/>
    <w:rsid w:val="003F7E1B"/>
    <w:rsid w:val="00635CC8"/>
    <w:rsid w:val="006A7703"/>
    <w:rsid w:val="00703F81"/>
    <w:rsid w:val="00850859"/>
    <w:rsid w:val="009070A4"/>
    <w:rsid w:val="00A30C9A"/>
    <w:rsid w:val="00AB64CE"/>
    <w:rsid w:val="00B26FB6"/>
    <w:rsid w:val="00B851D3"/>
    <w:rsid w:val="00BB2772"/>
    <w:rsid w:val="00C04F91"/>
    <w:rsid w:val="00C13725"/>
    <w:rsid w:val="00C5144D"/>
    <w:rsid w:val="00CD4122"/>
    <w:rsid w:val="00D7725D"/>
    <w:rsid w:val="00D868B0"/>
    <w:rsid w:val="00DB5B84"/>
    <w:rsid w:val="00E4074B"/>
    <w:rsid w:val="00E44517"/>
    <w:rsid w:val="00F41BDF"/>
    <w:rsid w:val="00F9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5</cp:revision>
  <cp:lastPrinted>2016-11-09T06:42:00Z</cp:lastPrinted>
  <dcterms:created xsi:type="dcterms:W3CDTF">2016-10-17T08:25:00Z</dcterms:created>
  <dcterms:modified xsi:type="dcterms:W3CDTF">2016-11-09T11:22:00Z</dcterms:modified>
</cp:coreProperties>
</file>