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D43" w:rsidRPr="009A12CB" w:rsidRDefault="00991D43" w:rsidP="00991D43">
      <w:pPr>
        <w:jc w:val="center"/>
        <w:rPr>
          <w:b/>
          <w:sz w:val="28"/>
          <w:szCs w:val="28"/>
        </w:rPr>
      </w:pPr>
      <w:r w:rsidRPr="009A12CB">
        <w:rPr>
          <w:b/>
          <w:sz w:val="28"/>
          <w:szCs w:val="28"/>
        </w:rPr>
        <w:t>ИТОГОВЫЙ ДОКУМЕНТ ПУБЛИЧНЫХ СЛУШАНИЙ</w:t>
      </w:r>
    </w:p>
    <w:p w:rsidR="00991D43" w:rsidRPr="009A12CB" w:rsidRDefault="00991D43" w:rsidP="00991D43">
      <w:pPr>
        <w:tabs>
          <w:tab w:val="left" w:pos="6045"/>
        </w:tabs>
        <w:jc w:val="center"/>
        <w:rPr>
          <w:b/>
          <w:sz w:val="28"/>
          <w:szCs w:val="28"/>
        </w:rPr>
      </w:pPr>
      <w:r w:rsidRPr="009A12CB">
        <w:rPr>
          <w:b/>
          <w:sz w:val="28"/>
          <w:szCs w:val="28"/>
        </w:rPr>
        <w:t>«О проекте бюджета городского поселения Кокошкино на 202</w:t>
      </w:r>
      <w:r w:rsidR="008C4DB8">
        <w:rPr>
          <w:b/>
          <w:sz w:val="28"/>
          <w:szCs w:val="28"/>
        </w:rPr>
        <w:t>2</w:t>
      </w:r>
      <w:r w:rsidRPr="009A12CB">
        <w:rPr>
          <w:b/>
          <w:sz w:val="28"/>
          <w:szCs w:val="28"/>
        </w:rPr>
        <w:t xml:space="preserve"> год и плановый период 202</w:t>
      </w:r>
      <w:r w:rsidR="008C4DB8">
        <w:rPr>
          <w:b/>
          <w:sz w:val="28"/>
          <w:szCs w:val="28"/>
        </w:rPr>
        <w:t>3</w:t>
      </w:r>
      <w:r w:rsidRPr="009A12CB">
        <w:rPr>
          <w:b/>
          <w:sz w:val="28"/>
          <w:szCs w:val="28"/>
        </w:rPr>
        <w:t xml:space="preserve"> и 202</w:t>
      </w:r>
      <w:r w:rsidR="008C4DB8">
        <w:rPr>
          <w:b/>
          <w:sz w:val="28"/>
          <w:szCs w:val="28"/>
        </w:rPr>
        <w:t>4</w:t>
      </w:r>
      <w:r w:rsidRPr="009A12CB">
        <w:rPr>
          <w:b/>
          <w:sz w:val="28"/>
          <w:szCs w:val="28"/>
        </w:rPr>
        <w:t xml:space="preserve"> годов»</w:t>
      </w:r>
    </w:p>
    <w:p w:rsidR="00991D43" w:rsidRPr="009A12CB" w:rsidRDefault="00991D43" w:rsidP="00991D43">
      <w:pPr>
        <w:tabs>
          <w:tab w:val="left" w:pos="6045"/>
        </w:tabs>
        <w:jc w:val="center"/>
        <w:rPr>
          <w:sz w:val="28"/>
          <w:szCs w:val="28"/>
        </w:rPr>
      </w:pPr>
    </w:p>
    <w:p w:rsidR="00C21A8F" w:rsidRPr="00C21A8F" w:rsidRDefault="00991D43" w:rsidP="00C21A8F">
      <w:pPr>
        <w:tabs>
          <w:tab w:val="left" w:pos="6045"/>
        </w:tabs>
        <w:jc w:val="both"/>
        <w:rPr>
          <w:sz w:val="28"/>
          <w:szCs w:val="28"/>
        </w:rPr>
      </w:pPr>
      <w:r w:rsidRPr="009A12CB">
        <w:rPr>
          <w:sz w:val="28"/>
          <w:szCs w:val="28"/>
        </w:rPr>
        <w:t xml:space="preserve">            Публичные слушания, назначенные решением Совета депутатов   поселе</w:t>
      </w:r>
      <w:r w:rsidR="006531C4">
        <w:rPr>
          <w:sz w:val="28"/>
          <w:szCs w:val="28"/>
        </w:rPr>
        <w:t xml:space="preserve">ния Кокошкино города Москвы от </w:t>
      </w:r>
      <w:r w:rsidR="008C4DB8">
        <w:rPr>
          <w:sz w:val="28"/>
          <w:szCs w:val="28"/>
        </w:rPr>
        <w:t>14</w:t>
      </w:r>
      <w:r w:rsidRPr="009A12CB">
        <w:rPr>
          <w:sz w:val="28"/>
          <w:szCs w:val="28"/>
        </w:rPr>
        <w:t>.10.20</w:t>
      </w:r>
      <w:r w:rsidR="006531C4">
        <w:rPr>
          <w:sz w:val="28"/>
          <w:szCs w:val="28"/>
        </w:rPr>
        <w:t>20</w:t>
      </w:r>
      <w:r w:rsidRPr="009A12CB">
        <w:rPr>
          <w:sz w:val="28"/>
          <w:szCs w:val="28"/>
        </w:rPr>
        <w:t xml:space="preserve"> №</w:t>
      </w:r>
      <w:r w:rsidR="006531C4">
        <w:rPr>
          <w:sz w:val="28"/>
          <w:szCs w:val="28"/>
        </w:rPr>
        <w:t xml:space="preserve"> </w:t>
      </w:r>
      <w:r w:rsidR="008C4DB8">
        <w:rPr>
          <w:sz w:val="28"/>
          <w:szCs w:val="28"/>
        </w:rPr>
        <w:t>185</w:t>
      </w:r>
      <w:r w:rsidR="00C21A8F">
        <w:rPr>
          <w:sz w:val="28"/>
          <w:szCs w:val="28"/>
        </w:rPr>
        <w:t>/</w:t>
      </w:r>
      <w:proofErr w:type="gramStart"/>
      <w:r w:rsidR="00C21A8F">
        <w:rPr>
          <w:sz w:val="28"/>
          <w:szCs w:val="28"/>
        </w:rPr>
        <w:t>4</w:t>
      </w:r>
      <w:proofErr w:type="gramEnd"/>
      <w:r w:rsidRPr="009A12CB">
        <w:rPr>
          <w:sz w:val="28"/>
          <w:szCs w:val="28"/>
        </w:rPr>
        <w:t xml:space="preserve"> состоялись </w:t>
      </w:r>
      <w:r w:rsidR="008C4DB8">
        <w:rPr>
          <w:sz w:val="28"/>
          <w:szCs w:val="28"/>
        </w:rPr>
        <w:t>8</w:t>
      </w:r>
      <w:r w:rsidRPr="009A12CB">
        <w:rPr>
          <w:sz w:val="28"/>
          <w:szCs w:val="28"/>
        </w:rPr>
        <w:t>.11.20</w:t>
      </w:r>
      <w:r w:rsidR="006531C4">
        <w:rPr>
          <w:sz w:val="28"/>
          <w:szCs w:val="28"/>
        </w:rPr>
        <w:t>20</w:t>
      </w:r>
      <w:r w:rsidRPr="009A12CB">
        <w:rPr>
          <w:sz w:val="28"/>
          <w:szCs w:val="28"/>
        </w:rPr>
        <w:t xml:space="preserve"> в 1</w:t>
      </w:r>
      <w:r w:rsidR="00C10971">
        <w:rPr>
          <w:sz w:val="28"/>
          <w:szCs w:val="28"/>
        </w:rPr>
        <w:t>7</w:t>
      </w:r>
      <w:r w:rsidRPr="009A12CB">
        <w:rPr>
          <w:sz w:val="28"/>
          <w:szCs w:val="28"/>
        </w:rPr>
        <w:t>.00 в конференц</w:t>
      </w:r>
      <w:r w:rsidR="003B2F38">
        <w:rPr>
          <w:sz w:val="28"/>
          <w:szCs w:val="28"/>
        </w:rPr>
        <w:t>-</w:t>
      </w:r>
      <w:r w:rsidRPr="009A12CB">
        <w:rPr>
          <w:sz w:val="28"/>
          <w:szCs w:val="28"/>
        </w:rPr>
        <w:t>зале Администрации</w:t>
      </w:r>
      <w:r w:rsidR="00C21A8F">
        <w:rPr>
          <w:sz w:val="28"/>
          <w:szCs w:val="28"/>
        </w:rPr>
        <w:t xml:space="preserve"> городского поселения Кокошкино по адресу: г. Москва, поселение Кокошкино, д.п.</w:t>
      </w:r>
      <w:r w:rsidR="003B2F38">
        <w:rPr>
          <w:sz w:val="28"/>
          <w:szCs w:val="28"/>
        </w:rPr>
        <w:t xml:space="preserve"> </w:t>
      </w:r>
      <w:r w:rsidR="00C21A8F">
        <w:rPr>
          <w:sz w:val="28"/>
          <w:szCs w:val="28"/>
        </w:rPr>
        <w:t xml:space="preserve">Кокошкино, </w:t>
      </w:r>
      <w:r w:rsidR="009B15E1">
        <w:rPr>
          <w:sz w:val="28"/>
          <w:szCs w:val="28"/>
        </w:rPr>
        <w:t xml:space="preserve">            </w:t>
      </w:r>
      <w:r w:rsidR="00C21A8F">
        <w:rPr>
          <w:sz w:val="28"/>
          <w:szCs w:val="28"/>
        </w:rPr>
        <w:t>ул. Ленина, д.2.</w:t>
      </w:r>
      <w:r w:rsidR="00287626">
        <w:rPr>
          <w:sz w:val="28"/>
          <w:szCs w:val="28"/>
        </w:rPr>
        <w:t xml:space="preserve"> инициатор проведения публичных слушаний – администрация поселения Кокошкино.</w:t>
      </w:r>
    </w:p>
    <w:p w:rsidR="00C21A8F" w:rsidRDefault="00C21A8F" w:rsidP="00C21A8F">
      <w:pPr>
        <w:pStyle w:val="a3"/>
        <w:ind w:left="0" w:righ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Присутствовали:</w:t>
      </w:r>
    </w:p>
    <w:p w:rsidR="00C21A8F" w:rsidRDefault="00C21A8F" w:rsidP="00C21A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Гущина Г.В. – председатель комиссии по подготовке и проведению публичных слушаний;         </w:t>
      </w:r>
    </w:p>
    <w:p w:rsidR="00C21A8F" w:rsidRDefault="003B2F38" w:rsidP="00C21A8F">
      <w:pPr>
        <w:jc w:val="both"/>
        <w:rPr>
          <w:sz w:val="28"/>
          <w:szCs w:val="28"/>
        </w:rPr>
      </w:pPr>
      <w:r>
        <w:rPr>
          <w:sz w:val="28"/>
          <w:szCs w:val="28"/>
        </w:rPr>
        <w:t>Герасимова И.В</w:t>
      </w:r>
      <w:r w:rsidR="00C21A8F">
        <w:rPr>
          <w:sz w:val="28"/>
          <w:szCs w:val="28"/>
        </w:rPr>
        <w:t xml:space="preserve">. – секретарь комиссии; </w:t>
      </w:r>
    </w:p>
    <w:p w:rsidR="00C21A8F" w:rsidRDefault="00C21A8F" w:rsidP="00C21A8F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C21A8F" w:rsidRDefault="00C21A8F" w:rsidP="00C21A8F">
      <w:pPr>
        <w:jc w:val="both"/>
        <w:rPr>
          <w:sz w:val="28"/>
          <w:szCs w:val="28"/>
        </w:rPr>
      </w:pPr>
      <w:r>
        <w:rPr>
          <w:sz w:val="28"/>
          <w:szCs w:val="28"/>
        </w:rPr>
        <w:t>Грешичных Е.Н.  – начальник отдела правового и кадрового обеспечения администрации поселения Кокошкино;</w:t>
      </w:r>
    </w:p>
    <w:p w:rsidR="00C21A8F" w:rsidRDefault="00C21A8F" w:rsidP="00C21A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Ледохович О.В. – депутат Совета депутатов поселения Кокошкино; </w:t>
      </w:r>
    </w:p>
    <w:p w:rsidR="00C21A8F" w:rsidRDefault="00C21A8F" w:rsidP="00C21A8F">
      <w:pPr>
        <w:jc w:val="both"/>
        <w:rPr>
          <w:sz w:val="28"/>
          <w:szCs w:val="28"/>
        </w:rPr>
      </w:pPr>
      <w:r>
        <w:rPr>
          <w:iCs/>
          <w:sz w:val="28"/>
          <w:szCs w:val="28"/>
        </w:rPr>
        <w:t>Лыгина Т.А. - главный бухгалтер администрации поселения Кокошкино – начальник отдела бухгалтерского учета и отчетности;</w:t>
      </w:r>
    </w:p>
    <w:p w:rsidR="00C21A8F" w:rsidRPr="00C21A8F" w:rsidRDefault="00C21A8F" w:rsidP="00C21A8F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Всего присутствовало на публичных слушаний в количестве 16 (шестнадцать) человек.</w:t>
      </w:r>
    </w:p>
    <w:p w:rsidR="00991D43" w:rsidRPr="009A12CB" w:rsidRDefault="00991D43" w:rsidP="00991D43">
      <w:pPr>
        <w:tabs>
          <w:tab w:val="left" w:pos="6045"/>
        </w:tabs>
        <w:jc w:val="both"/>
        <w:rPr>
          <w:sz w:val="28"/>
          <w:szCs w:val="28"/>
        </w:rPr>
      </w:pPr>
      <w:r w:rsidRPr="009A12CB">
        <w:rPr>
          <w:sz w:val="28"/>
          <w:szCs w:val="28"/>
        </w:rPr>
        <w:t xml:space="preserve">          Составлен протокол публичных слушаний.</w:t>
      </w:r>
    </w:p>
    <w:p w:rsidR="00991D43" w:rsidRPr="009A12CB" w:rsidRDefault="00991D43" w:rsidP="00991D43">
      <w:pPr>
        <w:ind w:firstLine="567"/>
        <w:jc w:val="both"/>
        <w:rPr>
          <w:sz w:val="28"/>
          <w:szCs w:val="28"/>
        </w:rPr>
      </w:pPr>
      <w:r w:rsidRPr="009A12CB">
        <w:rPr>
          <w:sz w:val="28"/>
          <w:szCs w:val="28"/>
        </w:rPr>
        <w:t xml:space="preserve">  Информирование жителей поселения Кокошкино осуществлялось путем размещения в информационном бюллетене администрации поселения Кокошкино и разместить на официальном сайте администрации поселения Кокошкино в информационно-телекоммуникационной сети «Интернет».</w:t>
      </w:r>
    </w:p>
    <w:p w:rsidR="00991D43" w:rsidRDefault="00991D43" w:rsidP="00991D43">
      <w:pPr>
        <w:tabs>
          <w:tab w:val="left" w:pos="6045"/>
        </w:tabs>
        <w:jc w:val="both"/>
        <w:rPr>
          <w:sz w:val="28"/>
          <w:szCs w:val="28"/>
        </w:rPr>
      </w:pPr>
      <w:r w:rsidRPr="009A12CB">
        <w:rPr>
          <w:sz w:val="28"/>
          <w:szCs w:val="28"/>
        </w:rPr>
        <w:t xml:space="preserve">            Тема публичных слушаний - обсуждение проекта бюджета городского поселения Кокошкино на 202</w:t>
      </w:r>
      <w:r w:rsidR="008C4DB8">
        <w:rPr>
          <w:sz w:val="28"/>
          <w:szCs w:val="28"/>
        </w:rPr>
        <w:t>2</w:t>
      </w:r>
      <w:r w:rsidRPr="009A12CB">
        <w:rPr>
          <w:sz w:val="28"/>
          <w:szCs w:val="28"/>
        </w:rPr>
        <w:t xml:space="preserve"> год и плановый период 202</w:t>
      </w:r>
      <w:r w:rsidR="008C4DB8">
        <w:rPr>
          <w:sz w:val="28"/>
          <w:szCs w:val="28"/>
        </w:rPr>
        <w:t>3</w:t>
      </w:r>
      <w:r w:rsidRPr="009A12CB">
        <w:rPr>
          <w:sz w:val="28"/>
          <w:szCs w:val="28"/>
        </w:rPr>
        <w:t xml:space="preserve"> и 202</w:t>
      </w:r>
      <w:r w:rsidR="008C4DB8">
        <w:rPr>
          <w:sz w:val="28"/>
          <w:szCs w:val="28"/>
        </w:rPr>
        <w:t>4</w:t>
      </w:r>
      <w:r w:rsidR="006531C4">
        <w:rPr>
          <w:sz w:val="28"/>
          <w:szCs w:val="28"/>
        </w:rPr>
        <w:t xml:space="preserve"> </w:t>
      </w:r>
      <w:r w:rsidRPr="009A12CB">
        <w:rPr>
          <w:sz w:val="28"/>
          <w:szCs w:val="28"/>
        </w:rPr>
        <w:t>годов</w:t>
      </w:r>
      <w:r w:rsidR="006531C4">
        <w:rPr>
          <w:sz w:val="28"/>
          <w:szCs w:val="28"/>
        </w:rPr>
        <w:t>.</w:t>
      </w:r>
    </w:p>
    <w:p w:rsidR="00C21A8F" w:rsidRDefault="00C21A8F" w:rsidP="00C21A8F">
      <w:pPr>
        <w:ind w:firstLine="708"/>
        <w:jc w:val="both"/>
        <w:rPr>
          <w:b/>
          <w:color w:val="000000" w:themeColor="text1"/>
          <w:sz w:val="28"/>
          <w:szCs w:val="28"/>
        </w:rPr>
      </w:pPr>
      <w:r>
        <w:rPr>
          <w:iCs/>
          <w:sz w:val="28"/>
          <w:szCs w:val="28"/>
        </w:rPr>
        <w:t>В Комиссию для приема предложений по проекту решения Совета депутатов поселения Кокошкино «</w:t>
      </w:r>
      <w:r>
        <w:rPr>
          <w:color w:val="000000"/>
          <w:sz w:val="28"/>
          <w:szCs w:val="28"/>
        </w:rPr>
        <w:t>О бюджете поселения Кокошкино   в   городе    Москве   на    202</w:t>
      </w:r>
      <w:r w:rsidR="008C4DB8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 и плановый период 202</w:t>
      </w:r>
      <w:r w:rsidR="008C4DB8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и 202</w:t>
      </w:r>
      <w:r w:rsidR="008C4DB8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</w:t>
      </w:r>
      <w:r>
        <w:rPr>
          <w:iCs/>
          <w:sz w:val="28"/>
          <w:szCs w:val="28"/>
        </w:rPr>
        <w:t xml:space="preserve">замечаний и предложений поступило предложение от главного бухгалтера – начальника отдела бухгалтерского учета и отчётности Лыгина Т.А. </w:t>
      </w:r>
    </w:p>
    <w:p w:rsidR="00C21A8F" w:rsidRDefault="00C21A8F" w:rsidP="00C21A8F">
      <w:pPr>
        <w:jc w:val="both"/>
        <w:rPr>
          <w:color w:val="000000" w:themeColor="text1"/>
          <w:sz w:val="28"/>
          <w:szCs w:val="28"/>
        </w:rPr>
      </w:pPr>
    </w:p>
    <w:p w:rsidR="00C21A8F" w:rsidRDefault="00C21A8F" w:rsidP="00C21A8F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Результаты голосования:</w:t>
      </w:r>
    </w:p>
    <w:p w:rsidR="00C21A8F" w:rsidRDefault="00C21A8F" w:rsidP="00C21A8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 - единогласно</w:t>
      </w:r>
    </w:p>
    <w:p w:rsidR="00C21A8F" w:rsidRDefault="00C21A8F" w:rsidP="00C21A8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Воздержались – 0</w:t>
      </w:r>
      <w:bookmarkStart w:id="0" w:name="_GoBack"/>
      <w:bookmarkEnd w:id="0"/>
    </w:p>
    <w:p w:rsidR="00C21A8F" w:rsidRDefault="00C21A8F" w:rsidP="00C21A8F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Против – 0</w:t>
      </w:r>
    </w:p>
    <w:p w:rsidR="00C21A8F" w:rsidRDefault="00C21A8F" w:rsidP="00C21A8F">
      <w:pPr>
        <w:jc w:val="both"/>
        <w:rPr>
          <w:color w:val="000000" w:themeColor="text1"/>
          <w:sz w:val="28"/>
          <w:szCs w:val="28"/>
        </w:rPr>
      </w:pPr>
    </w:p>
    <w:p w:rsidR="00C21A8F" w:rsidRDefault="00C21A8F" w:rsidP="00C21A8F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Решили:</w:t>
      </w:r>
    </w:p>
    <w:p w:rsidR="00C21A8F" w:rsidRDefault="00C21A8F" w:rsidP="00C21A8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 Считать публичные слушания состоявшимися.</w:t>
      </w:r>
    </w:p>
    <w:p w:rsidR="00C21A8F" w:rsidRDefault="00C21A8F" w:rsidP="00C21A8F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Рекомендовать Совету депутатов поселения </w:t>
      </w:r>
      <w:proofErr w:type="gramStart"/>
      <w:r>
        <w:rPr>
          <w:color w:val="000000" w:themeColor="text1"/>
          <w:sz w:val="28"/>
          <w:szCs w:val="28"/>
        </w:rPr>
        <w:t>Кокошкино  в</w:t>
      </w:r>
      <w:proofErr w:type="gramEnd"/>
      <w:r>
        <w:rPr>
          <w:color w:val="000000" w:themeColor="text1"/>
          <w:sz w:val="28"/>
          <w:szCs w:val="28"/>
        </w:rPr>
        <w:t xml:space="preserve"> городе Москве утвердить отчет об исполнении бюджета поселения Кокошкино в городе Москве за 202</w:t>
      </w:r>
      <w:r w:rsidR="008C4DB8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 xml:space="preserve"> год.</w:t>
      </w:r>
    </w:p>
    <w:p w:rsidR="00C21A8F" w:rsidRDefault="00C21A8F" w:rsidP="00C21A8F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3. Опубликовать результаты публичных слушаний в информационном бюллетене администрации поселения Кокошкино и разместить на официальном сайте администрации поселения Кокошкино в информационно-телекоммуникационной сети «Интернет».</w:t>
      </w:r>
    </w:p>
    <w:p w:rsidR="00C21A8F" w:rsidRPr="009A12CB" w:rsidRDefault="00C21A8F" w:rsidP="00991D43">
      <w:pPr>
        <w:tabs>
          <w:tab w:val="left" w:pos="6045"/>
        </w:tabs>
        <w:jc w:val="both"/>
        <w:rPr>
          <w:sz w:val="28"/>
          <w:szCs w:val="28"/>
        </w:rPr>
      </w:pPr>
    </w:p>
    <w:p w:rsidR="00991D43" w:rsidRPr="009A12CB" w:rsidRDefault="00991D43" w:rsidP="00991D43">
      <w:pPr>
        <w:tabs>
          <w:tab w:val="left" w:pos="6045"/>
        </w:tabs>
        <w:jc w:val="center"/>
        <w:rPr>
          <w:sz w:val="28"/>
          <w:szCs w:val="28"/>
        </w:rPr>
      </w:pPr>
      <w:r w:rsidRPr="009A12CB">
        <w:rPr>
          <w:b/>
          <w:sz w:val="28"/>
          <w:szCs w:val="28"/>
        </w:rPr>
        <w:t>Заключение по результатам публичных слушаний</w:t>
      </w:r>
      <w:r w:rsidRPr="009A12CB">
        <w:rPr>
          <w:sz w:val="28"/>
          <w:szCs w:val="28"/>
        </w:rPr>
        <w:t>:</w:t>
      </w:r>
    </w:p>
    <w:p w:rsidR="00991D43" w:rsidRPr="009A12CB" w:rsidRDefault="00991D43" w:rsidP="00991D43">
      <w:pPr>
        <w:tabs>
          <w:tab w:val="left" w:pos="6045"/>
        </w:tabs>
        <w:jc w:val="both"/>
        <w:rPr>
          <w:sz w:val="28"/>
          <w:szCs w:val="28"/>
        </w:rPr>
      </w:pPr>
    </w:p>
    <w:p w:rsidR="00991D43" w:rsidRPr="009A12CB" w:rsidRDefault="00991D43" w:rsidP="00991D43">
      <w:pPr>
        <w:tabs>
          <w:tab w:val="left" w:pos="6045"/>
        </w:tabs>
        <w:jc w:val="both"/>
        <w:rPr>
          <w:sz w:val="28"/>
          <w:szCs w:val="28"/>
        </w:rPr>
      </w:pPr>
      <w:r w:rsidRPr="009A12CB">
        <w:rPr>
          <w:sz w:val="28"/>
          <w:szCs w:val="28"/>
        </w:rPr>
        <w:t xml:space="preserve"> </w:t>
      </w:r>
      <w:r w:rsidR="009A12CB">
        <w:rPr>
          <w:sz w:val="28"/>
          <w:szCs w:val="28"/>
        </w:rPr>
        <w:t xml:space="preserve"> </w:t>
      </w:r>
      <w:r w:rsidRPr="009A12CB">
        <w:rPr>
          <w:sz w:val="28"/>
          <w:szCs w:val="28"/>
        </w:rPr>
        <w:t>1. Признать публичные слушания состоявшимися.</w:t>
      </w:r>
    </w:p>
    <w:p w:rsidR="00991D43" w:rsidRPr="009A12CB" w:rsidRDefault="00991D43" w:rsidP="00991D43">
      <w:pPr>
        <w:tabs>
          <w:tab w:val="left" w:pos="6045"/>
        </w:tabs>
        <w:jc w:val="both"/>
        <w:rPr>
          <w:sz w:val="28"/>
          <w:szCs w:val="28"/>
        </w:rPr>
      </w:pPr>
      <w:r w:rsidRPr="009A12CB">
        <w:rPr>
          <w:sz w:val="28"/>
          <w:szCs w:val="28"/>
        </w:rPr>
        <w:t xml:space="preserve">  2. Вынести на заседание Совета депутатов поселения Кокошкино, подлежащий обязательному рассмотрению, окончательный перечень предложений и замечаний по проекту бюджета городского поселения Кокошкино на 202</w:t>
      </w:r>
      <w:r w:rsidR="008C4DB8">
        <w:rPr>
          <w:sz w:val="28"/>
          <w:szCs w:val="28"/>
        </w:rPr>
        <w:t xml:space="preserve">2 </w:t>
      </w:r>
      <w:r w:rsidRPr="009A12CB">
        <w:rPr>
          <w:sz w:val="28"/>
          <w:szCs w:val="28"/>
        </w:rPr>
        <w:t>год и плановый период 202</w:t>
      </w:r>
      <w:r w:rsidR="008C4DB8">
        <w:rPr>
          <w:sz w:val="28"/>
          <w:szCs w:val="28"/>
        </w:rPr>
        <w:t>3</w:t>
      </w:r>
      <w:r w:rsidRPr="009A12CB">
        <w:rPr>
          <w:sz w:val="28"/>
          <w:szCs w:val="28"/>
        </w:rPr>
        <w:t xml:space="preserve"> и 202</w:t>
      </w:r>
      <w:r w:rsidR="008C4DB8">
        <w:rPr>
          <w:sz w:val="28"/>
          <w:szCs w:val="28"/>
        </w:rPr>
        <w:t>4</w:t>
      </w:r>
      <w:r w:rsidRPr="009A12CB">
        <w:rPr>
          <w:sz w:val="28"/>
          <w:szCs w:val="28"/>
        </w:rPr>
        <w:t xml:space="preserve"> годов, поступивших в ходе подготовки и проведения публичных слушаний.</w:t>
      </w:r>
    </w:p>
    <w:p w:rsidR="00991D43" w:rsidRPr="009A12CB" w:rsidRDefault="00991D43" w:rsidP="00991D43">
      <w:pPr>
        <w:tabs>
          <w:tab w:val="left" w:pos="6045"/>
        </w:tabs>
        <w:jc w:val="both"/>
        <w:rPr>
          <w:sz w:val="28"/>
          <w:szCs w:val="28"/>
        </w:rPr>
      </w:pPr>
    </w:p>
    <w:p w:rsidR="00991D43" w:rsidRPr="009A12CB" w:rsidRDefault="00991D43" w:rsidP="00991D43">
      <w:pPr>
        <w:jc w:val="both"/>
        <w:rPr>
          <w:sz w:val="28"/>
          <w:szCs w:val="28"/>
        </w:rPr>
      </w:pPr>
      <w:r w:rsidRPr="009A12CB">
        <w:rPr>
          <w:sz w:val="28"/>
          <w:szCs w:val="28"/>
        </w:rPr>
        <w:t xml:space="preserve"> </w:t>
      </w:r>
    </w:p>
    <w:p w:rsidR="00991D43" w:rsidRPr="009A12CB" w:rsidRDefault="00991D43" w:rsidP="00991D43">
      <w:pPr>
        <w:tabs>
          <w:tab w:val="left" w:pos="945"/>
        </w:tabs>
        <w:jc w:val="both"/>
        <w:rPr>
          <w:sz w:val="28"/>
          <w:szCs w:val="28"/>
        </w:rPr>
      </w:pPr>
    </w:p>
    <w:p w:rsidR="00991D43" w:rsidRPr="009A12CB" w:rsidRDefault="00991D43" w:rsidP="00991D43">
      <w:pPr>
        <w:tabs>
          <w:tab w:val="left" w:pos="945"/>
        </w:tabs>
        <w:jc w:val="both"/>
        <w:rPr>
          <w:b/>
          <w:sz w:val="28"/>
          <w:szCs w:val="28"/>
        </w:rPr>
      </w:pPr>
    </w:p>
    <w:p w:rsidR="00991D43" w:rsidRPr="009A12CB" w:rsidRDefault="00991D43" w:rsidP="00991D43">
      <w:pPr>
        <w:tabs>
          <w:tab w:val="left" w:pos="945"/>
        </w:tabs>
        <w:jc w:val="both"/>
        <w:rPr>
          <w:b/>
          <w:sz w:val="28"/>
          <w:szCs w:val="28"/>
        </w:rPr>
      </w:pPr>
      <w:r w:rsidRPr="009A12CB">
        <w:rPr>
          <w:b/>
          <w:sz w:val="28"/>
          <w:szCs w:val="28"/>
        </w:rPr>
        <w:t xml:space="preserve">Председатель комиссии для приема </w:t>
      </w:r>
      <w:r w:rsidRPr="009A12CB">
        <w:rPr>
          <w:b/>
          <w:sz w:val="28"/>
          <w:szCs w:val="28"/>
        </w:rPr>
        <w:tab/>
      </w:r>
    </w:p>
    <w:p w:rsidR="00991D43" w:rsidRPr="009A12CB" w:rsidRDefault="00991D43" w:rsidP="00991D43">
      <w:pPr>
        <w:rPr>
          <w:b/>
          <w:sz w:val="28"/>
          <w:szCs w:val="28"/>
        </w:rPr>
      </w:pPr>
      <w:r w:rsidRPr="009A12CB">
        <w:rPr>
          <w:b/>
          <w:sz w:val="28"/>
          <w:szCs w:val="28"/>
        </w:rPr>
        <w:t xml:space="preserve">предложений по проекту бюджета </w:t>
      </w:r>
    </w:p>
    <w:p w:rsidR="00991D43" w:rsidRPr="009A12CB" w:rsidRDefault="00991D43" w:rsidP="00991D43">
      <w:pPr>
        <w:tabs>
          <w:tab w:val="left" w:pos="945"/>
        </w:tabs>
        <w:jc w:val="both"/>
        <w:rPr>
          <w:b/>
          <w:sz w:val="28"/>
          <w:szCs w:val="28"/>
        </w:rPr>
      </w:pPr>
      <w:r w:rsidRPr="009A12CB">
        <w:rPr>
          <w:b/>
          <w:sz w:val="28"/>
          <w:szCs w:val="28"/>
        </w:rPr>
        <w:t xml:space="preserve">поселения Кокошкино в городе Москва            </w:t>
      </w:r>
      <w:r w:rsidR="009A12CB">
        <w:rPr>
          <w:b/>
          <w:sz w:val="28"/>
          <w:szCs w:val="28"/>
        </w:rPr>
        <w:t xml:space="preserve">              </w:t>
      </w:r>
      <w:r w:rsidRPr="009A12CB">
        <w:rPr>
          <w:b/>
          <w:sz w:val="28"/>
          <w:szCs w:val="28"/>
        </w:rPr>
        <w:t xml:space="preserve">            Г.В. Гущина</w:t>
      </w:r>
    </w:p>
    <w:p w:rsidR="00991D43" w:rsidRPr="009A12CB" w:rsidRDefault="00991D43" w:rsidP="00991D43">
      <w:pPr>
        <w:rPr>
          <w:b/>
          <w:sz w:val="28"/>
          <w:szCs w:val="28"/>
        </w:rPr>
      </w:pPr>
    </w:p>
    <w:p w:rsidR="00991D43" w:rsidRPr="009A12CB" w:rsidRDefault="00991D43" w:rsidP="00991D43">
      <w:pPr>
        <w:rPr>
          <w:b/>
          <w:sz w:val="28"/>
          <w:szCs w:val="28"/>
        </w:rPr>
      </w:pPr>
      <w:r w:rsidRPr="009A12CB">
        <w:rPr>
          <w:b/>
          <w:sz w:val="28"/>
          <w:szCs w:val="28"/>
        </w:rPr>
        <w:t xml:space="preserve"> </w:t>
      </w:r>
    </w:p>
    <w:p w:rsidR="00991D43" w:rsidRPr="009A12CB" w:rsidRDefault="00991D43" w:rsidP="00991D43">
      <w:pPr>
        <w:tabs>
          <w:tab w:val="left" w:pos="6045"/>
        </w:tabs>
        <w:jc w:val="both"/>
        <w:rPr>
          <w:sz w:val="28"/>
          <w:szCs w:val="28"/>
        </w:rPr>
      </w:pPr>
      <w:r w:rsidRPr="009A12CB">
        <w:rPr>
          <w:sz w:val="28"/>
          <w:szCs w:val="28"/>
        </w:rPr>
        <w:t xml:space="preserve"> </w:t>
      </w:r>
    </w:p>
    <w:p w:rsidR="00991D43" w:rsidRPr="009A12CB" w:rsidRDefault="00991D43" w:rsidP="00991D43">
      <w:pPr>
        <w:jc w:val="both"/>
        <w:rPr>
          <w:sz w:val="28"/>
          <w:szCs w:val="28"/>
        </w:rPr>
      </w:pPr>
    </w:p>
    <w:p w:rsidR="00991D43" w:rsidRDefault="00991D43" w:rsidP="00991D43">
      <w:pPr>
        <w:jc w:val="both"/>
        <w:rPr>
          <w:rFonts w:ascii="Arial" w:hAnsi="Arial" w:cs="Arial"/>
        </w:rPr>
      </w:pPr>
    </w:p>
    <w:p w:rsidR="00991D43" w:rsidRDefault="00991D43" w:rsidP="00991D43">
      <w:pPr>
        <w:tabs>
          <w:tab w:val="left" w:pos="6060"/>
        </w:tabs>
        <w:rPr>
          <w:rFonts w:ascii="Arial" w:hAnsi="Arial" w:cs="Arial"/>
        </w:rPr>
      </w:pPr>
    </w:p>
    <w:p w:rsidR="009A442F" w:rsidRDefault="009A442F"/>
    <w:sectPr w:rsidR="009A4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507C1"/>
    <w:multiLevelType w:val="hybridMultilevel"/>
    <w:tmpl w:val="768EA4B4"/>
    <w:lvl w:ilvl="0" w:tplc="0EAC2740">
      <w:start w:val="1"/>
      <w:numFmt w:val="decimal"/>
      <w:lvlText w:val="%1."/>
      <w:lvlJc w:val="left"/>
      <w:pPr>
        <w:ind w:left="247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967" w:hanging="360"/>
      </w:pPr>
    </w:lvl>
    <w:lvl w:ilvl="2" w:tplc="0419001B">
      <w:start w:val="1"/>
      <w:numFmt w:val="lowerRoman"/>
      <w:lvlText w:val="%3."/>
      <w:lvlJc w:val="right"/>
      <w:pPr>
        <w:ind w:left="1687" w:hanging="180"/>
      </w:pPr>
    </w:lvl>
    <w:lvl w:ilvl="3" w:tplc="0419000F">
      <w:start w:val="1"/>
      <w:numFmt w:val="decimal"/>
      <w:lvlText w:val="%4."/>
      <w:lvlJc w:val="left"/>
      <w:pPr>
        <w:ind w:left="2407" w:hanging="360"/>
      </w:pPr>
    </w:lvl>
    <w:lvl w:ilvl="4" w:tplc="04190019">
      <w:start w:val="1"/>
      <w:numFmt w:val="lowerLetter"/>
      <w:lvlText w:val="%5."/>
      <w:lvlJc w:val="left"/>
      <w:pPr>
        <w:ind w:left="3127" w:hanging="360"/>
      </w:pPr>
    </w:lvl>
    <w:lvl w:ilvl="5" w:tplc="0419001B">
      <w:start w:val="1"/>
      <w:numFmt w:val="lowerRoman"/>
      <w:lvlText w:val="%6."/>
      <w:lvlJc w:val="right"/>
      <w:pPr>
        <w:ind w:left="3847" w:hanging="180"/>
      </w:pPr>
    </w:lvl>
    <w:lvl w:ilvl="6" w:tplc="0419000F">
      <w:start w:val="1"/>
      <w:numFmt w:val="decimal"/>
      <w:lvlText w:val="%7."/>
      <w:lvlJc w:val="left"/>
      <w:pPr>
        <w:ind w:left="4567" w:hanging="360"/>
      </w:pPr>
    </w:lvl>
    <w:lvl w:ilvl="7" w:tplc="04190019">
      <w:start w:val="1"/>
      <w:numFmt w:val="lowerLetter"/>
      <w:lvlText w:val="%8."/>
      <w:lvlJc w:val="left"/>
      <w:pPr>
        <w:ind w:left="5287" w:hanging="360"/>
      </w:pPr>
    </w:lvl>
    <w:lvl w:ilvl="8" w:tplc="0419001B">
      <w:start w:val="1"/>
      <w:numFmt w:val="lowerRoman"/>
      <w:lvlText w:val="%9."/>
      <w:lvlJc w:val="right"/>
      <w:pPr>
        <w:ind w:left="600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D43"/>
    <w:rsid w:val="00287626"/>
    <w:rsid w:val="003B2F38"/>
    <w:rsid w:val="006531C4"/>
    <w:rsid w:val="006B0E41"/>
    <w:rsid w:val="008C4DB8"/>
    <w:rsid w:val="00991D43"/>
    <w:rsid w:val="009A12CB"/>
    <w:rsid w:val="009A442F"/>
    <w:rsid w:val="009B15E1"/>
    <w:rsid w:val="00B56C40"/>
    <w:rsid w:val="00C10971"/>
    <w:rsid w:val="00C21A8F"/>
    <w:rsid w:val="00C90BC4"/>
    <w:rsid w:val="00E426C5"/>
    <w:rsid w:val="00E6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D7A60"/>
  <w15:docId w15:val="{F87F6251-4054-4482-B831-03451DA1C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1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C21A8F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styleId="a4">
    <w:name w:val="List Paragraph"/>
    <w:basedOn w:val="a"/>
    <w:uiPriority w:val="34"/>
    <w:qFormat/>
    <w:rsid w:val="00C21A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8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Inna</cp:lastModifiedBy>
  <cp:revision>4</cp:revision>
  <cp:lastPrinted>2020-11-09T07:51:00Z</cp:lastPrinted>
  <dcterms:created xsi:type="dcterms:W3CDTF">2021-11-03T06:33:00Z</dcterms:created>
  <dcterms:modified xsi:type="dcterms:W3CDTF">2021-11-11T07:22:00Z</dcterms:modified>
</cp:coreProperties>
</file>