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EE" w:rsidRPr="005D01AA" w:rsidRDefault="008763C5" w:rsidP="00BA3822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555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EE" w:rsidRPr="005D01AA" w:rsidRDefault="001D0CEE" w:rsidP="00BA3822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D01AA">
        <w:rPr>
          <w:rFonts w:ascii="Arial" w:hAnsi="Arial" w:cs="Arial"/>
          <w:b/>
          <w:sz w:val="24"/>
          <w:szCs w:val="24"/>
          <w:lang w:eastAsia="en-US"/>
        </w:rPr>
        <w:t>СОВЕТ</w:t>
      </w:r>
      <w:r w:rsidR="00A900D0" w:rsidRPr="005D01A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5D01AA">
        <w:rPr>
          <w:rFonts w:ascii="Arial" w:hAnsi="Arial" w:cs="Arial"/>
          <w:b/>
          <w:sz w:val="24"/>
          <w:szCs w:val="24"/>
          <w:lang w:eastAsia="en-US"/>
        </w:rPr>
        <w:t>ДЕПУТАТОВ</w:t>
      </w:r>
    </w:p>
    <w:p w:rsidR="001D0CEE" w:rsidRPr="005D01AA" w:rsidRDefault="001D0CEE" w:rsidP="00BA3822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D01AA">
        <w:rPr>
          <w:rFonts w:ascii="Arial" w:hAnsi="Arial" w:cs="Arial"/>
          <w:b/>
          <w:sz w:val="24"/>
          <w:szCs w:val="24"/>
          <w:lang w:eastAsia="en-US"/>
        </w:rPr>
        <w:t>ПОСЕЛЕНИЯ</w:t>
      </w:r>
      <w:r w:rsidR="00A900D0" w:rsidRPr="005D01A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5D01AA">
        <w:rPr>
          <w:rFonts w:ascii="Arial" w:hAnsi="Arial" w:cs="Arial"/>
          <w:b/>
          <w:sz w:val="24"/>
          <w:szCs w:val="24"/>
          <w:lang w:eastAsia="en-US"/>
        </w:rPr>
        <w:t>КОКОШКИНО</w:t>
      </w:r>
      <w:r w:rsidR="00A900D0" w:rsidRPr="005D01AA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5D01AA">
        <w:rPr>
          <w:rFonts w:ascii="Arial" w:hAnsi="Arial" w:cs="Arial"/>
          <w:b/>
          <w:sz w:val="24"/>
          <w:szCs w:val="24"/>
          <w:lang w:eastAsia="en-US"/>
        </w:rPr>
        <w:t>В ГОРОДЕ МОСКВЕ</w:t>
      </w:r>
    </w:p>
    <w:p w:rsidR="001D0CEE" w:rsidRPr="005D01AA" w:rsidRDefault="00836661" w:rsidP="00BA3822">
      <w:pPr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D01AA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________________________________________________________________</w:t>
      </w:r>
    </w:p>
    <w:p w:rsidR="00BA3822" w:rsidRPr="005D01AA" w:rsidRDefault="00BA3822" w:rsidP="008763C5">
      <w:pPr>
        <w:tabs>
          <w:tab w:val="left" w:pos="7626"/>
        </w:tabs>
        <w:spacing w:after="0"/>
        <w:contextualSpacing/>
        <w:rPr>
          <w:rFonts w:ascii="Arial" w:hAnsi="Arial" w:cs="Arial"/>
          <w:b/>
          <w:sz w:val="24"/>
          <w:szCs w:val="24"/>
          <w:lang w:eastAsia="en-US"/>
        </w:rPr>
      </w:pPr>
    </w:p>
    <w:p w:rsidR="0024714E" w:rsidRPr="005D01AA" w:rsidRDefault="0024714E" w:rsidP="00BA3822">
      <w:pPr>
        <w:tabs>
          <w:tab w:val="left" w:pos="7626"/>
        </w:tabs>
        <w:spacing w:after="0"/>
        <w:contextualSpacing/>
        <w:jc w:val="right"/>
        <w:rPr>
          <w:rFonts w:ascii="Arial" w:hAnsi="Arial" w:cs="Arial"/>
          <w:b/>
          <w:sz w:val="24"/>
          <w:szCs w:val="24"/>
          <w:lang w:eastAsia="en-US"/>
        </w:rPr>
      </w:pPr>
    </w:p>
    <w:p w:rsidR="00753A8B" w:rsidRPr="005D01AA" w:rsidRDefault="00753A8B" w:rsidP="00BA3822">
      <w:pPr>
        <w:tabs>
          <w:tab w:val="left" w:pos="7626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5D01AA">
        <w:rPr>
          <w:rFonts w:ascii="Arial" w:hAnsi="Arial" w:cs="Arial"/>
          <w:b/>
          <w:sz w:val="24"/>
          <w:szCs w:val="24"/>
        </w:rPr>
        <w:t>РЕШЕНИЕ</w:t>
      </w:r>
    </w:p>
    <w:p w:rsidR="00753A8B" w:rsidRPr="005D01AA" w:rsidRDefault="008763C5" w:rsidP="00BA382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17 ноября 2022 года</w:t>
      </w:r>
      <w:r w:rsidR="00753A8B" w:rsidRPr="005D01AA">
        <w:rPr>
          <w:rFonts w:ascii="Arial" w:hAnsi="Arial" w:cs="Arial"/>
          <w:b/>
          <w:sz w:val="24"/>
          <w:szCs w:val="24"/>
        </w:rPr>
        <w:t xml:space="preserve"> № </w:t>
      </w:r>
      <w:r>
        <w:rPr>
          <w:rFonts w:ascii="Arial" w:hAnsi="Arial" w:cs="Arial"/>
          <w:b/>
          <w:sz w:val="24"/>
          <w:szCs w:val="24"/>
        </w:rPr>
        <w:t>246/4</w:t>
      </w:r>
    </w:p>
    <w:p w:rsidR="00C72AD5" w:rsidRPr="005D01AA" w:rsidRDefault="00C72AD5" w:rsidP="00BA3822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A58ED" w:rsidRPr="002A58ED" w:rsidRDefault="002A58ED" w:rsidP="002A58ED">
      <w:pPr>
        <w:pStyle w:val="a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2A58ED">
        <w:rPr>
          <w:rFonts w:ascii="Arial" w:hAnsi="Arial" w:cs="Arial"/>
          <w:b/>
          <w:sz w:val="24"/>
          <w:szCs w:val="24"/>
        </w:rPr>
        <w:t xml:space="preserve">Положения </w:t>
      </w:r>
      <w:bookmarkStart w:id="0" w:name="_Hlk116914155"/>
      <w:r w:rsidRPr="002A58ED">
        <w:rPr>
          <w:rFonts w:ascii="Arial" w:hAnsi="Arial" w:cs="Arial"/>
          <w:b/>
          <w:sz w:val="24"/>
          <w:szCs w:val="24"/>
        </w:rPr>
        <w:t xml:space="preserve">о мерах </w:t>
      </w:r>
    </w:p>
    <w:p w:rsidR="002A58ED" w:rsidRPr="002A58ED" w:rsidRDefault="002A58ED" w:rsidP="002A58ED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2A58ED">
        <w:rPr>
          <w:rFonts w:ascii="Arial" w:hAnsi="Arial" w:cs="Arial"/>
          <w:b/>
          <w:sz w:val="24"/>
          <w:szCs w:val="24"/>
        </w:rPr>
        <w:t xml:space="preserve">дополнительной социальной поддержки </w:t>
      </w:r>
    </w:p>
    <w:p w:rsidR="002A58ED" w:rsidRPr="002A58ED" w:rsidRDefault="002A58ED" w:rsidP="002A58ED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2A58ED">
        <w:rPr>
          <w:rFonts w:ascii="Arial" w:hAnsi="Arial" w:cs="Arial"/>
          <w:b/>
          <w:sz w:val="24"/>
          <w:szCs w:val="24"/>
        </w:rPr>
        <w:t xml:space="preserve">гражданам, </w:t>
      </w:r>
      <w:bookmarkStart w:id="1" w:name="_Hlk116913137"/>
      <w:r w:rsidRPr="002A58ED">
        <w:rPr>
          <w:rFonts w:ascii="Arial" w:hAnsi="Arial" w:cs="Arial"/>
          <w:b/>
          <w:sz w:val="24"/>
          <w:szCs w:val="24"/>
        </w:rPr>
        <w:t xml:space="preserve">зарегистрированным </w:t>
      </w:r>
    </w:p>
    <w:p w:rsidR="002A58ED" w:rsidRPr="002A58ED" w:rsidRDefault="002A58ED" w:rsidP="002A58ED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2A58ED">
        <w:rPr>
          <w:rFonts w:ascii="Arial" w:hAnsi="Arial" w:cs="Arial"/>
          <w:b/>
          <w:sz w:val="24"/>
          <w:szCs w:val="24"/>
        </w:rPr>
        <w:t>на территории поселения Кокошкино</w:t>
      </w:r>
    </w:p>
    <w:p w:rsidR="002A58ED" w:rsidRPr="002A58ED" w:rsidRDefault="002A58ED" w:rsidP="002A58ED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2A58ED">
        <w:rPr>
          <w:rFonts w:ascii="Arial" w:hAnsi="Arial" w:cs="Arial"/>
          <w:b/>
          <w:sz w:val="24"/>
          <w:szCs w:val="24"/>
        </w:rPr>
        <w:t>в городе Москве</w:t>
      </w:r>
      <w:bookmarkEnd w:id="0"/>
      <w:r w:rsidRPr="002A58ED">
        <w:rPr>
          <w:rFonts w:ascii="Arial" w:hAnsi="Arial" w:cs="Arial"/>
          <w:b/>
          <w:sz w:val="24"/>
          <w:szCs w:val="24"/>
        </w:rPr>
        <w:t xml:space="preserve">, </w:t>
      </w:r>
      <w:bookmarkStart w:id="2" w:name="_Hlk116914174"/>
      <w:proofErr w:type="gramStart"/>
      <w:r w:rsidRPr="002A58ED">
        <w:rPr>
          <w:rFonts w:ascii="Arial" w:hAnsi="Arial" w:cs="Arial"/>
          <w:b/>
          <w:sz w:val="24"/>
          <w:szCs w:val="24"/>
        </w:rPr>
        <w:t>призванным</w:t>
      </w:r>
      <w:proofErr w:type="gramEnd"/>
      <w:r w:rsidRPr="002A58ED">
        <w:rPr>
          <w:rFonts w:ascii="Arial" w:hAnsi="Arial" w:cs="Arial"/>
          <w:b/>
          <w:sz w:val="24"/>
          <w:szCs w:val="24"/>
        </w:rPr>
        <w:t xml:space="preserve"> на </w:t>
      </w:r>
    </w:p>
    <w:p w:rsidR="002A58ED" w:rsidRPr="002A58ED" w:rsidRDefault="002A58ED" w:rsidP="002A58ED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2A58ED">
        <w:rPr>
          <w:rFonts w:ascii="Arial" w:hAnsi="Arial" w:cs="Arial"/>
          <w:b/>
          <w:sz w:val="24"/>
          <w:szCs w:val="24"/>
        </w:rPr>
        <w:t>военную службу по мобилизации</w:t>
      </w:r>
      <w:bookmarkEnd w:id="1"/>
      <w:r w:rsidRPr="002A58E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A58ED">
        <w:rPr>
          <w:rFonts w:ascii="Arial" w:hAnsi="Arial" w:cs="Arial"/>
          <w:b/>
          <w:sz w:val="24"/>
          <w:szCs w:val="24"/>
        </w:rPr>
        <w:t>в</w:t>
      </w:r>
      <w:proofErr w:type="gramEnd"/>
      <w:r w:rsidRPr="002A58ED">
        <w:rPr>
          <w:rFonts w:ascii="Arial" w:hAnsi="Arial" w:cs="Arial"/>
          <w:b/>
          <w:sz w:val="24"/>
          <w:szCs w:val="24"/>
        </w:rPr>
        <w:t xml:space="preserve"> </w:t>
      </w:r>
    </w:p>
    <w:p w:rsidR="002A58ED" w:rsidRPr="002A58ED" w:rsidRDefault="002A58ED" w:rsidP="002A58ED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2A58ED">
        <w:rPr>
          <w:rFonts w:ascii="Arial" w:hAnsi="Arial" w:cs="Arial"/>
          <w:b/>
          <w:sz w:val="24"/>
          <w:szCs w:val="24"/>
        </w:rPr>
        <w:t xml:space="preserve">Вооруженные Силы Российской Федерации, </w:t>
      </w:r>
    </w:p>
    <w:p w:rsidR="00CF7909" w:rsidRPr="002A58ED" w:rsidRDefault="002A58ED" w:rsidP="002A58ED">
      <w:pPr>
        <w:ind w:right="5385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A58ED">
        <w:rPr>
          <w:rFonts w:ascii="Arial" w:eastAsia="Calibri" w:hAnsi="Arial" w:cs="Arial"/>
          <w:b/>
          <w:sz w:val="24"/>
          <w:szCs w:val="24"/>
        </w:rPr>
        <w:t>а также членам их семей</w:t>
      </w:r>
      <w:bookmarkEnd w:id="2"/>
      <w:r w:rsidRPr="002A58ED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A527C" w:rsidRPr="005D01AA" w:rsidRDefault="00CA527C" w:rsidP="00CA527C">
      <w:pPr>
        <w:contextualSpacing/>
        <w:rPr>
          <w:rFonts w:ascii="Arial" w:hAnsi="Arial" w:cs="Arial"/>
          <w:b/>
          <w:sz w:val="24"/>
          <w:szCs w:val="24"/>
        </w:rPr>
      </w:pPr>
    </w:p>
    <w:p w:rsidR="002A58ED" w:rsidRPr="002A58ED" w:rsidRDefault="002A58ED" w:rsidP="002A58ED">
      <w:pPr>
        <w:pStyle w:val="a7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A58ED">
        <w:rPr>
          <w:rFonts w:ascii="Arial" w:hAnsi="Arial" w:cs="Arial"/>
          <w:sz w:val="24"/>
          <w:szCs w:val="24"/>
        </w:rPr>
        <w:t>Руководствуясь Федеральным законом Российской Федерации от 06.10.2003 года № 131 – ФЗ «Об общих принципах организации местного самоуправления в Российской Федерации», Законом г</w:t>
      </w:r>
      <w:r w:rsidR="008E0CFA">
        <w:rPr>
          <w:rFonts w:ascii="Arial" w:hAnsi="Arial" w:cs="Arial"/>
          <w:sz w:val="24"/>
          <w:szCs w:val="24"/>
        </w:rPr>
        <w:t>орода Москвы от 06.11. 2002</w:t>
      </w:r>
      <w:r w:rsidRPr="002A58ED">
        <w:rPr>
          <w:rFonts w:ascii="Arial" w:hAnsi="Arial" w:cs="Arial"/>
          <w:sz w:val="24"/>
          <w:szCs w:val="24"/>
        </w:rPr>
        <w:t xml:space="preserve"> № 56 «Об организации местного самоуправления в городе Москве», в соответствии с Указом Президента Российской Федерации от 21 сентября 2022 № 647 «Об объявлении частичной мобилизации в Российской Федерации», руководствуясь Уставом поселения Кокошкино, Совет депутатов поселения Кокошкино</w:t>
      </w:r>
      <w:proofErr w:type="gramEnd"/>
      <w:r w:rsidRPr="002A58ED">
        <w:rPr>
          <w:rFonts w:ascii="Arial" w:hAnsi="Arial" w:cs="Arial"/>
          <w:sz w:val="24"/>
          <w:szCs w:val="24"/>
        </w:rPr>
        <w:t xml:space="preserve"> в городе Москве </w:t>
      </w:r>
      <w:r w:rsidRPr="002A58ED">
        <w:rPr>
          <w:rFonts w:ascii="Arial" w:hAnsi="Arial" w:cs="Arial"/>
          <w:b/>
          <w:sz w:val="24"/>
          <w:szCs w:val="24"/>
        </w:rPr>
        <w:t>решил:</w:t>
      </w:r>
    </w:p>
    <w:p w:rsidR="00E43D78" w:rsidRPr="005D01AA" w:rsidRDefault="00E43D78" w:rsidP="00BA3822">
      <w:pPr>
        <w:spacing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2A58ED" w:rsidRPr="00ED7623" w:rsidRDefault="002A58ED" w:rsidP="002A58ED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D7623">
        <w:rPr>
          <w:rFonts w:ascii="Arial" w:hAnsi="Arial" w:cs="Arial"/>
          <w:sz w:val="24"/>
          <w:szCs w:val="24"/>
        </w:rPr>
        <w:t>Утвердить Положение о мерах дополнительной социальной поддержки гражданам, призванным на военную службу по мобилизации в Вооруженные Силы Российской Федерации, а также членам их семей</w:t>
      </w:r>
      <w:r>
        <w:rPr>
          <w:rFonts w:ascii="Arial" w:hAnsi="Arial" w:cs="Arial"/>
          <w:sz w:val="24"/>
          <w:szCs w:val="24"/>
        </w:rPr>
        <w:t xml:space="preserve"> </w:t>
      </w:r>
      <w:r w:rsidRPr="00ED7623">
        <w:rPr>
          <w:rFonts w:ascii="Arial" w:hAnsi="Arial" w:cs="Arial"/>
          <w:sz w:val="24"/>
          <w:szCs w:val="24"/>
        </w:rPr>
        <w:t>(Приложение).</w:t>
      </w:r>
    </w:p>
    <w:p w:rsidR="002A58ED" w:rsidRPr="00ED7623" w:rsidRDefault="002A58ED" w:rsidP="002A58E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762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ED7623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 и применяется к правоотношениям, возникшим с 21 сентября 2022 года.</w:t>
      </w:r>
    </w:p>
    <w:p w:rsidR="008E0CFA" w:rsidRPr="00903A74" w:rsidRDefault="002A58ED" w:rsidP="008E0CFA">
      <w:pPr>
        <w:pStyle w:val="a3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ED762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ED7623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</w:t>
      </w:r>
      <w:r w:rsidR="008E0CFA">
        <w:rPr>
          <w:rFonts w:ascii="Arial" w:eastAsia="Times New Roman" w:hAnsi="Arial" w:cs="Arial"/>
          <w:sz w:val="24"/>
          <w:szCs w:val="24"/>
        </w:rPr>
        <w:t>Кокошкино в информационно-телекоммуникационной сети интернет.</w:t>
      </w:r>
    </w:p>
    <w:p w:rsidR="002A58ED" w:rsidRPr="00ED7623" w:rsidRDefault="002A58ED" w:rsidP="002A58ED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D762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D76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D7623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Кокошкино в городе Москве Е.В. Сорокина.</w:t>
      </w:r>
    </w:p>
    <w:p w:rsidR="0040697C" w:rsidRPr="005D01AA" w:rsidRDefault="0040697C" w:rsidP="00BA3822">
      <w:pPr>
        <w:tabs>
          <w:tab w:val="left" w:pos="3517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3E734C" w:rsidRPr="005D01AA" w:rsidRDefault="003E734C" w:rsidP="00BA3822">
      <w:pPr>
        <w:tabs>
          <w:tab w:val="left" w:pos="3517"/>
        </w:tabs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734C" w:rsidRPr="005D01AA" w:rsidTr="003E734C">
        <w:tc>
          <w:tcPr>
            <w:tcW w:w="5210" w:type="dxa"/>
          </w:tcPr>
          <w:p w:rsidR="003E734C" w:rsidRPr="005D01AA" w:rsidRDefault="003E734C" w:rsidP="00BA382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01AA">
              <w:rPr>
                <w:rFonts w:ascii="Arial" w:hAnsi="Arial" w:cs="Arial"/>
                <w:b/>
                <w:sz w:val="24"/>
                <w:szCs w:val="24"/>
              </w:rPr>
              <w:t>Глава поселения Кокошкино</w:t>
            </w:r>
          </w:p>
        </w:tc>
        <w:tc>
          <w:tcPr>
            <w:tcW w:w="5211" w:type="dxa"/>
          </w:tcPr>
          <w:p w:rsidR="003E734C" w:rsidRPr="005D01AA" w:rsidRDefault="003E734C" w:rsidP="00BA3822">
            <w:pPr>
              <w:spacing w:line="276" w:lineRule="auto"/>
              <w:contextualSpacing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D01AA">
              <w:rPr>
                <w:rFonts w:ascii="Arial" w:hAnsi="Arial" w:cs="Arial"/>
                <w:b/>
                <w:sz w:val="24"/>
                <w:szCs w:val="24"/>
              </w:rPr>
              <w:t>Е.В.Сорокин</w:t>
            </w:r>
          </w:p>
        </w:tc>
      </w:tr>
    </w:tbl>
    <w:p w:rsidR="00BF382F" w:rsidRPr="005D01AA" w:rsidRDefault="00BF382F" w:rsidP="00857B75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BF382F" w:rsidRDefault="00BF382F">
      <w:pPr>
        <w:rPr>
          <w:rFonts w:ascii="Arial" w:hAnsi="Arial" w:cs="Arial"/>
          <w:sz w:val="24"/>
          <w:szCs w:val="24"/>
        </w:rPr>
      </w:pPr>
    </w:p>
    <w:p w:rsidR="00FB0614" w:rsidRDefault="00FB0614">
      <w:pPr>
        <w:rPr>
          <w:rFonts w:ascii="Arial" w:hAnsi="Arial" w:cs="Arial"/>
          <w:sz w:val="24"/>
          <w:szCs w:val="24"/>
        </w:rPr>
      </w:pPr>
    </w:p>
    <w:p w:rsidR="00FB0614" w:rsidRDefault="00FB0614">
      <w:pPr>
        <w:rPr>
          <w:rFonts w:ascii="Arial" w:hAnsi="Arial" w:cs="Arial"/>
          <w:sz w:val="24"/>
          <w:szCs w:val="24"/>
        </w:rPr>
      </w:pPr>
    </w:p>
    <w:p w:rsidR="00FB0614" w:rsidRDefault="00FB0614">
      <w:pPr>
        <w:rPr>
          <w:rFonts w:ascii="Arial" w:hAnsi="Arial" w:cs="Arial"/>
          <w:sz w:val="24"/>
          <w:szCs w:val="24"/>
        </w:rPr>
      </w:pPr>
    </w:p>
    <w:p w:rsidR="00B9080C" w:rsidRDefault="00FB0614" w:rsidP="00FB0614">
      <w:pPr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</w:rPr>
      </w:pPr>
      <w:bookmarkStart w:id="3" w:name="_Hlk116975278"/>
      <w:r w:rsidRPr="00FB0614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FB0614" w:rsidRPr="00FB0614" w:rsidRDefault="00FB0614" w:rsidP="00FB0614">
      <w:pPr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 xml:space="preserve">к решению Совета депутатов поселения Кокошкино </w:t>
      </w:r>
    </w:p>
    <w:p w:rsidR="00FB0614" w:rsidRPr="00FB0614" w:rsidRDefault="00B9080C" w:rsidP="00FB0614">
      <w:pPr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городе </w:t>
      </w:r>
      <w:r w:rsidR="00FB0614" w:rsidRPr="00FB0614">
        <w:rPr>
          <w:rFonts w:ascii="Arial" w:eastAsia="Times New Roman" w:hAnsi="Arial" w:cs="Arial"/>
          <w:sz w:val="24"/>
          <w:szCs w:val="24"/>
        </w:rPr>
        <w:t>Москве</w:t>
      </w:r>
    </w:p>
    <w:p w:rsidR="00FB0614" w:rsidRPr="00FB0614" w:rsidRDefault="00B9080C" w:rsidP="00FB0614">
      <w:pPr>
        <w:spacing w:after="0" w:line="240" w:lineRule="auto"/>
        <w:ind w:left="666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17.11.2022 г.</w:t>
      </w:r>
      <w:r w:rsidR="00FB0614" w:rsidRPr="00FB0614">
        <w:rPr>
          <w:rFonts w:ascii="Arial" w:eastAsia="Times New Roman" w:hAnsi="Arial" w:cs="Arial"/>
          <w:sz w:val="24"/>
          <w:szCs w:val="24"/>
        </w:rPr>
        <w:t xml:space="preserve"> №</w:t>
      </w:r>
      <w:bookmarkEnd w:id="3"/>
      <w:r>
        <w:rPr>
          <w:rFonts w:ascii="Arial" w:eastAsia="Times New Roman" w:hAnsi="Arial" w:cs="Arial"/>
          <w:sz w:val="24"/>
          <w:szCs w:val="24"/>
        </w:rPr>
        <w:t xml:space="preserve"> 246/4</w:t>
      </w:r>
    </w:p>
    <w:p w:rsidR="00FB0614" w:rsidRPr="00FB0614" w:rsidRDefault="00FB0614" w:rsidP="00FB0614">
      <w:pPr>
        <w:widowControl w:val="0"/>
        <w:spacing w:after="0" w:line="310" w:lineRule="exact"/>
        <w:ind w:left="20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310" w:lineRule="exact"/>
        <w:ind w:left="20"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310" w:lineRule="exact"/>
        <w:ind w:left="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B0614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FB0614" w:rsidRPr="00FB0614" w:rsidRDefault="00FB0614" w:rsidP="00FB0614">
      <w:pPr>
        <w:widowControl w:val="0"/>
        <w:spacing w:after="0" w:line="310" w:lineRule="exact"/>
        <w:ind w:left="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_Hlk116975969"/>
      <w:r w:rsidRPr="00FB0614">
        <w:rPr>
          <w:rFonts w:ascii="Arial" w:eastAsia="Times New Roman" w:hAnsi="Arial" w:cs="Arial"/>
          <w:b/>
          <w:bCs/>
          <w:sz w:val="24"/>
          <w:szCs w:val="24"/>
        </w:rPr>
        <w:t>о мерах дополнительной социальной поддержки гражданам, призванным на военную службу по мобилизации в Вооруженные Силы Российской Федерации, а также членам их семей</w:t>
      </w:r>
    </w:p>
    <w:bookmarkEnd w:id="4"/>
    <w:p w:rsidR="00FB0614" w:rsidRPr="00FB0614" w:rsidRDefault="00FB0614" w:rsidP="00FB0614">
      <w:pPr>
        <w:widowControl w:val="0"/>
        <w:spacing w:after="0" w:line="310" w:lineRule="exact"/>
        <w:ind w:left="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left="0" w:right="38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Социальная поддержка оказывается Военнослужащим, зарегистрированным на территории поселения Кокошкино в городе Москве, призванным на военную службу по мобилизации в соответствии с Указом Президента Российской Федерации от 21 сентября</w:t>
      </w:r>
      <w:r w:rsidR="00B9080C">
        <w:rPr>
          <w:rFonts w:ascii="Arial" w:eastAsia="Times New Roman" w:hAnsi="Arial" w:cs="Arial"/>
          <w:sz w:val="24"/>
          <w:szCs w:val="24"/>
        </w:rPr>
        <w:t xml:space="preserve"> 2022 г. № 647</w:t>
      </w:r>
      <w:r w:rsidRPr="00FB0614">
        <w:rPr>
          <w:rFonts w:ascii="Arial" w:eastAsia="Times New Roman" w:hAnsi="Arial" w:cs="Arial"/>
          <w:sz w:val="24"/>
          <w:szCs w:val="24"/>
        </w:rPr>
        <w:t xml:space="preserve"> «Об объявлении частичной мобилизации в Российской Федерации», а также их семьям.</w:t>
      </w: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left="0" w:right="38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Действие настоящего Положения не распространяется на правоотношения, связанные с выплатой компенсаций, доплат и других видов материальной помощи, оказываемой в рамках оказания единовременной материальной помощи гражданам, проживающим на территории поселения Кокошкино в городе Москве.</w:t>
      </w: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left="0" w:right="38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В соответствии с настоящим Положением жителям, призванным по мобилизации, а также членам их семей предоставляются следующие меры дополнительной социальной поддержки:</w:t>
      </w:r>
    </w:p>
    <w:p w:rsidR="00FB0614" w:rsidRPr="00FB0614" w:rsidRDefault="00FB0614" w:rsidP="00FB0614">
      <w:pPr>
        <w:widowControl w:val="0"/>
        <w:numPr>
          <w:ilvl w:val="1"/>
          <w:numId w:val="2"/>
        </w:numPr>
        <w:spacing w:after="0" w:line="320" w:lineRule="exact"/>
        <w:ind w:left="0" w:right="38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Единовременная адресная выплата мобилизованному 20 000 (двадцать тысяч) рублей;</w:t>
      </w:r>
    </w:p>
    <w:p w:rsidR="00FB0614" w:rsidRPr="00FB0614" w:rsidRDefault="00FB0614" w:rsidP="00FB0614">
      <w:pPr>
        <w:widowControl w:val="0"/>
        <w:numPr>
          <w:ilvl w:val="1"/>
          <w:numId w:val="2"/>
        </w:numPr>
        <w:spacing w:after="0" w:line="320" w:lineRule="exact"/>
        <w:ind w:left="0" w:right="38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Для членов семьи – бесплатное посещения занятий (кружки, секции и иные подобные занятия) в Муниципальном бюджетном учреждении «Культурно-спортивный центр «Кокошкино»;</w:t>
      </w:r>
    </w:p>
    <w:p w:rsidR="00FB0614" w:rsidRPr="00FB0614" w:rsidRDefault="00FB0614" w:rsidP="00FB0614">
      <w:pPr>
        <w:widowControl w:val="0"/>
        <w:numPr>
          <w:ilvl w:val="1"/>
          <w:numId w:val="2"/>
        </w:numPr>
        <w:spacing w:after="0" w:line="320" w:lineRule="exact"/>
        <w:ind w:left="0" w:right="38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Содействие в поиске работы членам семьи;</w:t>
      </w:r>
    </w:p>
    <w:p w:rsidR="00FB0614" w:rsidRPr="00FB0614" w:rsidRDefault="00FB0614" w:rsidP="00FB0614">
      <w:pPr>
        <w:widowControl w:val="0"/>
        <w:numPr>
          <w:ilvl w:val="1"/>
          <w:numId w:val="2"/>
        </w:numPr>
        <w:spacing w:after="0" w:line="320" w:lineRule="exact"/>
        <w:ind w:left="0" w:right="38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Оказание правовой помощи осуществляется в рабочие часы начальника отдела правового и кадрового обеспечения администрации.</w:t>
      </w: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right="380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Для получения выплаты, указанной п. 3.1, необходимо предоставить в администрацию:</w:t>
      </w:r>
    </w:p>
    <w:p w:rsidR="00FB0614" w:rsidRPr="00FB0614" w:rsidRDefault="00FB0614" w:rsidP="00FB0614">
      <w:pPr>
        <w:spacing w:after="0" w:line="240" w:lineRule="auto"/>
        <w:ind w:left="1189" w:hanging="480"/>
        <w:jc w:val="both"/>
        <w:rPr>
          <w:rFonts w:ascii="Arial" w:eastAsia="Calibri" w:hAnsi="Arial" w:cs="Arial"/>
          <w:sz w:val="24"/>
          <w:szCs w:val="24"/>
        </w:rPr>
      </w:pPr>
      <w:r w:rsidRPr="00FB0614">
        <w:rPr>
          <w:rFonts w:ascii="Arial" w:eastAsia="Calibri" w:hAnsi="Arial" w:cs="Arial"/>
          <w:sz w:val="24"/>
          <w:szCs w:val="24"/>
        </w:rPr>
        <w:t>- копию документа, удостоверяющего личность (копия паспорта);</w:t>
      </w:r>
    </w:p>
    <w:p w:rsidR="00FB0614" w:rsidRPr="00FB0614" w:rsidRDefault="00FB0614" w:rsidP="00FB0614">
      <w:pPr>
        <w:widowControl w:val="0"/>
        <w:autoSpaceDE w:val="0"/>
        <w:autoSpaceDN w:val="0"/>
        <w:adjustRightInd w:val="0"/>
        <w:spacing w:after="0" w:line="240" w:lineRule="auto"/>
        <w:ind w:left="1189" w:hanging="480"/>
        <w:jc w:val="both"/>
        <w:rPr>
          <w:rFonts w:ascii="Arial" w:eastAsia="Calibri" w:hAnsi="Arial" w:cs="Arial"/>
          <w:sz w:val="24"/>
          <w:szCs w:val="24"/>
        </w:rPr>
      </w:pPr>
      <w:r w:rsidRPr="00FB0614">
        <w:rPr>
          <w:rFonts w:ascii="Arial" w:eastAsia="Calibri" w:hAnsi="Arial" w:cs="Arial"/>
          <w:sz w:val="24"/>
          <w:szCs w:val="24"/>
        </w:rPr>
        <w:t xml:space="preserve">- личное заявление (приложение 1 к Положению), написанное собственноручно либо представителем (родственником) мобилизованного; </w:t>
      </w:r>
    </w:p>
    <w:p w:rsidR="00FB0614" w:rsidRPr="00FB0614" w:rsidRDefault="00FB0614" w:rsidP="00FB0614">
      <w:pPr>
        <w:widowControl w:val="0"/>
        <w:autoSpaceDE w:val="0"/>
        <w:autoSpaceDN w:val="0"/>
        <w:adjustRightInd w:val="0"/>
        <w:spacing w:after="0" w:line="240" w:lineRule="auto"/>
        <w:ind w:left="1189" w:hanging="480"/>
        <w:jc w:val="both"/>
        <w:rPr>
          <w:rFonts w:ascii="Arial" w:eastAsia="Calibri" w:hAnsi="Arial" w:cs="Arial"/>
          <w:sz w:val="24"/>
          <w:szCs w:val="24"/>
        </w:rPr>
      </w:pPr>
      <w:r w:rsidRPr="00FB0614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FB0614">
        <w:rPr>
          <w:rFonts w:ascii="Arial" w:eastAsia="Calibri" w:hAnsi="Arial" w:cs="Arial"/>
          <w:sz w:val="24"/>
          <w:szCs w:val="24"/>
        </w:rPr>
        <w:t>документы</w:t>
      </w:r>
      <w:proofErr w:type="gramEnd"/>
      <w:r w:rsidRPr="00FB0614">
        <w:rPr>
          <w:rFonts w:ascii="Arial" w:eastAsia="Calibri" w:hAnsi="Arial" w:cs="Arial"/>
          <w:sz w:val="24"/>
          <w:szCs w:val="24"/>
        </w:rPr>
        <w:t xml:space="preserve"> подтверждающие родство;</w:t>
      </w:r>
    </w:p>
    <w:p w:rsidR="00FB0614" w:rsidRPr="00FB0614" w:rsidRDefault="00FB0614" w:rsidP="00FB0614">
      <w:pPr>
        <w:widowControl w:val="0"/>
        <w:autoSpaceDE w:val="0"/>
        <w:autoSpaceDN w:val="0"/>
        <w:adjustRightInd w:val="0"/>
        <w:spacing w:after="0" w:line="240" w:lineRule="auto"/>
        <w:ind w:left="1189" w:hanging="480"/>
        <w:jc w:val="both"/>
        <w:rPr>
          <w:rFonts w:ascii="Arial" w:eastAsia="Calibri" w:hAnsi="Arial" w:cs="Arial"/>
          <w:sz w:val="24"/>
          <w:szCs w:val="24"/>
        </w:rPr>
      </w:pPr>
      <w:r w:rsidRPr="00FB0614">
        <w:rPr>
          <w:rFonts w:ascii="Arial" w:eastAsia="Calibri" w:hAnsi="Arial" w:cs="Arial"/>
          <w:sz w:val="24"/>
          <w:szCs w:val="24"/>
        </w:rPr>
        <w:t>- выписка из домовой книги;</w:t>
      </w:r>
    </w:p>
    <w:p w:rsidR="00FB0614" w:rsidRPr="00FB0614" w:rsidRDefault="00FB0614" w:rsidP="00FB0614">
      <w:pPr>
        <w:widowControl w:val="0"/>
        <w:autoSpaceDE w:val="0"/>
        <w:autoSpaceDN w:val="0"/>
        <w:adjustRightInd w:val="0"/>
        <w:spacing w:after="0" w:line="240" w:lineRule="auto"/>
        <w:ind w:left="1189" w:hanging="480"/>
        <w:jc w:val="both"/>
        <w:rPr>
          <w:rFonts w:ascii="Arial" w:eastAsia="Calibri" w:hAnsi="Arial" w:cs="Arial"/>
          <w:sz w:val="24"/>
          <w:szCs w:val="24"/>
        </w:rPr>
      </w:pPr>
      <w:r w:rsidRPr="00FB0614">
        <w:rPr>
          <w:rFonts w:ascii="Arial" w:eastAsia="Calibri" w:hAnsi="Arial" w:cs="Arial"/>
          <w:sz w:val="24"/>
          <w:szCs w:val="24"/>
        </w:rPr>
        <w:t>- ИНН заявителя;</w:t>
      </w:r>
    </w:p>
    <w:p w:rsidR="00FB0614" w:rsidRPr="00FB0614" w:rsidRDefault="00FB0614" w:rsidP="00FB0614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" w:eastAsia="Calibri" w:hAnsi="Arial" w:cs="Arial"/>
          <w:sz w:val="24"/>
          <w:szCs w:val="24"/>
        </w:rPr>
      </w:pPr>
      <w:r w:rsidRPr="00FB0614">
        <w:rPr>
          <w:rFonts w:ascii="Arial" w:eastAsia="Calibri" w:hAnsi="Arial" w:cs="Arial"/>
          <w:sz w:val="24"/>
          <w:szCs w:val="24"/>
        </w:rPr>
        <w:t>- справка о призыве на военную службу в соответствии с Указом президента № 647 от 21.09.2022;</w:t>
      </w:r>
    </w:p>
    <w:p w:rsidR="00FB0614" w:rsidRPr="00FB0614" w:rsidRDefault="00FB0614" w:rsidP="00FB0614">
      <w:pPr>
        <w:widowControl w:val="0"/>
        <w:autoSpaceDE w:val="0"/>
        <w:autoSpaceDN w:val="0"/>
        <w:adjustRightInd w:val="0"/>
        <w:spacing w:after="0" w:line="240" w:lineRule="auto"/>
        <w:ind w:left="1189" w:hanging="480"/>
        <w:jc w:val="both"/>
        <w:rPr>
          <w:rFonts w:ascii="Arial" w:eastAsia="Calibri" w:hAnsi="Arial" w:cs="Arial"/>
          <w:sz w:val="24"/>
          <w:szCs w:val="24"/>
        </w:rPr>
      </w:pPr>
      <w:r w:rsidRPr="00FB0614">
        <w:rPr>
          <w:rFonts w:ascii="Arial" w:eastAsia="Calibri" w:hAnsi="Arial" w:cs="Arial"/>
          <w:sz w:val="24"/>
          <w:szCs w:val="24"/>
        </w:rPr>
        <w:t>- согласие на обработку персональных данных (приложение 2 к Положению);</w:t>
      </w:r>
    </w:p>
    <w:p w:rsidR="00FB0614" w:rsidRPr="00FB0614" w:rsidRDefault="00FB0614" w:rsidP="00FB0614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Calibri" w:hAnsi="Arial" w:cs="Arial"/>
          <w:color w:val="000000"/>
          <w:sz w:val="24"/>
          <w:szCs w:val="24"/>
        </w:rPr>
      </w:pPr>
      <w:r w:rsidRPr="00FB0614">
        <w:rPr>
          <w:rFonts w:ascii="Arial" w:eastAsia="Calibri" w:hAnsi="Arial" w:cs="Arial"/>
          <w:sz w:val="24"/>
          <w:szCs w:val="24"/>
        </w:rPr>
        <w:t xml:space="preserve">- </w:t>
      </w:r>
      <w:r w:rsidRPr="00FB0614">
        <w:rPr>
          <w:rFonts w:ascii="Arial" w:eastAsia="Calibri" w:hAnsi="Arial" w:cs="Arial"/>
          <w:color w:val="000000"/>
          <w:sz w:val="24"/>
          <w:szCs w:val="24"/>
        </w:rPr>
        <w:t>банковские реквизиты для зачисления денежных средств.</w:t>
      </w: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left="0" w:right="38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 xml:space="preserve">Единовременная адресная выплата, </w:t>
      </w:r>
      <w:proofErr w:type="gramStart"/>
      <w:r w:rsidRPr="00FB0614">
        <w:rPr>
          <w:rFonts w:ascii="Arial" w:eastAsia="Times New Roman" w:hAnsi="Arial" w:cs="Arial"/>
          <w:sz w:val="24"/>
          <w:szCs w:val="24"/>
        </w:rPr>
        <w:t>указанным</w:t>
      </w:r>
      <w:proofErr w:type="gramEnd"/>
      <w:r w:rsidRPr="00FB0614">
        <w:rPr>
          <w:rFonts w:ascii="Arial" w:eastAsia="Times New Roman" w:hAnsi="Arial" w:cs="Arial"/>
          <w:sz w:val="24"/>
          <w:szCs w:val="24"/>
        </w:rPr>
        <w:t xml:space="preserve"> в </w:t>
      </w:r>
      <w:proofErr w:type="spellStart"/>
      <w:r w:rsidRPr="00FB0614">
        <w:rPr>
          <w:rFonts w:ascii="Arial" w:eastAsia="Times New Roman" w:hAnsi="Arial" w:cs="Arial"/>
          <w:sz w:val="24"/>
          <w:szCs w:val="24"/>
        </w:rPr>
        <w:t>пп</w:t>
      </w:r>
      <w:proofErr w:type="spellEnd"/>
      <w:r w:rsidRPr="00FB0614">
        <w:rPr>
          <w:rFonts w:ascii="Arial" w:eastAsia="Times New Roman" w:hAnsi="Arial" w:cs="Arial"/>
          <w:sz w:val="24"/>
          <w:szCs w:val="24"/>
        </w:rPr>
        <w:t>. 3.1. настоящего положения, выплачивается, однократно из средств, предусмотренных администрацией поселения Кокошкино в городе Москве.</w:t>
      </w: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left="0" w:right="38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Решение о предоставлении единовременной выплаты принимается Комиссией, в состав которой включаются сотрудники администрации, Клиентская служба «Кокошкино» филиала «</w:t>
      </w:r>
      <w:proofErr w:type="spellStart"/>
      <w:r w:rsidRPr="00FB0614">
        <w:rPr>
          <w:rFonts w:ascii="Arial" w:eastAsia="Times New Roman" w:hAnsi="Arial" w:cs="Arial"/>
          <w:sz w:val="24"/>
          <w:szCs w:val="24"/>
        </w:rPr>
        <w:t>Новофедоровское</w:t>
      </w:r>
      <w:proofErr w:type="spellEnd"/>
      <w:r w:rsidRPr="00FB0614">
        <w:rPr>
          <w:rFonts w:ascii="Arial" w:eastAsia="Times New Roman" w:hAnsi="Arial" w:cs="Arial"/>
          <w:sz w:val="24"/>
          <w:szCs w:val="24"/>
        </w:rPr>
        <w:t xml:space="preserve">» ГБУ ЦСО Московский. Состав </w:t>
      </w:r>
      <w:r w:rsidRPr="00FB0614">
        <w:rPr>
          <w:rFonts w:ascii="Arial" w:eastAsia="Times New Roman" w:hAnsi="Arial" w:cs="Arial"/>
          <w:sz w:val="24"/>
          <w:szCs w:val="24"/>
        </w:rPr>
        <w:lastRenderedPageBreak/>
        <w:t>утверждается постановлением администрации поселения Кокошкино.</w:t>
      </w: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left="0" w:right="38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В своей деятельности Комиссия руководствуется Конституцией Российской Федерации, федеральными законами и законами города Москвы указами и распоряжениями Президента Российской Федерации постановлениями Правительства Российской Федерации и Правительства Москвы, распоряжениями Мэра Москвы, а также настоящим Положением.</w:t>
      </w: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left="142" w:right="38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По мере поступления заявлений граждан с полным пакетом документов, администрация выносит обращения заявителей на рассмотрение Комиссии.</w:t>
      </w: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left="142" w:right="38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Заседания Комиссии проводятся с участием не менее половины членов Комиссии с периодичностью не реже 1 раза в месяц (при наличии заявлений граждан), на которых рассматриваются представленные документы и выносится решение об оказании, либо отказе в оказании материальной помощи.</w:t>
      </w: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left="142" w:right="38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 xml:space="preserve">Обращение заявителя рассматривается на заседании Комиссии в течение пяти рабочих дней </w:t>
      </w:r>
      <w:proofErr w:type="gramStart"/>
      <w:r w:rsidRPr="00FB0614">
        <w:rPr>
          <w:rFonts w:ascii="Arial" w:eastAsia="Times New Roman" w:hAnsi="Arial" w:cs="Arial"/>
          <w:sz w:val="24"/>
          <w:szCs w:val="24"/>
        </w:rPr>
        <w:t>с даты подачи</w:t>
      </w:r>
      <w:proofErr w:type="gramEnd"/>
      <w:r w:rsidRPr="00FB0614">
        <w:rPr>
          <w:rFonts w:ascii="Arial" w:eastAsia="Times New Roman" w:hAnsi="Arial" w:cs="Arial"/>
          <w:sz w:val="24"/>
          <w:szCs w:val="24"/>
        </w:rPr>
        <w:t xml:space="preserve"> заявления со всеми необходимыми документами, либо с даты представления последнего недостающего документа.</w:t>
      </w: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right="380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 xml:space="preserve">По решению Комиссии составляется протокол. </w:t>
      </w:r>
    </w:p>
    <w:p w:rsidR="00FB0614" w:rsidRPr="00FB0614" w:rsidRDefault="00FB0614" w:rsidP="00FB0614">
      <w:pPr>
        <w:widowControl w:val="0"/>
        <w:numPr>
          <w:ilvl w:val="0"/>
          <w:numId w:val="2"/>
        </w:numPr>
        <w:spacing w:after="0" w:line="320" w:lineRule="exact"/>
        <w:ind w:left="142" w:right="38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 xml:space="preserve">В трехдневный срок </w:t>
      </w:r>
      <w:proofErr w:type="gramStart"/>
      <w:r w:rsidRPr="00FB0614">
        <w:rPr>
          <w:rFonts w:ascii="Arial" w:eastAsia="Times New Roman" w:hAnsi="Arial" w:cs="Arial"/>
          <w:sz w:val="24"/>
          <w:szCs w:val="24"/>
        </w:rPr>
        <w:t>с даты заседания</w:t>
      </w:r>
      <w:proofErr w:type="gramEnd"/>
      <w:r w:rsidRPr="00FB0614">
        <w:rPr>
          <w:rFonts w:ascii="Arial" w:eastAsia="Times New Roman" w:hAnsi="Arial" w:cs="Arial"/>
          <w:sz w:val="24"/>
          <w:szCs w:val="24"/>
        </w:rPr>
        <w:t xml:space="preserve"> Комиссии проект постановления о единовременной адресной выплате мобилизованному направляется главе администрации поселения Кокошкино для принятия решения.</w:t>
      </w:r>
    </w:p>
    <w:p w:rsidR="00FB0614" w:rsidRPr="00FB0614" w:rsidRDefault="00FB0614" w:rsidP="00FB0614">
      <w:pPr>
        <w:widowControl w:val="0"/>
        <w:spacing w:after="0" w:line="320" w:lineRule="exact"/>
        <w:ind w:left="70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Default="00FB0614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B9080C" w:rsidRDefault="00B9080C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B9080C" w:rsidRDefault="00B9080C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B9080C" w:rsidRDefault="00B9080C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B9080C" w:rsidRDefault="00B9080C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B9080C" w:rsidRPr="00FB0614" w:rsidRDefault="00B9080C" w:rsidP="00FB0614">
      <w:pPr>
        <w:widowControl w:val="0"/>
        <w:spacing w:after="176" w:line="320" w:lineRule="exact"/>
        <w:ind w:left="1189" w:right="3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bookmarkStart w:id="5" w:name="_Hlk116976124"/>
      <w:r w:rsidRPr="00FB0614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</w:t>
      </w:r>
    </w:p>
    <w:p w:rsidR="00FB0614" w:rsidRPr="00FB0614" w:rsidRDefault="00FB0614" w:rsidP="00FB0614">
      <w:pPr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К Положению о мерах дополнительной социальной поддержки гражданам, призванным на военную службу по мобилизации в Вооруженные Силы Российской Федерации, а также членам их семей</w:t>
      </w:r>
    </w:p>
    <w:bookmarkEnd w:id="5"/>
    <w:p w:rsidR="00FB0614" w:rsidRPr="00FB0614" w:rsidRDefault="00FB0614" w:rsidP="00FB0614">
      <w:pPr>
        <w:widowControl w:val="0"/>
        <w:spacing w:after="0" w:line="320" w:lineRule="exact"/>
        <w:ind w:left="4580" w:right="3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320" w:lineRule="exact"/>
        <w:ind w:left="4580" w:right="3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320" w:lineRule="exact"/>
        <w:ind w:left="4580" w:right="3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320" w:lineRule="exact"/>
        <w:ind w:left="4580" w:right="3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320" w:lineRule="exact"/>
        <w:ind w:left="4580" w:right="3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320" w:lineRule="exact"/>
        <w:ind w:left="4580" w:right="3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320" w:lineRule="exact"/>
        <w:ind w:left="4580" w:right="380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 xml:space="preserve">Главе администрации поселения Кокошкино </w:t>
      </w:r>
    </w:p>
    <w:p w:rsidR="00FB0614" w:rsidRPr="00FB0614" w:rsidRDefault="00FB0614" w:rsidP="00FB0614">
      <w:pPr>
        <w:widowControl w:val="0"/>
        <w:tabs>
          <w:tab w:val="left" w:leader="underscore" w:pos="9062"/>
        </w:tabs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от</w:t>
      </w:r>
      <w:r w:rsidRPr="00FB0614">
        <w:rPr>
          <w:rFonts w:ascii="Arial" w:eastAsia="Times New Roman" w:hAnsi="Arial" w:cs="Arial"/>
          <w:sz w:val="24"/>
          <w:szCs w:val="24"/>
        </w:rPr>
        <w:tab/>
      </w:r>
    </w:p>
    <w:p w:rsidR="00FB0614" w:rsidRPr="00FB0614" w:rsidRDefault="00FB0614" w:rsidP="00FB0614">
      <w:pPr>
        <w:widowControl w:val="0"/>
        <w:spacing w:after="0" w:line="190" w:lineRule="exact"/>
        <w:ind w:left="638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B0614">
        <w:rPr>
          <w:rFonts w:ascii="Arial" w:eastAsia="Times New Roman" w:hAnsi="Arial" w:cs="Arial"/>
          <w:b/>
          <w:bCs/>
          <w:i/>
          <w:iCs/>
          <w:sz w:val="24"/>
          <w:szCs w:val="24"/>
        </w:rPr>
        <w:t>(ФИО заявителя)</w:t>
      </w:r>
    </w:p>
    <w:p w:rsidR="00FB0614" w:rsidRPr="00FB0614" w:rsidRDefault="00FB0614" w:rsidP="00FB0614">
      <w:pPr>
        <w:widowControl w:val="0"/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дата рождения</w:t>
      </w:r>
    </w:p>
    <w:p w:rsidR="00FB0614" w:rsidRPr="00FB0614" w:rsidRDefault="00FB0614" w:rsidP="00FB0614">
      <w:pPr>
        <w:widowControl w:val="0"/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  <w:proofErr w:type="gramStart"/>
      <w:r w:rsidRPr="00FB0614">
        <w:rPr>
          <w:rFonts w:ascii="Arial" w:eastAsia="Times New Roman" w:hAnsi="Arial" w:cs="Arial"/>
          <w:sz w:val="24"/>
          <w:szCs w:val="24"/>
        </w:rPr>
        <w:t>проживающего</w:t>
      </w:r>
      <w:proofErr w:type="gramEnd"/>
      <w:r w:rsidRPr="00FB0614">
        <w:rPr>
          <w:rFonts w:ascii="Arial" w:eastAsia="Times New Roman" w:hAnsi="Arial" w:cs="Arial"/>
          <w:sz w:val="24"/>
          <w:szCs w:val="24"/>
        </w:rPr>
        <w:t xml:space="preserve"> по адресу:</w:t>
      </w:r>
    </w:p>
    <w:p w:rsidR="00FB0614" w:rsidRPr="00FB0614" w:rsidRDefault="00FB0614" w:rsidP="00FB0614">
      <w:pPr>
        <w:widowControl w:val="0"/>
        <w:tabs>
          <w:tab w:val="left" w:leader="underscore" w:pos="8536"/>
        </w:tabs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паспорт</w:t>
      </w:r>
      <w:r w:rsidRPr="00FB0614">
        <w:rPr>
          <w:rFonts w:ascii="Arial" w:eastAsia="Times New Roman" w:hAnsi="Arial" w:cs="Arial"/>
          <w:sz w:val="24"/>
          <w:szCs w:val="24"/>
        </w:rPr>
        <w:tab/>
        <w:t>выдан</w:t>
      </w:r>
    </w:p>
    <w:p w:rsidR="00FB0614" w:rsidRPr="00FB0614" w:rsidRDefault="00FB0614" w:rsidP="00FB0614">
      <w:pPr>
        <w:widowControl w:val="0"/>
        <w:spacing w:after="0" w:line="190" w:lineRule="exact"/>
        <w:ind w:left="638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B0614">
        <w:rPr>
          <w:rFonts w:ascii="Arial" w:eastAsia="Times New Roman" w:hAnsi="Arial" w:cs="Arial"/>
          <w:b/>
          <w:bCs/>
          <w:i/>
          <w:iCs/>
          <w:sz w:val="24"/>
          <w:szCs w:val="24"/>
        </w:rPr>
        <w:t>(кем и когда)</w:t>
      </w:r>
    </w:p>
    <w:p w:rsidR="00FB0614" w:rsidRPr="00FB0614" w:rsidRDefault="00FB0614" w:rsidP="00FB0614">
      <w:pPr>
        <w:widowControl w:val="0"/>
        <w:tabs>
          <w:tab w:val="left" w:leader="underscore" w:pos="9274"/>
        </w:tabs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 xml:space="preserve">код подразделения </w:t>
      </w:r>
      <w:r w:rsidRPr="00FB0614">
        <w:rPr>
          <w:rFonts w:ascii="Arial" w:eastAsia="Times New Roman" w:hAnsi="Arial" w:cs="Arial"/>
          <w:sz w:val="24"/>
          <w:szCs w:val="24"/>
        </w:rPr>
        <w:tab/>
      </w:r>
    </w:p>
    <w:p w:rsidR="00FB0614" w:rsidRPr="00FB0614" w:rsidRDefault="00FB0614" w:rsidP="00FB0614">
      <w:pPr>
        <w:widowControl w:val="0"/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контактные телефоны (моб./дом.)</w:t>
      </w:r>
    </w:p>
    <w:p w:rsidR="00FB0614" w:rsidRPr="00FB0614" w:rsidRDefault="00FB0614" w:rsidP="00FB0614">
      <w:pPr>
        <w:widowControl w:val="0"/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spacing w:after="0" w:line="250" w:lineRule="exact"/>
        <w:ind w:left="4580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keepNext/>
        <w:keepLines/>
        <w:widowControl w:val="0"/>
        <w:spacing w:after="190" w:line="260" w:lineRule="exact"/>
        <w:ind w:left="44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B0614">
        <w:rPr>
          <w:rFonts w:ascii="Arial" w:eastAsia="Times New Roman" w:hAnsi="Arial" w:cs="Arial"/>
          <w:b/>
          <w:bCs/>
          <w:sz w:val="24"/>
          <w:szCs w:val="24"/>
        </w:rPr>
        <w:t>Заявление</w:t>
      </w:r>
    </w:p>
    <w:p w:rsidR="00FB0614" w:rsidRPr="00FB0614" w:rsidRDefault="00FB0614" w:rsidP="00FB0614">
      <w:pPr>
        <w:widowControl w:val="0"/>
        <w:tabs>
          <w:tab w:val="left" w:leader="underscore" w:pos="8849"/>
        </w:tabs>
        <w:spacing w:after="524" w:line="320" w:lineRule="exact"/>
        <w:ind w:right="380" w:firstLine="740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Прошу Вас оказать единовременную адресную выплату как мобилизованному в размере 20 000 (двадцать тысяч) рублей.</w:t>
      </w:r>
    </w:p>
    <w:p w:rsidR="00FB0614" w:rsidRPr="00FB0614" w:rsidRDefault="00FB0614" w:rsidP="00FB0614">
      <w:pPr>
        <w:widowControl w:val="0"/>
        <w:tabs>
          <w:tab w:val="left" w:leader="underscore" w:pos="8849"/>
        </w:tabs>
        <w:spacing w:after="524" w:line="320" w:lineRule="exact"/>
        <w:ind w:right="380" w:firstLine="74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Денежные средства прошу перечислить на счет в кредитной организации</w:t>
      </w:r>
    </w:p>
    <w:p w:rsidR="00FB0614" w:rsidRPr="00FB0614" w:rsidRDefault="00FB0614" w:rsidP="00FB06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 xml:space="preserve">(указывается № </w:t>
      </w:r>
      <w:r w:rsidRPr="00FB0614">
        <w:rPr>
          <w:rFonts w:ascii="Arial" w:eastAsia="Times New Roman" w:hAnsi="Arial" w:cs="Arial"/>
          <w:sz w:val="24"/>
          <w:szCs w:val="24"/>
          <w:lang w:val="en-US"/>
        </w:rPr>
        <w:t>p</w:t>
      </w:r>
      <w:r w:rsidRPr="00FB0614">
        <w:rPr>
          <w:rFonts w:ascii="Arial" w:eastAsia="Times New Roman" w:hAnsi="Arial" w:cs="Arial"/>
          <w:sz w:val="24"/>
          <w:szCs w:val="24"/>
        </w:rPr>
        <w:t>/счета и полные банковские реквизиты)</w:t>
      </w:r>
    </w:p>
    <w:p w:rsidR="00FB0614" w:rsidRPr="00FB0614" w:rsidRDefault="00FB0614" w:rsidP="00FB061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«</w:t>
      </w:r>
      <w:r w:rsidRPr="00FB0614">
        <w:rPr>
          <w:rFonts w:ascii="Arial" w:eastAsia="Times New Roman" w:hAnsi="Arial" w:cs="Arial"/>
          <w:sz w:val="24"/>
          <w:szCs w:val="24"/>
        </w:rPr>
        <w:tab/>
        <w:t>»</w:t>
      </w:r>
      <w:r w:rsidRPr="00FB0614">
        <w:rPr>
          <w:rFonts w:ascii="Arial" w:eastAsia="Times New Roman" w:hAnsi="Arial" w:cs="Arial"/>
          <w:sz w:val="24"/>
          <w:szCs w:val="24"/>
        </w:rPr>
        <w:tab/>
        <w:t xml:space="preserve">       20</w:t>
      </w:r>
      <w:r w:rsidRPr="00FB0614">
        <w:rPr>
          <w:rFonts w:ascii="Arial" w:eastAsia="Times New Roman" w:hAnsi="Arial" w:cs="Arial"/>
          <w:sz w:val="24"/>
          <w:szCs w:val="24"/>
        </w:rPr>
        <w:tab/>
        <w:t xml:space="preserve">    г.</w:t>
      </w:r>
      <w:r w:rsidRPr="00FB0614">
        <w:rPr>
          <w:rFonts w:ascii="Arial" w:eastAsia="Courier New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  <w:r w:rsidRPr="00FB0614">
        <w:rPr>
          <w:rFonts w:ascii="Arial" w:eastAsia="Courier New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ab/>
      </w:r>
    </w:p>
    <w:p w:rsidR="00FB0614" w:rsidRPr="00FB0614" w:rsidRDefault="00FB0614" w:rsidP="00FB06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(подпись заявителя)</w:t>
      </w:r>
    </w:p>
    <w:p w:rsidR="00FB0614" w:rsidRPr="00FB0614" w:rsidRDefault="00FB0614" w:rsidP="00FB0614">
      <w:pPr>
        <w:widowControl w:val="0"/>
        <w:tabs>
          <w:tab w:val="left" w:leader="underscore" w:pos="8484"/>
        </w:tabs>
        <w:spacing w:after="0" w:line="320" w:lineRule="exact"/>
        <w:ind w:left="60"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Default="00FB0614" w:rsidP="00FB0614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</w:p>
    <w:p w:rsidR="00B9080C" w:rsidRPr="00FB0614" w:rsidRDefault="00B9080C" w:rsidP="00FB0614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2 </w:t>
      </w:r>
    </w:p>
    <w:p w:rsidR="00FB0614" w:rsidRPr="00FB0614" w:rsidRDefault="00FB0614" w:rsidP="00FB0614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  <w:r w:rsidRPr="00FB0614">
        <w:rPr>
          <w:rFonts w:ascii="Arial" w:eastAsia="Times New Roman" w:hAnsi="Arial" w:cs="Arial"/>
          <w:sz w:val="24"/>
          <w:szCs w:val="24"/>
        </w:rPr>
        <w:t>к Положению о мерах дополнительной социальной поддержки гражданам, призванным на военную службу по мобилизации в Вооруженные Силы Российской Федерации, а также членам их семей</w:t>
      </w:r>
    </w:p>
    <w:p w:rsidR="00FB0614" w:rsidRPr="00FB0614" w:rsidRDefault="00FB0614" w:rsidP="00FB0614">
      <w:pPr>
        <w:spacing w:after="0" w:line="240" w:lineRule="auto"/>
        <w:ind w:left="5812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widowControl w:val="0"/>
        <w:tabs>
          <w:tab w:val="left" w:leader="underscore" w:pos="8484"/>
        </w:tabs>
        <w:spacing w:after="0" w:line="320" w:lineRule="exact"/>
        <w:ind w:left="60" w:firstLine="680"/>
        <w:jc w:val="both"/>
        <w:rPr>
          <w:rFonts w:ascii="Arial" w:eastAsia="Times New Roman" w:hAnsi="Arial" w:cs="Arial"/>
          <w:sz w:val="24"/>
          <w:szCs w:val="24"/>
        </w:rPr>
      </w:pPr>
    </w:p>
    <w:p w:rsidR="00FB0614" w:rsidRPr="00FB0614" w:rsidRDefault="00FB0614" w:rsidP="00FB0614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СОГЛАСИЕ НА ОБРАБОТКУ ПЕРСОНАЛЬНЫХ ДАННЫХ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12"/>
          <w:szCs w:val="24"/>
          <w:lang w:eastAsia="en-US"/>
        </w:rPr>
      </w:pP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Я,__________________________________________________________________________________________________________________________________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(Фамилия, имя, отчество)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Зарегистрированны</w:t>
      </w:r>
      <w:proofErr w:type="gramStart"/>
      <w:r w:rsidRPr="00FB0614">
        <w:rPr>
          <w:rFonts w:ascii="Arial" w:eastAsia="Calibri" w:hAnsi="Arial" w:cs="Arial"/>
          <w:sz w:val="24"/>
          <w:szCs w:val="24"/>
          <w:lang w:eastAsia="en-US"/>
        </w:rPr>
        <w:t>й(</w:t>
      </w:r>
      <w:proofErr w:type="spellStart"/>
      <w:proofErr w:type="gramEnd"/>
      <w:r w:rsidRPr="00FB0614">
        <w:rPr>
          <w:rFonts w:ascii="Arial" w:eastAsia="Calibri" w:hAnsi="Arial" w:cs="Arial"/>
          <w:sz w:val="24"/>
          <w:szCs w:val="24"/>
          <w:lang w:eastAsia="en-US"/>
        </w:rPr>
        <w:t>ая</w:t>
      </w:r>
      <w:proofErr w:type="spellEnd"/>
      <w:r w:rsidRPr="00FB0614">
        <w:rPr>
          <w:rFonts w:ascii="Arial" w:eastAsia="Calibri" w:hAnsi="Arial" w:cs="Arial"/>
          <w:sz w:val="24"/>
          <w:szCs w:val="24"/>
          <w:lang w:eastAsia="en-US"/>
        </w:rPr>
        <w:t>) по адресу: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Проживающи</w:t>
      </w:r>
      <w:proofErr w:type="gramStart"/>
      <w:r w:rsidRPr="00FB0614">
        <w:rPr>
          <w:rFonts w:ascii="Arial" w:eastAsia="Calibri" w:hAnsi="Arial" w:cs="Arial"/>
          <w:sz w:val="24"/>
          <w:szCs w:val="24"/>
          <w:lang w:eastAsia="en-US"/>
        </w:rPr>
        <w:t>й(</w:t>
      </w:r>
      <w:proofErr w:type="spellStart"/>
      <w:proofErr w:type="gramEnd"/>
      <w:r w:rsidRPr="00FB0614">
        <w:rPr>
          <w:rFonts w:ascii="Arial" w:eastAsia="Calibri" w:hAnsi="Arial" w:cs="Arial"/>
          <w:sz w:val="24"/>
          <w:szCs w:val="24"/>
          <w:lang w:eastAsia="en-US"/>
        </w:rPr>
        <w:t>ая</w:t>
      </w:r>
      <w:proofErr w:type="spellEnd"/>
      <w:r w:rsidRPr="00FB0614">
        <w:rPr>
          <w:rFonts w:ascii="Arial" w:eastAsia="Calibri" w:hAnsi="Arial" w:cs="Arial"/>
          <w:sz w:val="24"/>
          <w:szCs w:val="24"/>
          <w:lang w:eastAsia="en-US"/>
        </w:rPr>
        <w:t>) по адресу: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 xml:space="preserve">Документ, удостоверяющий личность: __________________________________________________________________________________________________________________________________________________________________________________________________________________ </w:t>
      </w:r>
    </w:p>
    <w:p w:rsidR="00FB0614" w:rsidRPr="00FB0614" w:rsidRDefault="00FB0614" w:rsidP="00FB0614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(вид документа</w:t>
      </w:r>
      <w:proofErr w:type="gramStart"/>
      <w:r w:rsidRPr="00FB0614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FB0614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proofErr w:type="gramStart"/>
      <w:r w:rsidRPr="00FB0614">
        <w:rPr>
          <w:rFonts w:ascii="Arial" w:eastAsia="Calibri" w:hAnsi="Arial" w:cs="Arial"/>
          <w:sz w:val="24"/>
          <w:szCs w:val="24"/>
          <w:lang w:eastAsia="en-US"/>
        </w:rPr>
        <w:t>д</w:t>
      </w:r>
      <w:proofErr w:type="gramEnd"/>
      <w:r w:rsidRPr="00FB0614">
        <w:rPr>
          <w:rFonts w:ascii="Arial" w:eastAsia="Calibri" w:hAnsi="Arial" w:cs="Arial"/>
          <w:sz w:val="24"/>
          <w:szCs w:val="24"/>
          <w:lang w:eastAsia="en-US"/>
        </w:rPr>
        <w:t>окумента, когда и кем выдан)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Даю согласие на обработку моих персональных данных администрации поселения Кокошкино.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B0614">
        <w:rPr>
          <w:rFonts w:ascii="Arial" w:eastAsia="Calibri" w:hAnsi="Arial" w:cs="Arial"/>
          <w:sz w:val="24"/>
          <w:szCs w:val="24"/>
          <w:lang w:eastAsia="en-US"/>
        </w:rPr>
        <w:t>Перечень персональных данных, на обработку которых дается согласие: фамилия, имя, отчество, должность, место работы, пол, дата рождения, адрес места жительства, образование, стаж работы, паспортные данные, контактный телефон.</w:t>
      </w:r>
      <w:proofErr w:type="gramEnd"/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Перечень действий с персональными данными, на совершение которых дается согласие, общее описание используемых способов обработки: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1.</w:t>
      </w:r>
      <w:r w:rsidRPr="00FB0614">
        <w:rPr>
          <w:rFonts w:ascii="Arial" w:eastAsia="Calibri" w:hAnsi="Arial" w:cs="Arial"/>
          <w:sz w:val="24"/>
          <w:szCs w:val="24"/>
          <w:lang w:eastAsia="en-US"/>
        </w:rPr>
        <w:tab/>
        <w:t>Получение персональных данных лично, а также у третьих лиц, в случае дополнительного согласия;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FB0614">
        <w:rPr>
          <w:rFonts w:ascii="Arial" w:eastAsia="Calibri" w:hAnsi="Arial" w:cs="Arial"/>
          <w:sz w:val="24"/>
          <w:szCs w:val="24"/>
          <w:lang w:eastAsia="en-US"/>
        </w:rPr>
        <w:tab/>
        <w:t>Хранение персональных данных (в электронном виде и на бумажном носителе);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FB0614">
        <w:rPr>
          <w:rFonts w:ascii="Arial" w:eastAsia="Calibri" w:hAnsi="Arial" w:cs="Arial"/>
          <w:sz w:val="24"/>
          <w:szCs w:val="24"/>
          <w:lang w:eastAsia="en-US"/>
        </w:rPr>
        <w:tab/>
        <w:t>Уточнение (обновление, изменение) персональных данных;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4.</w:t>
      </w:r>
      <w:r w:rsidRPr="00FB0614">
        <w:rPr>
          <w:rFonts w:ascii="Arial" w:eastAsia="Calibri" w:hAnsi="Arial" w:cs="Arial"/>
          <w:sz w:val="24"/>
          <w:szCs w:val="24"/>
          <w:lang w:eastAsia="en-US"/>
        </w:rPr>
        <w:tab/>
        <w:t>Передача персональных данных в порядке, предусмотренном законодательством РФ.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Настоящее согласие выдано без ограничения срока его действия.</w:t>
      </w:r>
    </w:p>
    <w:p w:rsidR="00FB0614" w:rsidRPr="00FB0614" w:rsidRDefault="00FB0614" w:rsidP="00FB0614">
      <w:pPr>
        <w:spacing w:after="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>Настоящее согласие отзывается моим письменным заявлением, предоставленным в администрацию поселения Кокошкино.</w:t>
      </w:r>
    </w:p>
    <w:p w:rsidR="00FB0614" w:rsidRPr="00FB0614" w:rsidRDefault="00FB0614" w:rsidP="00FB0614">
      <w:pPr>
        <w:spacing w:after="160" w:line="25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FB0614">
        <w:rPr>
          <w:rFonts w:ascii="Arial" w:eastAsia="Calibri" w:hAnsi="Arial" w:cs="Arial"/>
          <w:sz w:val="24"/>
          <w:szCs w:val="24"/>
          <w:lang w:eastAsia="en-US"/>
        </w:rPr>
        <w:tab/>
        <w:t>_____________________        _________________________________________</w:t>
      </w:r>
      <w:r w:rsidRPr="00FB0614">
        <w:rPr>
          <w:rFonts w:ascii="Arial" w:eastAsia="Calibri" w:hAnsi="Arial" w:cs="Arial"/>
          <w:sz w:val="24"/>
          <w:szCs w:val="24"/>
          <w:lang w:eastAsia="en-US"/>
        </w:rPr>
        <w:tab/>
        <w:t>(подпись)</w:t>
      </w:r>
      <w:r w:rsidRPr="00FB0614">
        <w:rPr>
          <w:rFonts w:ascii="Arial" w:eastAsia="Calibri" w:hAnsi="Arial" w:cs="Arial"/>
          <w:sz w:val="24"/>
          <w:szCs w:val="24"/>
          <w:lang w:eastAsia="en-US"/>
        </w:rPr>
        <w:tab/>
      </w:r>
      <w:r w:rsidRPr="00FB0614">
        <w:rPr>
          <w:rFonts w:ascii="Arial" w:eastAsia="Calibri" w:hAnsi="Arial" w:cs="Arial"/>
          <w:sz w:val="24"/>
          <w:szCs w:val="24"/>
          <w:lang w:eastAsia="en-US"/>
        </w:rPr>
        <w:tab/>
      </w:r>
      <w:r w:rsidRPr="00FB0614">
        <w:rPr>
          <w:rFonts w:ascii="Arial" w:eastAsia="Calibri" w:hAnsi="Arial" w:cs="Arial"/>
          <w:sz w:val="24"/>
          <w:szCs w:val="24"/>
          <w:lang w:eastAsia="en-US"/>
        </w:rPr>
        <w:tab/>
      </w:r>
      <w:r w:rsidRPr="00FB0614">
        <w:rPr>
          <w:rFonts w:ascii="Arial" w:eastAsia="Calibri" w:hAnsi="Arial" w:cs="Arial"/>
          <w:sz w:val="24"/>
          <w:szCs w:val="24"/>
          <w:lang w:eastAsia="en-US"/>
        </w:rPr>
        <w:tab/>
        <w:t>(расшифровка подписи)</w:t>
      </w:r>
    </w:p>
    <w:p w:rsidR="00FB0614" w:rsidRDefault="00FB0614">
      <w:pPr>
        <w:rPr>
          <w:rFonts w:ascii="Arial" w:hAnsi="Arial" w:cs="Arial"/>
          <w:sz w:val="24"/>
          <w:szCs w:val="24"/>
        </w:rPr>
      </w:pPr>
    </w:p>
    <w:p w:rsidR="00FB0614" w:rsidRPr="005D01AA" w:rsidRDefault="00FB0614">
      <w:pPr>
        <w:rPr>
          <w:rFonts w:ascii="Arial" w:hAnsi="Arial" w:cs="Arial"/>
          <w:sz w:val="24"/>
          <w:szCs w:val="24"/>
        </w:rPr>
      </w:pPr>
      <w:bookmarkStart w:id="6" w:name="_GoBack"/>
      <w:bookmarkEnd w:id="6"/>
    </w:p>
    <w:sectPr w:rsidR="00FB0614" w:rsidRPr="005D01AA" w:rsidSect="006C320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483"/>
    <w:multiLevelType w:val="multilevel"/>
    <w:tmpl w:val="01DEFB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9CC5BE7"/>
    <w:multiLevelType w:val="multilevel"/>
    <w:tmpl w:val="D472CB8A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D"/>
    <w:rsid w:val="00030B78"/>
    <w:rsid w:val="00085A38"/>
    <w:rsid w:val="0011679F"/>
    <w:rsid w:val="00116E74"/>
    <w:rsid w:val="00120DF2"/>
    <w:rsid w:val="0012414C"/>
    <w:rsid w:val="00162C20"/>
    <w:rsid w:val="001662A3"/>
    <w:rsid w:val="001A2F80"/>
    <w:rsid w:val="001D0CEE"/>
    <w:rsid w:val="001E4DBC"/>
    <w:rsid w:val="001F2E29"/>
    <w:rsid w:val="0024714E"/>
    <w:rsid w:val="002537F7"/>
    <w:rsid w:val="0027747E"/>
    <w:rsid w:val="00280F80"/>
    <w:rsid w:val="002A58ED"/>
    <w:rsid w:val="002B301E"/>
    <w:rsid w:val="002D463F"/>
    <w:rsid w:val="002D4F55"/>
    <w:rsid w:val="002F7247"/>
    <w:rsid w:val="0031614D"/>
    <w:rsid w:val="00340090"/>
    <w:rsid w:val="003A3DE2"/>
    <w:rsid w:val="003E49B1"/>
    <w:rsid w:val="003E734C"/>
    <w:rsid w:val="0040697C"/>
    <w:rsid w:val="004D316D"/>
    <w:rsid w:val="004E701E"/>
    <w:rsid w:val="00530E59"/>
    <w:rsid w:val="0055060B"/>
    <w:rsid w:val="0058279A"/>
    <w:rsid w:val="005D01AA"/>
    <w:rsid w:val="0065184D"/>
    <w:rsid w:val="00651E05"/>
    <w:rsid w:val="006905F1"/>
    <w:rsid w:val="006C111D"/>
    <w:rsid w:val="006C3206"/>
    <w:rsid w:val="006F779A"/>
    <w:rsid w:val="00747851"/>
    <w:rsid w:val="00753A8B"/>
    <w:rsid w:val="0076625F"/>
    <w:rsid w:val="00783589"/>
    <w:rsid w:val="007C7405"/>
    <w:rsid w:val="007F0999"/>
    <w:rsid w:val="00805D80"/>
    <w:rsid w:val="00825997"/>
    <w:rsid w:val="008323DF"/>
    <w:rsid w:val="00836661"/>
    <w:rsid w:val="008553B2"/>
    <w:rsid w:val="00855402"/>
    <w:rsid w:val="00857B75"/>
    <w:rsid w:val="00870BBD"/>
    <w:rsid w:val="008763C5"/>
    <w:rsid w:val="008E0CFA"/>
    <w:rsid w:val="009105BC"/>
    <w:rsid w:val="00914161"/>
    <w:rsid w:val="00915480"/>
    <w:rsid w:val="009312FD"/>
    <w:rsid w:val="0093775A"/>
    <w:rsid w:val="009C7F22"/>
    <w:rsid w:val="009D215F"/>
    <w:rsid w:val="009D517D"/>
    <w:rsid w:val="009F7428"/>
    <w:rsid w:val="00A30FFF"/>
    <w:rsid w:val="00A32385"/>
    <w:rsid w:val="00A6505E"/>
    <w:rsid w:val="00A900D0"/>
    <w:rsid w:val="00AA2535"/>
    <w:rsid w:val="00AA7544"/>
    <w:rsid w:val="00AD1334"/>
    <w:rsid w:val="00B2307C"/>
    <w:rsid w:val="00B35AEA"/>
    <w:rsid w:val="00B5599A"/>
    <w:rsid w:val="00B80418"/>
    <w:rsid w:val="00B902FD"/>
    <w:rsid w:val="00B9080C"/>
    <w:rsid w:val="00B96E87"/>
    <w:rsid w:val="00BA3822"/>
    <w:rsid w:val="00BA760F"/>
    <w:rsid w:val="00BF382F"/>
    <w:rsid w:val="00C01C39"/>
    <w:rsid w:val="00C02B92"/>
    <w:rsid w:val="00C72AD5"/>
    <w:rsid w:val="00CA527C"/>
    <w:rsid w:val="00CC44CB"/>
    <w:rsid w:val="00CE318B"/>
    <w:rsid w:val="00CE6293"/>
    <w:rsid w:val="00CE676C"/>
    <w:rsid w:val="00CF7909"/>
    <w:rsid w:val="00D37019"/>
    <w:rsid w:val="00D65C99"/>
    <w:rsid w:val="00D82C08"/>
    <w:rsid w:val="00DE51F7"/>
    <w:rsid w:val="00DF6A47"/>
    <w:rsid w:val="00E43D78"/>
    <w:rsid w:val="00ED10F9"/>
    <w:rsid w:val="00EE1B19"/>
    <w:rsid w:val="00EE32C4"/>
    <w:rsid w:val="00F011E1"/>
    <w:rsid w:val="00F01B87"/>
    <w:rsid w:val="00F370CC"/>
    <w:rsid w:val="00FB0614"/>
    <w:rsid w:val="00FD2AA7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78"/>
    <w:pPr>
      <w:ind w:left="720"/>
      <w:contextualSpacing/>
    </w:pPr>
  </w:style>
  <w:style w:type="table" w:styleId="a4">
    <w:name w:val="Table Grid"/>
    <w:basedOn w:val="a1"/>
    <w:uiPriority w:val="59"/>
    <w:rsid w:val="00B8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E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A58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A58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78"/>
    <w:pPr>
      <w:ind w:left="720"/>
      <w:contextualSpacing/>
    </w:pPr>
  </w:style>
  <w:style w:type="table" w:styleId="a4">
    <w:name w:val="Table Grid"/>
    <w:basedOn w:val="a1"/>
    <w:uiPriority w:val="59"/>
    <w:rsid w:val="00B8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E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2A58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A58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2</cp:revision>
  <cp:lastPrinted>2022-10-21T13:30:00Z</cp:lastPrinted>
  <dcterms:created xsi:type="dcterms:W3CDTF">2022-11-20T17:35:00Z</dcterms:created>
  <dcterms:modified xsi:type="dcterms:W3CDTF">2022-11-20T17:35:00Z</dcterms:modified>
</cp:coreProperties>
</file>