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98" w:rsidRDefault="00BD35E7" w:rsidP="00B44698">
      <w:pPr>
        <w:pStyle w:val="a4"/>
        <w:tabs>
          <w:tab w:val="clear" w:pos="0"/>
          <w:tab w:val="left" w:pos="-567"/>
        </w:tabs>
        <w:ind w:left="-567"/>
        <w:jc w:val="center"/>
        <w:rPr>
          <w:lang w:val="en-US"/>
        </w:rPr>
      </w:pPr>
      <w:r>
        <w:t xml:space="preserve"> </w:t>
      </w:r>
      <w:r>
        <w:rPr>
          <w:b w:val="0"/>
          <w:bCs w:val="0"/>
        </w:rPr>
        <w:t xml:space="preserve"> </w:t>
      </w:r>
      <w:r>
        <w:rPr>
          <w:b w:val="0"/>
        </w:rPr>
        <w:t xml:space="preserve"> </w:t>
      </w:r>
      <w:r w:rsidR="002E083E">
        <w:rPr>
          <w:lang w:eastAsia="ru-RU"/>
        </w:rPr>
        <w:drawing>
          <wp:inline distT="0" distB="0" distL="0" distR="0">
            <wp:extent cx="7874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698" w:rsidRDefault="00B44698" w:rsidP="00B44698">
      <w:pPr>
        <w:pStyle w:val="a4"/>
        <w:tabs>
          <w:tab w:val="clear" w:pos="0"/>
          <w:tab w:val="left" w:pos="-567"/>
        </w:tabs>
        <w:ind w:left="-567"/>
        <w:jc w:val="center"/>
      </w:pPr>
    </w:p>
    <w:p w:rsidR="00B44698" w:rsidRDefault="00B44698" w:rsidP="00B44698">
      <w:pPr>
        <w:pStyle w:val="a4"/>
        <w:tabs>
          <w:tab w:val="clear" w:pos="0"/>
          <w:tab w:val="left" w:pos="-567"/>
        </w:tabs>
        <w:ind w:left="-567"/>
        <w:jc w:val="center"/>
      </w:pPr>
      <w:r>
        <w:t>СОВЕТ  ДЕПУТАТОВ</w:t>
      </w:r>
    </w:p>
    <w:p w:rsidR="00B44698" w:rsidRDefault="00B44698" w:rsidP="00B44698">
      <w:pPr>
        <w:pStyle w:val="a4"/>
        <w:tabs>
          <w:tab w:val="clear" w:pos="0"/>
          <w:tab w:val="left" w:pos="-567"/>
        </w:tabs>
        <w:ind w:left="-567"/>
        <w:jc w:val="center"/>
      </w:pPr>
      <w:r>
        <w:t xml:space="preserve"> ПОСЕЛЕНИЯ  КОКОШКИНО   В ГОРОДЕ МОСКВЕ</w:t>
      </w:r>
    </w:p>
    <w:p w:rsidR="00B44698" w:rsidRDefault="00B44698" w:rsidP="00B44698">
      <w:pPr>
        <w:pStyle w:val="a4"/>
        <w:tabs>
          <w:tab w:val="clear" w:pos="0"/>
          <w:tab w:val="left" w:pos="-567"/>
        </w:tabs>
        <w:ind w:left="-567"/>
        <w:jc w:val="center"/>
      </w:pPr>
      <w:r>
        <w:tab/>
        <w:t>___________________________________________________________________</w:t>
      </w:r>
    </w:p>
    <w:p w:rsidR="00B44698" w:rsidRDefault="00B44698" w:rsidP="00B44698">
      <w:pPr>
        <w:pStyle w:val="a4"/>
        <w:tabs>
          <w:tab w:val="clear" w:pos="0"/>
          <w:tab w:val="left" w:pos="-567"/>
        </w:tabs>
        <w:ind w:left="-567"/>
        <w:jc w:val="center"/>
      </w:pPr>
      <w:r>
        <w:tab/>
      </w:r>
      <w:r>
        <w:tab/>
      </w:r>
      <w:r>
        <w:tab/>
        <w:t xml:space="preserve">      </w:t>
      </w:r>
    </w:p>
    <w:p w:rsidR="00B44698" w:rsidRDefault="00B44698" w:rsidP="00B44698">
      <w:pPr>
        <w:pStyle w:val="a4"/>
        <w:tabs>
          <w:tab w:val="clear" w:pos="0"/>
          <w:tab w:val="left" w:pos="-567"/>
          <w:tab w:val="left" w:pos="8280"/>
        </w:tabs>
        <w:ind w:left="-567"/>
        <w:jc w:val="center"/>
      </w:pPr>
      <w:r>
        <w:rPr>
          <w:b w:val="0"/>
        </w:rPr>
        <w:t xml:space="preserve">                                                                                                              </w:t>
      </w:r>
    </w:p>
    <w:p w:rsidR="00B44698" w:rsidRDefault="00B44698" w:rsidP="00B44698">
      <w:pPr>
        <w:pStyle w:val="a4"/>
        <w:tabs>
          <w:tab w:val="clear" w:pos="0"/>
          <w:tab w:val="left" w:pos="-567"/>
          <w:tab w:val="left" w:pos="8280"/>
        </w:tabs>
        <w:ind w:left="-567"/>
      </w:pPr>
    </w:p>
    <w:p w:rsidR="00B44698" w:rsidRDefault="00B44698" w:rsidP="00B44698">
      <w:pPr>
        <w:pStyle w:val="a3"/>
        <w:tabs>
          <w:tab w:val="left" w:pos="-567"/>
          <w:tab w:val="left" w:pos="7860"/>
        </w:tabs>
        <w:ind w:left="-567"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B44698" w:rsidRDefault="00B44698" w:rsidP="00B44698">
      <w:pPr>
        <w:pStyle w:val="a3"/>
        <w:tabs>
          <w:tab w:val="left" w:pos="-567"/>
          <w:tab w:val="left" w:pos="7860"/>
        </w:tabs>
        <w:ind w:left="-567" w:right="0"/>
        <w:jc w:val="center"/>
        <w:rPr>
          <w:b/>
          <w:bCs/>
          <w:sz w:val="24"/>
          <w:szCs w:val="24"/>
        </w:rPr>
      </w:pPr>
    </w:p>
    <w:p w:rsidR="00B44698" w:rsidRDefault="00B44698" w:rsidP="00B44698">
      <w:pPr>
        <w:pStyle w:val="a3"/>
        <w:tabs>
          <w:tab w:val="left" w:pos="-567"/>
          <w:tab w:val="left" w:pos="7860"/>
        </w:tabs>
        <w:ind w:left="-567" w:right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от  2</w:t>
      </w:r>
      <w:r w:rsidR="00A847E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.12.201</w:t>
      </w:r>
      <w:r w:rsidR="00A847E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</w:t>
      </w:r>
      <w:r>
        <w:t xml:space="preserve">  </w:t>
      </w:r>
      <w:r>
        <w:rPr>
          <w:b/>
          <w:sz w:val="24"/>
          <w:szCs w:val="24"/>
        </w:rPr>
        <w:t xml:space="preserve">№  </w:t>
      </w:r>
      <w:r w:rsidR="002E083E">
        <w:rPr>
          <w:b/>
          <w:sz w:val="24"/>
          <w:szCs w:val="24"/>
        </w:rPr>
        <w:t>32/4</w:t>
      </w:r>
    </w:p>
    <w:p w:rsidR="00B44698" w:rsidRDefault="00B44698" w:rsidP="00B44698">
      <w:pPr>
        <w:pStyle w:val="a4"/>
        <w:tabs>
          <w:tab w:val="clear" w:pos="0"/>
          <w:tab w:val="left" w:pos="-567"/>
        </w:tabs>
        <w:ind w:left="-567"/>
        <w:jc w:val="left"/>
      </w:pPr>
    </w:p>
    <w:p w:rsidR="00B44698" w:rsidRDefault="00B44698" w:rsidP="00B44698">
      <w:pPr>
        <w:pStyle w:val="a4"/>
        <w:tabs>
          <w:tab w:val="clear" w:pos="0"/>
          <w:tab w:val="left" w:pos="-567"/>
          <w:tab w:val="left" w:pos="2835"/>
        </w:tabs>
        <w:ind w:left="-567"/>
        <w:jc w:val="both"/>
      </w:pPr>
    </w:p>
    <w:p w:rsidR="00B44698" w:rsidRDefault="00A847E1" w:rsidP="00B44698">
      <w:pPr>
        <w:tabs>
          <w:tab w:val="left" w:pos="-567"/>
          <w:tab w:val="left" w:pos="5954"/>
          <w:tab w:val="left" w:pos="6663"/>
        </w:tabs>
        <w:adjustRightInd w:val="0"/>
        <w:ind w:left="-567" w:right="3826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  <w:lang w:eastAsia="en-US"/>
        </w:rPr>
        <w:t>О внесении изменени</w:t>
      </w:r>
      <w:r w:rsidR="00215D22">
        <w:rPr>
          <w:rFonts w:ascii="Arial" w:hAnsi="Arial" w:cs="Arial"/>
          <w:b/>
          <w:bCs/>
          <w:noProof/>
          <w:lang w:eastAsia="en-US"/>
        </w:rPr>
        <w:t>я</w:t>
      </w:r>
      <w:r>
        <w:rPr>
          <w:rFonts w:ascii="Arial" w:hAnsi="Arial" w:cs="Arial"/>
          <w:b/>
          <w:bCs/>
          <w:noProof/>
          <w:lang w:eastAsia="en-US"/>
        </w:rPr>
        <w:t xml:space="preserve"> в решение Совета депутатов пос</w:t>
      </w:r>
      <w:r w:rsidR="00215D22">
        <w:rPr>
          <w:rFonts w:ascii="Arial" w:hAnsi="Arial" w:cs="Arial"/>
          <w:b/>
          <w:bCs/>
          <w:noProof/>
          <w:lang w:eastAsia="en-US"/>
        </w:rPr>
        <w:t>е</w:t>
      </w:r>
      <w:r>
        <w:rPr>
          <w:rFonts w:ascii="Arial" w:hAnsi="Arial" w:cs="Arial"/>
          <w:b/>
          <w:bCs/>
          <w:noProof/>
          <w:lang w:eastAsia="en-US"/>
        </w:rPr>
        <w:t>ления Кокошкино в городе Москве от 28.12.201</w:t>
      </w:r>
      <w:r w:rsidR="0043118B">
        <w:rPr>
          <w:rFonts w:ascii="Arial" w:hAnsi="Arial" w:cs="Arial"/>
          <w:b/>
          <w:bCs/>
          <w:noProof/>
          <w:lang w:eastAsia="en-US"/>
        </w:rPr>
        <w:t>7</w:t>
      </w:r>
      <w:r>
        <w:rPr>
          <w:rFonts w:ascii="Arial" w:hAnsi="Arial" w:cs="Arial"/>
          <w:b/>
          <w:bCs/>
          <w:noProof/>
          <w:lang w:eastAsia="en-US"/>
        </w:rPr>
        <w:t xml:space="preserve"> года № 303/3 «</w:t>
      </w:r>
      <w:r w:rsidR="00B44698">
        <w:rPr>
          <w:rFonts w:ascii="Arial" w:hAnsi="Arial" w:cs="Arial"/>
          <w:b/>
          <w:bCs/>
          <w:noProof/>
          <w:lang w:eastAsia="en-US"/>
        </w:rPr>
        <w:t xml:space="preserve">Об </w:t>
      </w:r>
      <w:r w:rsidR="00B44698">
        <w:rPr>
          <w:rFonts w:ascii="Arial" w:hAnsi="Arial" w:cs="Arial"/>
          <w:b/>
        </w:rPr>
        <w:t xml:space="preserve">установлении размеров платы за пользование жилыми помещениями муниципального </w:t>
      </w:r>
    </w:p>
    <w:p w:rsidR="00B44698" w:rsidRDefault="00B44698" w:rsidP="00B44698">
      <w:pPr>
        <w:tabs>
          <w:tab w:val="left" w:pos="-567"/>
          <w:tab w:val="left" w:pos="5954"/>
          <w:tab w:val="left" w:pos="6663"/>
        </w:tabs>
        <w:adjustRightInd w:val="0"/>
        <w:ind w:left="-567" w:right="38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жилищного фонда поселения Кокошкино</w:t>
      </w:r>
      <w:r w:rsidR="00A847E1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 xml:space="preserve"> </w:t>
      </w:r>
    </w:p>
    <w:p w:rsidR="00B44698" w:rsidRDefault="00B44698" w:rsidP="00B44698">
      <w:pPr>
        <w:tabs>
          <w:tab w:val="left" w:pos="-567"/>
          <w:tab w:val="left" w:pos="5954"/>
          <w:tab w:val="left" w:pos="6663"/>
        </w:tabs>
        <w:adjustRightInd w:val="0"/>
        <w:ind w:left="-567" w:right="3826"/>
        <w:rPr>
          <w:rFonts w:ascii="Arial" w:hAnsi="Arial" w:cs="Arial"/>
          <w:b/>
          <w:bCs/>
          <w:noProof/>
          <w:lang w:eastAsia="en-US"/>
        </w:rPr>
      </w:pPr>
    </w:p>
    <w:p w:rsidR="00B44698" w:rsidRPr="00B44698" w:rsidRDefault="00B44698" w:rsidP="00B44698">
      <w:pPr>
        <w:tabs>
          <w:tab w:val="left" w:pos="-567"/>
        </w:tabs>
        <w:adjustRightInd w:val="0"/>
        <w:ind w:left="-567"/>
        <w:jc w:val="both"/>
        <w:rPr>
          <w:rFonts w:ascii="Arial" w:hAnsi="Arial" w:cs="Arial"/>
          <w:color w:val="000000"/>
        </w:rPr>
      </w:pPr>
      <w:r w:rsidRPr="00B44698">
        <w:rPr>
          <w:rFonts w:ascii="Arial" w:hAnsi="Arial" w:cs="Arial"/>
          <w:bCs/>
          <w:noProof/>
          <w:color w:val="000000"/>
          <w:lang w:eastAsia="en-US"/>
        </w:rPr>
        <w:t xml:space="preserve">               </w:t>
      </w:r>
      <w:r w:rsidR="00EC49EE" w:rsidRPr="00EC49EE">
        <w:rPr>
          <w:rFonts w:ascii="Arial" w:hAnsi="Arial" w:cs="Arial"/>
          <w:color w:val="000000"/>
        </w:rPr>
        <w:t>В соответствии с Жилищным кодексом Российской Федерации, Федеральным законом от 06.10.2003 года № 131-ФЗ "Об общих принципах организации местного самоуправления в Российской Федерации", Приказом Министерства строительства и жилищно-коммунального хозяйства Российской Федерации от 27.09.2016 N 668/</w:t>
      </w:r>
      <w:proofErr w:type="spellStart"/>
      <w:proofErr w:type="gramStart"/>
      <w:r w:rsidR="00EC49EE" w:rsidRPr="00EC49EE">
        <w:rPr>
          <w:rFonts w:ascii="Arial" w:hAnsi="Arial" w:cs="Arial"/>
          <w:color w:val="000000"/>
        </w:rPr>
        <w:t>пр</w:t>
      </w:r>
      <w:proofErr w:type="spellEnd"/>
      <w:proofErr w:type="gramEnd"/>
      <w:r w:rsidR="00EC49EE" w:rsidRPr="00EC49EE">
        <w:rPr>
          <w:rFonts w:ascii="Arial" w:hAnsi="Arial" w:cs="Arial"/>
          <w:color w:val="000000"/>
        </w:rPr>
        <w:t xml:space="preserve"> "Об утверждении методических указаний установления размера платы за пользование жилым помещением для наним</w:t>
      </w:r>
      <w:r w:rsidR="00EC49EE">
        <w:rPr>
          <w:rFonts w:ascii="Arial" w:hAnsi="Arial" w:cs="Arial"/>
          <w:color w:val="000000"/>
        </w:rPr>
        <w:t>а</w:t>
      </w:r>
      <w:r w:rsidR="00EC49EE" w:rsidRPr="00EC49EE">
        <w:rPr>
          <w:rFonts w:ascii="Arial" w:hAnsi="Arial" w:cs="Arial"/>
          <w:color w:val="000000"/>
        </w:rPr>
        <w:t xml:space="preserve">телей жилых помещений по договорам социального найма и договорам найма жилых помещений государственного </w:t>
      </w:r>
      <w:proofErr w:type="gramStart"/>
      <w:r w:rsidR="00EC49EE" w:rsidRPr="00EC49EE">
        <w:rPr>
          <w:rFonts w:ascii="Arial" w:hAnsi="Arial" w:cs="Arial"/>
          <w:color w:val="000000"/>
        </w:rPr>
        <w:t>или муниципального жилищного фонда", Законом города Москвы от 06.11.2002 года № 56 "Об организации местного самоуправления в городе Москве", Уставом поселения Кокошкино, решением Совета депутатов поселения Кокошкино в городе Москве от 29.08.2017 года № 271/3 «О муниципальном жилищном фонде поселения Кокошкино»,</w:t>
      </w:r>
      <w:r w:rsidR="002E083E">
        <w:rPr>
          <w:rFonts w:ascii="Arial" w:hAnsi="Arial" w:cs="Arial"/>
          <w:color w:val="000000"/>
        </w:rPr>
        <w:t xml:space="preserve"> рассмотрев обращение администрации поселения Кокошкино от 21.12.2018 № 02-01-19-992/18,</w:t>
      </w:r>
      <w:r w:rsidR="00EC49EE" w:rsidRPr="00EC49EE">
        <w:rPr>
          <w:rFonts w:ascii="Arial" w:hAnsi="Arial" w:cs="Arial"/>
          <w:color w:val="000000"/>
        </w:rPr>
        <w:t xml:space="preserve">  Совет депутатов поселения Кокошкино решил:</w:t>
      </w:r>
      <w:proofErr w:type="gramEnd"/>
    </w:p>
    <w:p w:rsidR="00B44698" w:rsidRPr="00B44698" w:rsidRDefault="00B44698" w:rsidP="00B44698">
      <w:pPr>
        <w:tabs>
          <w:tab w:val="left" w:pos="-567"/>
        </w:tabs>
        <w:adjustRightInd w:val="0"/>
        <w:ind w:left="-567"/>
        <w:jc w:val="both"/>
        <w:rPr>
          <w:rFonts w:ascii="Arial" w:hAnsi="Arial" w:cs="Arial"/>
          <w:color w:val="000000"/>
        </w:rPr>
      </w:pPr>
    </w:p>
    <w:p w:rsidR="00B44698" w:rsidRPr="00B44698" w:rsidRDefault="00B44698" w:rsidP="00215D22">
      <w:pPr>
        <w:tabs>
          <w:tab w:val="left" w:pos="-567"/>
        </w:tabs>
        <w:ind w:left="-567"/>
        <w:jc w:val="both"/>
        <w:rPr>
          <w:rFonts w:ascii="Arial" w:hAnsi="Arial" w:cs="Arial"/>
        </w:rPr>
      </w:pPr>
      <w:r w:rsidRPr="00B44698">
        <w:rPr>
          <w:rStyle w:val="a5"/>
          <w:rFonts w:ascii="Arial" w:hAnsi="Arial" w:cs="Arial"/>
          <w:i w:val="0"/>
        </w:rPr>
        <w:tab/>
        <w:t xml:space="preserve">       1. </w:t>
      </w:r>
      <w:r w:rsidR="00215D22">
        <w:rPr>
          <w:rStyle w:val="a5"/>
          <w:rFonts w:ascii="Arial" w:hAnsi="Arial" w:cs="Arial"/>
          <w:i w:val="0"/>
        </w:rPr>
        <w:t xml:space="preserve">Внести изменение </w:t>
      </w:r>
      <w:r w:rsidR="00215D22" w:rsidRPr="00215D22">
        <w:rPr>
          <w:rStyle w:val="a5"/>
          <w:rFonts w:ascii="Arial" w:hAnsi="Arial" w:cs="Arial"/>
          <w:i w:val="0"/>
        </w:rPr>
        <w:t>в решение Совета депутатов пос</w:t>
      </w:r>
      <w:r w:rsidR="00215D22">
        <w:rPr>
          <w:rStyle w:val="a5"/>
          <w:rFonts w:ascii="Arial" w:hAnsi="Arial" w:cs="Arial"/>
          <w:i w:val="0"/>
        </w:rPr>
        <w:t>е</w:t>
      </w:r>
      <w:r w:rsidR="00215D22" w:rsidRPr="00215D22">
        <w:rPr>
          <w:rStyle w:val="a5"/>
          <w:rFonts w:ascii="Arial" w:hAnsi="Arial" w:cs="Arial"/>
          <w:i w:val="0"/>
        </w:rPr>
        <w:t>ления Кокошкино в городе Москве от 28.12.201</w:t>
      </w:r>
      <w:r w:rsidR="0043118B">
        <w:rPr>
          <w:rStyle w:val="a5"/>
          <w:rFonts w:ascii="Arial" w:hAnsi="Arial" w:cs="Arial"/>
          <w:i w:val="0"/>
        </w:rPr>
        <w:t>7</w:t>
      </w:r>
      <w:r w:rsidR="00215D22" w:rsidRPr="00215D22">
        <w:rPr>
          <w:rStyle w:val="a5"/>
          <w:rFonts w:ascii="Arial" w:hAnsi="Arial" w:cs="Arial"/>
          <w:i w:val="0"/>
        </w:rPr>
        <w:t xml:space="preserve"> года № 303/3 «Об установлении размеров платы за пользование жилыми помещениями муниципального жилищного фонда поселения Кокошкино»</w:t>
      </w:r>
      <w:r w:rsidR="00215D22">
        <w:rPr>
          <w:rStyle w:val="a5"/>
          <w:rFonts w:ascii="Arial" w:hAnsi="Arial" w:cs="Arial"/>
          <w:i w:val="0"/>
        </w:rPr>
        <w:t>, заменив  в пункте 1 решения цифру «17» цифрой «18,</w:t>
      </w:r>
      <w:r w:rsidR="002E083E">
        <w:rPr>
          <w:rStyle w:val="a5"/>
          <w:rFonts w:ascii="Arial" w:hAnsi="Arial" w:cs="Arial"/>
          <w:i w:val="0"/>
        </w:rPr>
        <w:t>1</w:t>
      </w:r>
      <w:bookmarkStart w:id="0" w:name="_GoBack"/>
      <w:bookmarkEnd w:id="0"/>
      <w:r w:rsidR="00215D22">
        <w:rPr>
          <w:rStyle w:val="a5"/>
          <w:rFonts w:ascii="Arial" w:hAnsi="Arial" w:cs="Arial"/>
          <w:i w:val="0"/>
        </w:rPr>
        <w:t>9»</w:t>
      </w:r>
      <w:r w:rsidRPr="00B44698">
        <w:rPr>
          <w:rFonts w:ascii="Arial" w:hAnsi="Arial" w:cs="Arial"/>
        </w:rPr>
        <w:t>.</w:t>
      </w:r>
    </w:p>
    <w:p w:rsidR="00460926" w:rsidRDefault="00460926" w:rsidP="00460926">
      <w:pPr>
        <w:tabs>
          <w:tab w:val="left" w:pos="-567"/>
        </w:tabs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 w:rsidR="00215D2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215D22">
        <w:rPr>
          <w:rFonts w:ascii="Arial" w:hAnsi="Arial" w:cs="Arial"/>
        </w:rPr>
        <w:t>Н</w:t>
      </w:r>
      <w:r>
        <w:rPr>
          <w:rFonts w:ascii="Arial" w:hAnsi="Arial" w:cs="Arial"/>
        </w:rPr>
        <w:t>астояще</w:t>
      </w:r>
      <w:r w:rsidR="00215D22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решени</w:t>
      </w:r>
      <w:r w:rsidR="00215D22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вступает в силу с 01.0</w:t>
      </w:r>
      <w:r w:rsidR="00215D22">
        <w:rPr>
          <w:rFonts w:ascii="Arial" w:hAnsi="Arial" w:cs="Arial"/>
        </w:rPr>
        <w:t>1</w:t>
      </w:r>
      <w:r>
        <w:rPr>
          <w:rFonts w:ascii="Arial" w:hAnsi="Arial" w:cs="Arial"/>
        </w:rPr>
        <w:t>.201</w:t>
      </w:r>
      <w:r w:rsidR="00215D2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года.</w:t>
      </w:r>
    </w:p>
    <w:p w:rsidR="00460926" w:rsidRPr="00460926" w:rsidRDefault="002E083E" w:rsidP="00460926">
      <w:pPr>
        <w:tabs>
          <w:tab w:val="left" w:pos="-567"/>
        </w:tabs>
        <w:ind w:left="-567"/>
        <w:jc w:val="both"/>
        <w:rPr>
          <w:rStyle w:val="a5"/>
          <w:i w:val="0"/>
        </w:rPr>
      </w:pPr>
      <w:r>
        <w:rPr>
          <w:rStyle w:val="a5"/>
          <w:rFonts w:ascii="Arial" w:hAnsi="Arial" w:cs="Arial"/>
          <w:i w:val="0"/>
        </w:rPr>
        <w:t xml:space="preserve">              </w:t>
      </w:r>
      <w:r w:rsidR="00215D22">
        <w:rPr>
          <w:rStyle w:val="a5"/>
          <w:rFonts w:ascii="Arial" w:hAnsi="Arial" w:cs="Arial"/>
          <w:i w:val="0"/>
        </w:rPr>
        <w:t>3</w:t>
      </w:r>
      <w:r w:rsidR="00460926" w:rsidRPr="00460926">
        <w:rPr>
          <w:rStyle w:val="a5"/>
          <w:rFonts w:ascii="Arial" w:hAnsi="Arial" w:cs="Arial"/>
          <w:i w:val="0"/>
        </w:rPr>
        <w:t>. Опубликовать настоящее решение в бюллетене «Московский муниципальный вестник»,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460926" w:rsidRPr="00460926" w:rsidRDefault="002E083E" w:rsidP="00460926">
      <w:pPr>
        <w:tabs>
          <w:tab w:val="left" w:pos="-567"/>
        </w:tabs>
        <w:ind w:left="-567"/>
        <w:jc w:val="both"/>
        <w:rPr>
          <w:rStyle w:val="a5"/>
          <w:rFonts w:ascii="Arial" w:hAnsi="Arial" w:cs="Arial"/>
          <w:i w:val="0"/>
        </w:rPr>
      </w:pPr>
      <w:r>
        <w:rPr>
          <w:rStyle w:val="a5"/>
          <w:rFonts w:ascii="Arial" w:hAnsi="Arial" w:cs="Arial"/>
          <w:i w:val="0"/>
        </w:rPr>
        <w:t xml:space="preserve">              </w:t>
      </w:r>
      <w:r w:rsidR="00215D22">
        <w:rPr>
          <w:rStyle w:val="a5"/>
          <w:rFonts w:ascii="Arial" w:hAnsi="Arial" w:cs="Arial"/>
          <w:i w:val="0"/>
        </w:rPr>
        <w:t>4</w:t>
      </w:r>
      <w:r w:rsidR="00460926" w:rsidRPr="00460926">
        <w:rPr>
          <w:rStyle w:val="a5"/>
          <w:rFonts w:ascii="Arial" w:hAnsi="Arial" w:cs="Arial"/>
          <w:i w:val="0"/>
        </w:rPr>
        <w:t xml:space="preserve">. </w:t>
      </w:r>
      <w:proofErr w:type="gramStart"/>
      <w:r w:rsidR="00460926" w:rsidRPr="00460926">
        <w:rPr>
          <w:rStyle w:val="a5"/>
          <w:rFonts w:ascii="Arial" w:hAnsi="Arial" w:cs="Arial"/>
          <w:i w:val="0"/>
        </w:rPr>
        <w:t>Контроль за</w:t>
      </w:r>
      <w:proofErr w:type="gramEnd"/>
      <w:r w:rsidR="00460926" w:rsidRPr="00460926">
        <w:rPr>
          <w:rStyle w:val="a5"/>
          <w:rFonts w:ascii="Arial" w:hAnsi="Arial" w:cs="Arial"/>
          <w:i w:val="0"/>
        </w:rPr>
        <w:t xml:space="preserve"> выполнением настоящего решения возложить на Главу поселения Кокошкино </w:t>
      </w:r>
      <w:r w:rsidR="00215D22">
        <w:rPr>
          <w:rStyle w:val="a5"/>
          <w:rFonts w:ascii="Arial" w:hAnsi="Arial" w:cs="Arial"/>
          <w:i w:val="0"/>
        </w:rPr>
        <w:t>Сорокина</w:t>
      </w:r>
      <w:r w:rsidR="00460926" w:rsidRPr="00460926">
        <w:rPr>
          <w:rStyle w:val="a5"/>
          <w:rFonts w:ascii="Arial" w:hAnsi="Arial" w:cs="Arial"/>
          <w:i w:val="0"/>
        </w:rPr>
        <w:t xml:space="preserve"> </w:t>
      </w:r>
      <w:r w:rsidR="00215D22">
        <w:rPr>
          <w:rStyle w:val="a5"/>
          <w:rFonts w:ascii="Arial" w:hAnsi="Arial" w:cs="Arial"/>
          <w:i w:val="0"/>
        </w:rPr>
        <w:t>Е</w:t>
      </w:r>
      <w:r w:rsidR="00460926" w:rsidRPr="00460926">
        <w:rPr>
          <w:rStyle w:val="a5"/>
          <w:rFonts w:ascii="Arial" w:hAnsi="Arial" w:cs="Arial"/>
          <w:i w:val="0"/>
        </w:rPr>
        <w:t>.</w:t>
      </w:r>
      <w:r w:rsidR="00215D22">
        <w:rPr>
          <w:rStyle w:val="a5"/>
          <w:rFonts w:ascii="Arial" w:hAnsi="Arial" w:cs="Arial"/>
          <w:i w:val="0"/>
        </w:rPr>
        <w:t>В</w:t>
      </w:r>
      <w:r w:rsidR="00460926" w:rsidRPr="00460926">
        <w:rPr>
          <w:rStyle w:val="a5"/>
          <w:rFonts w:ascii="Arial" w:hAnsi="Arial" w:cs="Arial"/>
          <w:i w:val="0"/>
        </w:rPr>
        <w:t>.</w:t>
      </w:r>
    </w:p>
    <w:p w:rsidR="00B44698" w:rsidRPr="00B44698" w:rsidRDefault="00B44698" w:rsidP="00B44698">
      <w:pPr>
        <w:tabs>
          <w:tab w:val="left" w:pos="-567"/>
        </w:tabs>
        <w:ind w:left="-567"/>
        <w:jc w:val="both"/>
        <w:rPr>
          <w:rStyle w:val="a5"/>
          <w:rFonts w:ascii="Arial" w:hAnsi="Arial" w:cs="Arial"/>
          <w:i w:val="0"/>
        </w:rPr>
      </w:pPr>
    </w:p>
    <w:p w:rsidR="00B44698" w:rsidRPr="00B44698" w:rsidRDefault="00B44698" w:rsidP="00B44698">
      <w:pPr>
        <w:tabs>
          <w:tab w:val="left" w:pos="-567"/>
        </w:tabs>
        <w:adjustRightInd w:val="0"/>
        <w:ind w:left="-567"/>
        <w:jc w:val="both"/>
        <w:rPr>
          <w:rFonts w:ascii="Arial" w:hAnsi="Arial" w:cs="Arial"/>
          <w:bCs/>
          <w:noProof/>
          <w:lang w:eastAsia="en-US"/>
        </w:rPr>
      </w:pPr>
    </w:p>
    <w:p w:rsidR="00B44698" w:rsidRPr="00B44698" w:rsidRDefault="00B44698" w:rsidP="00B44698">
      <w:pPr>
        <w:tabs>
          <w:tab w:val="left" w:pos="-567"/>
        </w:tabs>
        <w:adjustRightInd w:val="0"/>
        <w:ind w:left="-567"/>
        <w:jc w:val="both"/>
        <w:rPr>
          <w:rFonts w:ascii="Arial" w:hAnsi="Arial" w:cs="Arial"/>
          <w:b/>
          <w:bCs/>
          <w:noProof/>
          <w:lang w:eastAsia="en-US"/>
        </w:rPr>
      </w:pPr>
      <w:r w:rsidRPr="00B44698">
        <w:rPr>
          <w:rFonts w:ascii="Arial" w:hAnsi="Arial" w:cs="Arial"/>
          <w:b/>
          <w:bCs/>
          <w:noProof/>
          <w:lang w:eastAsia="en-US"/>
        </w:rPr>
        <w:t xml:space="preserve">Глава поселения Кокошкино                                                            </w:t>
      </w:r>
      <w:r w:rsidR="001E66F7">
        <w:rPr>
          <w:rFonts w:ascii="Arial" w:hAnsi="Arial" w:cs="Arial"/>
          <w:b/>
          <w:bCs/>
          <w:noProof/>
          <w:lang w:eastAsia="en-US"/>
        </w:rPr>
        <w:t xml:space="preserve">                 </w:t>
      </w:r>
      <w:r w:rsidR="00215D22">
        <w:rPr>
          <w:rFonts w:ascii="Arial" w:hAnsi="Arial" w:cs="Arial"/>
          <w:b/>
          <w:bCs/>
          <w:noProof/>
          <w:lang w:eastAsia="en-US"/>
        </w:rPr>
        <w:t>Е</w:t>
      </w:r>
      <w:r w:rsidRPr="00B44698">
        <w:rPr>
          <w:rFonts w:ascii="Arial" w:hAnsi="Arial" w:cs="Arial"/>
          <w:b/>
          <w:bCs/>
          <w:noProof/>
          <w:lang w:eastAsia="en-US"/>
        </w:rPr>
        <w:t>.</w:t>
      </w:r>
      <w:r w:rsidR="001E66F7">
        <w:rPr>
          <w:rFonts w:ascii="Arial" w:hAnsi="Arial" w:cs="Arial"/>
          <w:b/>
          <w:bCs/>
          <w:noProof/>
          <w:lang w:eastAsia="en-US"/>
        </w:rPr>
        <w:t>В</w:t>
      </w:r>
      <w:r w:rsidRPr="00B44698">
        <w:rPr>
          <w:rFonts w:ascii="Arial" w:hAnsi="Arial" w:cs="Arial"/>
          <w:b/>
          <w:bCs/>
          <w:noProof/>
          <w:lang w:eastAsia="en-US"/>
        </w:rPr>
        <w:t xml:space="preserve">. </w:t>
      </w:r>
      <w:r w:rsidR="00215D22">
        <w:rPr>
          <w:rFonts w:ascii="Arial" w:hAnsi="Arial" w:cs="Arial"/>
          <w:b/>
          <w:bCs/>
          <w:noProof/>
          <w:lang w:eastAsia="en-US"/>
        </w:rPr>
        <w:t>Сорокин</w:t>
      </w:r>
    </w:p>
    <w:sectPr w:rsidR="00B44698" w:rsidRPr="00B44698" w:rsidSect="009F7E0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98"/>
    <w:rsid w:val="000C6682"/>
    <w:rsid w:val="000C799D"/>
    <w:rsid w:val="000D5AFA"/>
    <w:rsid w:val="00121C9D"/>
    <w:rsid w:val="0012569B"/>
    <w:rsid w:val="00153C27"/>
    <w:rsid w:val="001B21C9"/>
    <w:rsid w:val="001B6365"/>
    <w:rsid w:val="001E66F7"/>
    <w:rsid w:val="00215D22"/>
    <w:rsid w:val="002C05CC"/>
    <w:rsid w:val="002D204F"/>
    <w:rsid w:val="002E083E"/>
    <w:rsid w:val="003307A6"/>
    <w:rsid w:val="00355E9A"/>
    <w:rsid w:val="0037692D"/>
    <w:rsid w:val="003B18EE"/>
    <w:rsid w:val="003D65A9"/>
    <w:rsid w:val="003F5D44"/>
    <w:rsid w:val="00426F29"/>
    <w:rsid w:val="0043118B"/>
    <w:rsid w:val="00460926"/>
    <w:rsid w:val="00491E37"/>
    <w:rsid w:val="004D1D42"/>
    <w:rsid w:val="00563FA8"/>
    <w:rsid w:val="00567299"/>
    <w:rsid w:val="00593857"/>
    <w:rsid w:val="00607C98"/>
    <w:rsid w:val="006B1CB1"/>
    <w:rsid w:val="007C0AF0"/>
    <w:rsid w:val="00857C6E"/>
    <w:rsid w:val="00860CA8"/>
    <w:rsid w:val="0088729C"/>
    <w:rsid w:val="008A036B"/>
    <w:rsid w:val="008C3094"/>
    <w:rsid w:val="008C3AE4"/>
    <w:rsid w:val="009072F6"/>
    <w:rsid w:val="0092064C"/>
    <w:rsid w:val="009F7E0F"/>
    <w:rsid w:val="00A704DB"/>
    <w:rsid w:val="00A74C57"/>
    <w:rsid w:val="00A83E3B"/>
    <w:rsid w:val="00A847E1"/>
    <w:rsid w:val="00AD414B"/>
    <w:rsid w:val="00AD445D"/>
    <w:rsid w:val="00B44698"/>
    <w:rsid w:val="00B86C4D"/>
    <w:rsid w:val="00BD35E7"/>
    <w:rsid w:val="00C86460"/>
    <w:rsid w:val="00CD3541"/>
    <w:rsid w:val="00CF1A40"/>
    <w:rsid w:val="00CF5C3B"/>
    <w:rsid w:val="00DE2A04"/>
    <w:rsid w:val="00DF08D1"/>
    <w:rsid w:val="00DF6705"/>
    <w:rsid w:val="00EC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7C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lock Text"/>
    <w:basedOn w:val="a"/>
    <w:rsid w:val="00BD35E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autoRedefine/>
    <w:uiPriority w:val="1"/>
    <w:qFormat/>
    <w:rsid w:val="00BD35E7"/>
    <w:pPr>
      <w:tabs>
        <w:tab w:val="left" w:pos="0"/>
      </w:tabs>
      <w:spacing w:after="0" w:line="240" w:lineRule="auto"/>
      <w:jc w:val="right"/>
      <w:outlineLvl w:val="0"/>
    </w:pPr>
    <w:rPr>
      <w:rFonts w:ascii="Arial" w:eastAsia="Times New Roman" w:hAnsi="Arial" w:cs="Arial"/>
      <w:b/>
      <w:bCs/>
      <w:noProof/>
      <w:sz w:val="24"/>
      <w:szCs w:val="24"/>
    </w:rPr>
  </w:style>
  <w:style w:type="character" w:styleId="a5">
    <w:name w:val="Emphasis"/>
    <w:basedOn w:val="a0"/>
    <w:qFormat/>
    <w:rsid w:val="00BD35E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D35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5E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B446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7C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lock Text"/>
    <w:basedOn w:val="a"/>
    <w:rsid w:val="00BD35E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autoRedefine/>
    <w:uiPriority w:val="1"/>
    <w:qFormat/>
    <w:rsid w:val="00BD35E7"/>
    <w:pPr>
      <w:tabs>
        <w:tab w:val="left" w:pos="0"/>
      </w:tabs>
      <w:spacing w:after="0" w:line="240" w:lineRule="auto"/>
      <w:jc w:val="right"/>
      <w:outlineLvl w:val="0"/>
    </w:pPr>
    <w:rPr>
      <w:rFonts w:ascii="Arial" w:eastAsia="Times New Roman" w:hAnsi="Arial" w:cs="Arial"/>
      <w:b/>
      <w:bCs/>
      <w:noProof/>
      <w:sz w:val="24"/>
      <w:szCs w:val="24"/>
    </w:rPr>
  </w:style>
  <w:style w:type="character" w:styleId="a5">
    <w:name w:val="Emphasis"/>
    <w:basedOn w:val="a0"/>
    <w:qFormat/>
    <w:rsid w:val="00BD35E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D35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5E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B44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Sovet</cp:lastModifiedBy>
  <cp:revision>2</cp:revision>
  <cp:lastPrinted>2018-12-28T07:21:00Z</cp:lastPrinted>
  <dcterms:created xsi:type="dcterms:W3CDTF">2018-12-28T07:27:00Z</dcterms:created>
  <dcterms:modified xsi:type="dcterms:W3CDTF">2018-12-28T07:27:00Z</dcterms:modified>
</cp:coreProperties>
</file>