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0F" w:rsidRPr="00E75B0F" w:rsidRDefault="00E75B0F" w:rsidP="00E75B0F">
      <w:pPr>
        <w:jc w:val="center"/>
        <w:rPr>
          <w:rFonts w:ascii="Times New Roman" w:hAnsi="Times New Roman" w:cs="Times New Roman"/>
          <w:b/>
          <w:bCs/>
          <w:sz w:val="28"/>
          <w:szCs w:val="28"/>
        </w:rPr>
      </w:pPr>
      <w:r w:rsidRPr="00E75B0F">
        <w:rPr>
          <w:rFonts w:ascii="Times New Roman" w:hAnsi="Times New Roman" w:cs="Times New Roman"/>
          <w:b/>
          <w:bCs/>
          <w:sz w:val="28"/>
          <w:szCs w:val="28"/>
        </w:rPr>
        <w:t>Отчёт Главы поселения Кокошкино за 2022 год</w:t>
      </w:r>
    </w:p>
    <w:p w:rsidR="00E75B0F" w:rsidRDefault="00E75B0F" w:rsidP="00E75B0F">
      <w:pPr>
        <w:jc w:val="both"/>
        <w:rPr>
          <w:rFonts w:ascii="Times New Roman" w:hAnsi="Times New Roman" w:cs="Times New Roman"/>
          <w:sz w:val="28"/>
          <w:szCs w:val="28"/>
        </w:rPr>
      </w:pPr>
    </w:p>
    <w:p w:rsidR="00E75B0F" w:rsidRPr="00E75B0F" w:rsidRDefault="00E75B0F" w:rsidP="00E328CD">
      <w:pPr>
        <w:ind w:firstLine="709"/>
        <w:jc w:val="both"/>
        <w:rPr>
          <w:rFonts w:ascii="Times New Roman" w:hAnsi="Times New Roman" w:cs="Times New Roman"/>
          <w:sz w:val="28"/>
          <w:szCs w:val="28"/>
        </w:rPr>
      </w:pPr>
      <w:r w:rsidRPr="00E75B0F">
        <w:rPr>
          <w:rFonts w:ascii="Times New Roman" w:hAnsi="Times New Roman" w:cs="Times New Roman"/>
          <w:sz w:val="28"/>
          <w:szCs w:val="28"/>
        </w:rPr>
        <w:t>Уважаемые депутаты Совета депутатов поселения Кокошкино, уважаемая Наталья Павловна, уважаемые представители администрации поселения Кокошкино, уважаемые жители поселения Кокошкино!</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ab/>
        <w:t xml:space="preserve">Представляю вам информацию об итогах своей работы, как главы поселения, и одновременно как  Председателя Совета депутатов за 2022 год. </w:t>
      </w:r>
    </w:p>
    <w:p w:rsidR="00E75B0F" w:rsidRPr="00E75B0F" w:rsidRDefault="00E75B0F" w:rsidP="00E328CD">
      <w:pPr>
        <w:ind w:firstLine="709"/>
        <w:jc w:val="both"/>
        <w:rPr>
          <w:rFonts w:ascii="Times New Roman" w:hAnsi="Times New Roman" w:cs="Times New Roman"/>
          <w:sz w:val="28"/>
          <w:szCs w:val="28"/>
        </w:rPr>
      </w:pPr>
      <w:r w:rsidRPr="00E75B0F">
        <w:rPr>
          <w:rFonts w:ascii="Times New Roman" w:hAnsi="Times New Roman" w:cs="Times New Roman"/>
          <w:sz w:val="28"/>
          <w:szCs w:val="28"/>
        </w:rPr>
        <w:t xml:space="preserve">2022 год выдался непростым, но и в тоже время достаточно продуктивным в плане решений большого количества проблем поселения. </w:t>
      </w:r>
    </w:p>
    <w:p w:rsidR="00E75B0F" w:rsidRPr="00E75B0F" w:rsidRDefault="00E328CD" w:rsidP="00E75B0F">
      <w:pPr>
        <w:ind w:firstLine="709"/>
        <w:jc w:val="both"/>
        <w:rPr>
          <w:rFonts w:ascii="Times New Roman" w:hAnsi="Times New Roman" w:cs="Times New Roman"/>
          <w:sz w:val="28"/>
          <w:szCs w:val="28"/>
        </w:rPr>
      </w:pPr>
      <w:r>
        <w:rPr>
          <w:rFonts w:ascii="Times New Roman" w:hAnsi="Times New Roman" w:cs="Times New Roman"/>
          <w:sz w:val="28"/>
          <w:szCs w:val="28"/>
        </w:rPr>
        <w:t xml:space="preserve">24 февраля Президент России </w:t>
      </w:r>
      <w:hyperlink r:id="rId6" w:tgtFrame="_blank" w:history="1">
        <w:r w:rsidR="00E75B0F" w:rsidRPr="00E75B0F">
          <w:rPr>
            <w:rStyle w:val="a3"/>
            <w:rFonts w:ascii="Times New Roman" w:hAnsi="Times New Roman" w:cs="Times New Roman"/>
            <w:color w:val="auto"/>
            <w:sz w:val="28"/>
            <w:szCs w:val="28"/>
            <w:u w:val="none"/>
          </w:rPr>
          <w:t>Владимир Путин</w:t>
        </w:r>
      </w:hyperlink>
      <w:r>
        <w:rPr>
          <w:rFonts w:ascii="Times New Roman" w:hAnsi="Times New Roman" w:cs="Times New Roman"/>
          <w:sz w:val="28"/>
          <w:szCs w:val="28"/>
        </w:rPr>
        <w:t xml:space="preserve"> </w:t>
      </w:r>
      <w:r w:rsidR="00E75B0F" w:rsidRPr="00E75B0F">
        <w:rPr>
          <w:rFonts w:ascii="Times New Roman" w:hAnsi="Times New Roman" w:cs="Times New Roman"/>
          <w:sz w:val="28"/>
          <w:szCs w:val="28"/>
        </w:rPr>
        <w:t xml:space="preserve">выступил с обращением к нации, в котором объявил о начале специальной военной операции на Донбассе. Корпус депутатов Совета депутатов поселения Кокошкино поддержал и продолжает поддерживать решение нашего Президента о проведении специальной военной миротворческой операции. Совместными усилиями с жителями поселения Кокошкино, органами местного самоуправления, общественными организациями мы на протяжении всего времени ведем активную работу по сбору гуманитарной помощи для наших защитников и мирного населения на присоединенных территориях ЛНР и ДНР, Запорожской и Херсонской областях.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Одной из форм  работы Совета депутатов является заседание. За отчетный период было проведено </w:t>
      </w:r>
      <w:r w:rsidRPr="00E75B0F">
        <w:rPr>
          <w:rFonts w:ascii="Times New Roman" w:hAnsi="Times New Roman" w:cs="Times New Roman"/>
          <w:b/>
          <w:sz w:val="28"/>
          <w:szCs w:val="28"/>
        </w:rPr>
        <w:t xml:space="preserve">17 </w:t>
      </w:r>
      <w:r w:rsidRPr="00E75B0F">
        <w:rPr>
          <w:rFonts w:ascii="Times New Roman" w:hAnsi="Times New Roman" w:cs="Times New Roman"/>
          <w:sz w:val="28"/>
          <w:szCs w:val="28"/>
        </w:rPr>
        <w:t xml:space="preserve">заседаний Совета депутатов, из них </w:t>
      </w:r>
      <w:r w:rsidRPr="00E75B0F">
        <w:rPr>
          <w:rFonts w:ascii="Times New Roman" w:hAnsi="Times New Roman" w:cs="Times New Roman"/>
          <w:b/>
          <w:sz w:val="28"/>
          <w:szCs w:val="28"/>
        </w:rPr>
        <w:t>7</w:t>
      </w:r>
      <w:r w:rsidRPr="00E75B0F">
        <w:rPr>
          <w:rFonts w:ascii="Times New Roman" w:hAnsi="Times New Roman" w:cs="Times New Roman"/>
          <w:sz w:val="28"/>
          <w:szCs w:val="28"/>
        </w:rPr>
        <w:t xml:space="preserve"> – внеочередных. Заседания проводились открыто, с обязательным участием руководителя администрации поселения Кокошкино, с приглашением руководителей структурных подразделений администрации поселения Кокошкино, представителей управляющих организаций, общественных советников, жителей поселения. На всех заседаниях кворум был обеспечен. В 2022 году Советом депутатов принято </w:t>
      </w:r>
      <w:r w:rsidRPr="00E75B0F">
        <w:rPr>
          <w:rFonts w:ascii="Times New Roman" w:hAnsi="Times New Roman" w:cs="Times New Roman"/>
          <w:b/>
          <w:sz w:val="28"/>
          <w:szCs w:val="28"/>
        </w:rPr>
        <w:t xml:space="preserve">57 </w:t>
      </w:r>
      <w:r w:rsidRPr="00E75B0F">
        <w:rPr>
          <w:rFonts w:ascii="Times New Roman" w:hAnsi="Times New Roman" w:cs="Times New Roman"/>
          <w:sz w:val="28"/>
          <w:szCs w:val="28"/>
        </w:rPr>
        <w:t>решений.</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17 ноября 2022 года было принято решение № 246/4 "Об утверждении Положения о мерах дополнительной социальной поддержки гражданам, зарегистрированным на территории поселения Кокошкино в городе Москве, призванным на военную службу по мобилизации в Вооруженные Силы».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Нормативные правовые акты и их проекты направлялись на проверку в прокуратуру Новомосковского административного округа. По результатам проверки за истекший период 2022 года замечаний по проектам решений и </w:t>
      </w:r>
      <w:r w:rsidRPr="00E75B0F">
        <w:rPr>
          <w:rFonts w:ascii="Times New Roman" w:hAnsi="Times New Roman" w:cs="Times New Roman"/>
          <w:sz w:val="28"/>
          <w:szCs w:val="28"/>
        </w:rPr>
        <w:lastRenderedPageBreak/>
        <w:t>протестов Прокурора Новомосковского административного округа на решения Совета депутатов поселения Кокошкино не поступало.</w:t>
      </w:r>
    </w:p>
    <w:p w:rsidR="00E75B0F" w:rsidRPr="00E328CD" w:rsidRDefault="00E75B0F" w:rsidP="00E328CD">
      <w:pPr>
        <w:ind w:firstLine="567"/>
        <w:jc w:val="both"/>
        <w:rPr>
          <w:rFonts w:ascii="Times New Roman" w:hAnsi="Times New Roman" w:cs="Times New Roman"/>
          <w:sz w:val="28"/>
          <w:szCs w:val="28"/>
        </w:rPr>
      </w:pPr>
      <w:proofErr w:type="gramStart"/>
      <w:r w:rsidRPr="00E75B0F">
        <w:rPr>
          <w:rFonts w:ascii="Times New Roman" w:hAnsi="Times New Roman" w:cs="Times New Roman"/>
          <w:sz w:val="28"/>
          <w:szCs w:val="28"/>
        </w:rPr>
        <w:t>Во исполнение  требований Закона города Москвы от 22 октября 2008 года № 49 «О порядке ведения Регистра муниципальных нормативных правовых актов города Москвы», заверенные копии решений Совета депутатов представлялись в Департамент территориальных органов исполнительной власти города Москвы для проверки их нормативного характера и включения  их в Регистр муниципальных нормативных правовых актов города Москвы. </w:t>
      </w:r>
      <w:proofErr w:type="gramEnd"/>
    </w:p>
    <w:p w:rsidR="00E75B0F" w:rsidRPr="00E75B0F" w:rsidRDefault="00E75B0F" w:rsidP="00E75B0F">
      <w:pPr>
        <w:ind w:firstLine="567"/>
        <w:jc w:val="both"/>
        <w:rPr>
          <w:rFonts w:ascii="Times New Roman" w:hAnsi="Times New Roman" w:cs="Times New Roman"/>
          <w:sz w:val="28"/>
          <w:szCs w:val="28"/>
        </w:rPr>
      </w:pPr>
      <w:proofErr w:type="gramStart"/>
      <w:r w:rsidRPr="00E75B0F">
        <w:rPr>
          <w:rFonts w:ascii="Times New Roman" w:hAnsi="Times New Roman" w:cs="Times New Roman"/>
          <w:sz w:val="28"/>
          <w:szCs w:val="28"/>
        </w:rPr>
        <w:t xml:space="preserve">20 мая 2022 года, в соответствии с Решением Совета депутатов поселения Кокошкино мною был заключен контракт с главой администрации поселения Кокошкино </w:t>
      </w:r>
      <w:proofErr w:type="spellStart"/>
      <w:r w:rsidRPr="00E75B0F">
        <w:rPr>
          <w:rFonts w:ascii="Times New Roman" w:hAnsi="Times New Roman" w:cs="Times New Roman"/>
          <w:sz w:val="28"/>
          <w:szCs w:val="28"/>
        </w:rPr>
        <w:t>Маминовой</w:t>
      </w:r>
      <w:proofErr w:type="spellEnd"/>
      <w:r w:rsidRPr="00E75B0F">
        <w:rPr>
          <w:rFonts w:ascii="Times New Roman" w:hAnsi="Times New Roman" w:cs="Times New Roman"/>
          <w:sz w:val="28"/>
          <w:szCs w:val="28"/>
        </w:rPr>
        <w:t xml:space="preserve"> Натальей Павловной на срок полномочий Совета депутатов поселения Кокошкино IV созыва, определенный Уставом поселения Кокошкино и Федеральным законом от 06.10.2003 N 131-ФЗ "Об общих принципах организации местного самоуправления в Российской Федерации". </w:t>
      </w:r>
      <w:proofErr w:type="gramEnd"/>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Совет депутатов активно взаимодействует с главой администрации и структурными подразделениями администрации. </w:t>
      </w:r>
      <w:proofErr w:type="spellStart"/>
      <w:r w:rsidRPr="00E75B0F">
        <w:rPr>
          <w:rFonts w:ascii="Times New Roman" w:hAnsi="Times New Roman" w:cs="Times New Roman"/>
          <w:sz w:val="28"/>
          <w:szCs w:val="28"/>
        </w:rPr>
        <w:t>Маминова</w:t>
      </w:r>
      <w:proofErr w:type="spellEnd"/>
      <w:r w:rsidRPr="00E75B0F">
        <w:rPr>
          <w:rFonts w:ascii="Times New Roman" w:hAnsi="Times New Roman" w:cs="Times New Roman"/>
          <w:sz w:val="28"/>
          <w:szCs w:val="28"/>
        </w:rPr>
        <w:t xml:space="preserve"> Наталья Павловна успешно реализовывает возложенные исполнительно-распорядительные функции.</w:t>
      </w:r>
      <w:r w:rsidRPr="00E75B0F">
        <w:rPr>
          <w:rFonts w:ascii="Times New Roman" w:hAnsi="Times New Roman" w:cs="Times New Roman"/>
          <w:bCs/>
          <w:sz w:val="28"/>
          <w:szCs w:val="28"/>
        </w:rPr>
        <w:t xml:space="preserve"> </w:t>
      </w:r>
      <w:r w:rsidRPr="00E75B0F">
        <w:rPr>
          <w:rFonts w:ascii="Times New Roman" w:hAnsi="Times New Roman" w:cs="Times New Roman"/>
          <w:sz w:val="28"/>
          <w:szCs w:val="28"/>
        </w:rPr>
        <w:t xml:space="preserve">За 2022 год совместными усилиями с органами местного самоуправления удалось решить многие важные для жителей поселения Кокошкино вопросы. </w:t>
      </w:r>
    </w:p>
    <w:p w:rsidR="00E75B0F" w:rsidRPr="00E75B0F" w:rsidRDefault="00E75B0F" w:rsidP="00E75B0F">
      <w:pPr>
        <w:ind w:firstLine="567"/>
        <w:jc w:val="both"/>
        <w:rPr>
          <w:rFonts w:ascii="Times New Roman" w:hAnsi="Times New Roman" w:cs="Times New Roman"/>
          <w:bCs/>
          <w:sz w:val="28"/>
          <w:szCs w:val="28"/>
        </w:rPr>
      </w:pPr>
      <w:r w:rsidRPr="00E75B0F">
        <w:rPr>
          <w:rFonts w:ascii="Times New Roman" w:hAnsi="Times New Roman" w:cs="Times New Roman"/>
          <w:sz w:val="28"/>
          <w:szCs w:val="28"/>
        </w:rPr>
        <w:t xml:space="preserve">Совместно с администрацией на территории поселения Кокошкино удалось провести ряд крупных мероприятий и принять участие в многочисленных акциях: </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субботники;</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праздничное мероприятие, посвященное Дню победы;</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поздравление выпускников ГБОУ г. Москвы Школа № 2057;</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-культурно-массовое мероприятие «10 лет ТиНАО»;</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благотворительная молодежная акция «Помоги собраться в школу!»;</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-спортивные соревнования на Кубок главы администрации поселения Кокошкино;</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фотовыставка, посвященная 10-летию ТиНАО;</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lastRenderedPageBreak/>
        <w:t>- поздравление сотрудников нашей поликлиники с Днем медицинского работника;</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фотовыставка поселения Кокошкино в АДЦ «Коммунарка»;</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благотворительная акция «Ветеран живет рядом»;</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xml:space="preserve">- мемориально-патронатная акция, посвященная Дню памяти и скорби и многих других.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В 2022 году депутаты Совета депутатов, представители администрации поселения Кокошкино, молодежная палата, Общественные Советники, активные жители поселения Кокошкино приняли участие  в экологической акции «Посади дерево», приуроченной к празднованию 10-летия ТиНАО. В общей сложности в рамках благоустройства прогулочной зоны вблизи д. 5, 7, 8 на ул. </w:t>
      </w:r>
      <w:proofErr w:type="gramStart"/>
      <w:r w:rsidRPr="00E75B0F">
        <w:rPr>
          <w:rFonts w:ascii="Times New Roman" w:hAnsi="Times New Roman" w:cs="Times New Roman"/>
          <w:sz w:val="28"/>
          <w:szCs w:val="28"/>
        </w:rPr>
        <w:t>Дачная</w:t>
      </w:r>
      <w:proofErr w:type="gramEnd"/>
      <w:r w:rsidRPr="00E75B0F">
        <w:rPr>
          <w:rFonts w:ascii="Times New Roman" w:hAnsi="Times New Roman" w:cs="Times New Roman"/>
          <w:sz w:val="28"/>
          <w:szCs w:val="28"/>
        </w:rPr>
        <w:t xml:space="preserve"> было высажено 262 дерева и 1826 кустарников. </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xml:space="preserve">        22 августа 2022 года на территории поселения Кокошкино совместно с представителями Общероссийского Народного Фронта удалось провести одно из самых зрелищных мероприятий - акцию, посвященную Дню государственного флага Российской Федерации. На центральной площади в амфитеатре юнармейцы </w:t>
      </w:r>
      <w:r w:rsidRPr="00E75B0F">
        <w:rPr>
          <w:rFonts w:ascii="Times New Roman" w:hAnsi="Times New Roman" w:cs="Times New Roman"/>
          <w:bCs/>
          <w:sz w:val="28"/>
          <w:szCs w:val="28"/>
        </w:rPr>
        <w:t>местного отделения Всероссийского детско-юношеского военно-патриотического движения</w:t>
      </w:r>
      <w:r w:rsidRPr="00E75B0F">
        <w:rPr>
          <w:rFonts w:ascii="Times New Roman" w:hAnsi="Times New Roman" w:cs="Times New Roman"/>
          <w:b/>
          <w:bCs/>
          <w:sz w:val="28"/>
          <w:szCs w:val="28"/>
        </w:rPr>
        <w:t> </w:t>
      </w:r>
      <w:r w:rsidRPr="00E75B0F">
        <w:rPr>
          <w:rFonts w:ascii="Times New Roman" w:hAnsi="Times New Roman" w:cs="Times New Roman"/>
          <w:sz w:val="28"/>
          <w:szCs w:val="28"/>
        </w:rPr>
        <w:t xml:space="preserve"> «ЮНАРМИЯ» ТиНАО города Москвы развернули гигантский флаг Российской Федерации.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Следует сказать о большой работе, проделанной по обеспечению гласности и открытости в работе Совета депутатов. Каждый  может ознакомиться с работой заседаний Совета депутатов. Видеозаписи заседаний Совета депутатов своевременно размещаются на официальном сайте администрации поселения Кокошкино, в разделе «Совет депутатов». Решения Совета депутатов публикуются в  бюллетене «Московский муниципальный вестник», информационном бюллетене администрации поселения Кокошкино и размещаются на официальном сайте администрации поселения Кокошкино.</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В 2022 году депутаты принимали активное участие в работе постоянных депутатских комиссий.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В структуре Совета депутатов работают пять депутатских комиссии. Круг вопросов, рассматриваемых нашими комиссиями, очень широк - это образование, социальная поддержка, развитие культуры и спорта, благоустройство на территории поселения. </w:t>
      </w:r>
      <w:proofErr w:type="gramStart"/>
      <w:r w:rsidRPr="00E75B0F">
        <w:rPr>
          <w:rFonts w:ascii="Times New Roman" w:hAnsi="Times New Roman" w:cs="Times New Roman"/>
          <w:sz w:val="28"/>
          <w:szCs w:val="28"/>
        </w:rPr>
        <w:t>И</w:t>
      </w:r>
      <w:proofErr w:type="gramEnd"/>
      <w:r w:rsidRPr="00E75B0F">
        <w:rPr>
          <w:rFonts w:ascii="Times New Roman" w:hAnsi="Times New Roman" w:cs="Times New Roman"/>
          <w:sz w:val="28"/>
          <w:szCs w:val="28"/>
        </w:rPr>
        <w:t xml:space="preserve"> безусловно, вопросы важного характера – такие как бюджет и его распределение.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lastRenderedPageBreak/>
        <w:t xml:space="preserve">Председателем  комиссии по вопросам бюджета и финансов является </w:t>
      </w:r>
      <w:r w:rsidRPr="00E75B0F">
        <w:rPr>
          <w:rFonts w:ascii="Times New Roman" w:hAnsi="Times New Roman" w:cs="Times New Roman"/>
          <w:b/>
          <w:sz w:val="28"/>
          <w:szCs w:val="28"/>
        </w:rPr>
        <w:t>Бабаев Михаил Иршадович,</w:t>
      </w:r>
      <w:r w:rsidRPr="00E75B0F">
        <w:rPr>
          <w:rFonts w:ascii="Times New Roman" w:hAnsi="Times New Roman" w:cs="Times New Roman"/>
          <w:sz w:val="28"/>
          <w:szCs w:val="28"/>
        </w:rPr>
        <w:t xml:space="preserve"> которым были инициированы заседания комиссии, где рассматривались вопросы: о внесении изменений и дополнений в бюджет 2022 года, о внешней проверке годового отчета об исполнении бюджета и самое важное о бюджете поселения Кокошкино на 2023,2024 и 2025 годы. В рамках заседаний комиссии были рассмотрены и приняты муниципальные программы за 2022 год, а также утверждены муниципальные программы на 2023-2025 годы.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В рамках подготовки утверждения бюджета на 2023, 2024 и 2025 годы были проведены рабочие консультации и  встречи с Департаментом финансов города Москвы, коллегами из других муниципальных образований,  Префектурой ТиНАО.</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Бюджет поселения расходуется по приоритетным направлениям, учитывая внесенные предложения от жителей. Бюджетные комиссии проводятся с привлечением всех отделов администрации поселения. Каждый из руководителей отделов представляет предложения по своей деятельности и конкретным муниципальным программам.</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Ежегодно проводятся публичные слушания по исполнению бюджета за предыдущий год, а также по принятию бюджета на следующий год.  </w:t>
      </w:r>
    </w:p>
    <w:p w:rsidR="00E75B0F" w:rsidRPr="00E75B0F" w:rsidRDefault="00E75B0F" w:rsidP="00E75B0F">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Комиссию по строительству, ЖКХ, инфраструктуре и благоустройству возглавляет  </w:t>
      </w:r>
      <w:r w:rsidRPr="00E75B0F">
        <w:rPr>
          <w:rFonts w:ascii="Times New Roman" w:hAnsi="Times New Roman" w:cs="Times New Roman"/>
          <w:b/>
          <w:sz w:val="28"/>
          <w:szCs w:val="28"/>
        </w:rPr>
        <w:t>Ледохович Ольга Вячеславовна</w:t>
      </w:r>
      <w:r w:rsidRPr="00E75B0F">
        <w:rPr>
          <w:rFonts w:ascii="Times New Roman" w:hAnsi="Times New Roman" w:cs="Times New Roman"/>
          <w:sz w:val="28"/>
          <w:szCs w:val="28"/>
        </w:rPr>
        <w:t>, под ее руководством были внесены предложения в части сбора мнений о внесении изменений в предлагаемые проекты благоустройства, а также  проведения муниципального контроля по работе подрядных организаций, осуществляющих строительные работы и уборку территорий в соответствии с контрактом, заключенным с администрацией.</w:t>
      </w:r>
    </w:p>
    <w:p w:rsidR="00E75B0F" w:rsidRPr="00E75B0F" w:rsidRDefault="00E75B0F" w:rsidP="00E75B0F">
      <w:pPr>
        <w:jc w:val="both"/>
        <w:rPr>
          <w:rFonts w:ascii="Times New Roman" w:hAnsi="Times New Roman" w:cs="Times New Roman"/>
          <w:b/>
          <w:sz w:val="28"/>
          <w:szCs w:val="28"/>
        </w:rPr>
      </w:pPr>
      <w:r w:rsidRPr="00E75B0F">
        <w:rPr>
          <w:rFonts w:ascii="Times New Roman" w:hAnsi="Times New Roman" w:cs="Times New Roman"/>
          <w:b/>
          <w:sz w:val="28"/>
          <w:szCs w:val="28"/>
        </w:rPr>
        <w:t xml:space="preserve">Кутырев Максим Владимирович, </w:t>
      </w:r>
      <w:r w:rsidRPr="00E75B0F">
        <w:rPr>
          <w:rFonts w:ascii="Times New Roman" w:hAnsi="Times New Roman" w:cs="Times New Roman"/>
          <w:sz w:val="28"/>
          <w:szCs w:val="28"/>
        </w:rPr>
        <w:t>являясь  председателем комиссии по противодействию  коррупции, совместно с членами комиссии оказывали информационное содействие  депутатам поселения Кокошкино в рамках декларационной кампании.</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b/>
          <w:sz w:val="28"/>
          <w:szCs w:val="28"/>
        </w:rPr>
        <w:t>Афонин Максим Александрович</w:t>
      </w:r>
      <w:r w:rsidRPr="00E75B0F">
        <w:rPr>
          <w:rFonts w:ascii="Times New Roman" w:hAnsi="Times New Roman" w:cs="Times New Roman"/>
          <w:sz w:val="28"/>
          <w:szCs w:val="28"/>
        </w:rPr>
        <w:t xml:space="preserve">-председатель комиссии по социальным вопросам и патриотическому воспитанию Совета депутатов поселения Кокошкино в 2022 году провел ряд комиссий по рассмотрению кандидатов на звание «Почетный житель» поселения Кокошкино. Звание «Почетный житель» учреждено в целях признания заслуг жителей поселения Кокошкино перед поселением Кокошкино в городе Москве, поощрения личной </w:t>
      </w:r>
      <w:r w:rsidRPr="00E75B0F">
        <w:rPr>
          <w:rFonts w:ascii="Times New Roman" w:hAnsi="Times New Roman" w:cs="Times New Roman"/>
          <w:sz w:val="28"/>
          <w:szCs w:val="28"/>
        </w:rPr>
        <w:lastRenderedPageBreak/>
        <w:t xml:space="preserve">деятельности, направленной на пользу муниципального образования, обеспечение его благополучия и процветания. Отбор кандидатов происходил в соответствии с решением Совета депутатов от 19.05.2022 года № 223/4 «О внесении изменений и дополнений в решение Совета депутатов поселения Кокошкино «О почетном знаке «Почетный житель поселения Кокошкино в городе Москве» по ряду критериев: Почётным знаком «Почётный житель» могут быть </w:t>
      </w:r>
      <w:proofErr w:type="gramStart"/>
      <w:r w:rsidRPr="00E75B0F">
        <w:rPr>
          <w:rFonts w:ascii="Times New Roman" w:hAnsi="Times New Roman" w:cs="Times New Roman"/>
          <w:sz w:val="28"/>
          <w:szCs w:val="28"/>
        </w:rPr>
        <w:t>награждены</w:t>
      </w:r>
      <w:proofErr w:type="gramEnd"/>
      <w:r w:rsidRPr="00E75B0F">
        <w:rPr>
          <w:rFonts w:ascii="Times New Roman" w:hAnsi="Times New Roman" w:cs="Times New Roman"/>
          <w:sz w:val="28"/>
          <w:szCs w:val="28"/>
        </w:rPr>
        <w:t>:</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лица, проявившие себя в общественной, культурной, спортивной, хозяйственной и благотворительной деятельности на территории поселения Кокошкино;</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лица, внесшие большой вклад в развитие поселения Кокошкино в иных областях;</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лица, совершившие мужественные поступки на территории поселения Кокошкино;</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лица, проживающие или работающие на территории поселения Кокошкино не менее 10 лет.</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По итогам проведенных комиссий было принято решение Совета депутатов от 16 июня 2022 года № 224/4 «О награждении  Почётным знаком «Почётный житель поселения Кокошкино в городе Москве»:</w:t>
      </w:r>
    </w:p>
    <w:p w:rsidR="00E75B0F" w:rsidRPr="00E75B0F" w:rsidRDefault="00E75B0F" w:rsidP="00E75B0F">
      <w:pPr>
        <w:jc w:val="both"/>
        <w:rPr>
          <w:rFonts w:ascii="Times New Roman" w:hAnsi="Times New Roman" w:cs="Times New Roman"/>
          <w:bCs/>
          <w:sz w:val="28"/>
          <w:szCs w:val="28"/>
        </w:rPr>
      </w:pPr>
      <w:r w:rsidRPr="00E75B0F">
        <w:rPr>
          <w:rFonts w:ascii="Times New Roman" w:hAnsi="Times New Roman" w:cs="Times New Roman"/>
          <w:sz w:val="28"/>
          <w:szCs w:val="28"/>
        </w:rPr>
        <w:t>1.</w:t>
      </w:r>
      <w:r w:rsidRPr="00E75B0F">
        <w:rPr>
          <w:rFonts w:ascii="Times New Roman" w:hAnsi="Times New Roman" w:cs="Times New Roman"/>
          <w:bCs/>
          <w:sz w:val="28"/>
          <w:szCs w:val="28"/>
        </w:rPr>
        <w:t xml:space="preserve">Ефимову Валентину Васильевну; </w:t>
      </w:r>
    </w:p>
    <w:p w:rsidR="00E75B0F" w:rsidRPr="00E75B0F" w:rsidRDefault="00E75B0F" w:rsidP="00E75B0F">
      <w:pPr>
        <w:jc w:val="both"/>
        <w:rPr>
          <w:rFonts w:ascii="Times New Roman" w:hAnsi="Times New Roman" w:cs="Times New Roman"/>
          <w:bCs/>
          <w:sz w:val="28"/>
          <w:szCs w:val="28"/>
        </w:rPr>
      </w:pPr>
      <w:r w:rsidRPr="00E75B0F">
        <w:rPr>
          <w:rFonts w:ascii="Times New Roman" w:hAnsi="Times New Roman" w:cs="Times New Roman"/>
          <w:sz w:val="28"/>
          <w:szCs w:val="28"/>
        </w:rPr>
        <w:t>2.</w:t>
      </w:r>
      <w:r w:rsidRPr="00E75B0F">
        <w:rPr>
          <w:rFonts w:ascii="Times New Roman" w:hAnsi="Times New Roman" w:cs="Times New Roman"/>
          <w:bCs/>
          <w:sz w:val="28"/>
          <w:szCs w:val="28"/>
        </w:rPr>
        <w:t xml:space="preserve">Голяткина Василия Иннокентьевича; </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xml:space="preserve">3.Прохорова Александра Михайловича; </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4.Улюкину Елизавету Васильевну;</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5.</w:t>
      </w:r>
      <w:r w:rsidRPr="00E75B0F">
        <w:rPr>
          <w:rFonts w:ascii="Times New Roman" w:hAnsi="Times New Roman" w:cs="Times New Roman"/>
          <w:bCs/>
          <w:sz w:val="28"/>
          <w:szCs w:val="28"/>
        </w:rPr>
        <w:t>Филиппову Марину Владимировну.</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На одной из пешеходных зон поселения Кокошкино появились информационные стенды с фотографиями и биографиями «Почетных жителей».</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Также Максим Александрович является членом комиссии по молодежной политике, культуре и спорту Совета депутатов поселения Кокошкино. В 2022 году по инициативе депутата были проведены комиссионные осмотры территории МБУ «КСЦ «Кокошкино», по итогам которых удалось произвести ряд ремонтных работ на территории </w:t>
      </w:r>
      <w:r w:rsidRPr="00E75B0F">
        <w:rPr>
          <w:rFonts w:ascii="Times New Roman" w:hAnsi="Times New Roman" w:cs="Times New Roman"/>
          <w:sz w:val="28"/>
          <w:szCs w:val="28"/>
        </w:rPr>
        <w:lastRenderedPageBreak/>
        <w:t>организации. На 2023 год также запланировано проведение косметического ремонта помещений КСЦ.</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bCs/>
          <w:iCs/>
          <w:sz w:val="28"/>
          <w:szCs w:val="28"/>
        </w:rPr>
        <w:t xml:space="preserve">Председатель комиссии </w:t>
      </w:r>
      <w:r w:rsidRPr="00E75B0F">
        <w:rPr>
          <w:rFonts w:ascii="Times New Roman" w:hAnsi="Times New Roman" w:cs="Times New Roman"/>
          <w:sz w:val="28"/>
          <w:szCs w:val="28"/>
        </w:rPr>
        <w:t xml:space="preserve">по молодежной политике, культуре и спорту </w:t>
      </w:r>
      <w:r w:rsidRPr="00E75B0F">
        <w:rPr>
          <w:rFonts w:ascii="Times New Roman" w:hAnsi="Times New Roman" w:cs="Times New Roman"/>
          <w:b/>
          <w:sz w:val="28"/>
          <w:szCs w:val="28"/>
        </w:rPr>
        <w:t xml:space="preserve">Саликов Константин Дмитриевич </w:t>
      </w:r>
      <w:r w:rsidRPr="00E75B0F">
        <w:rPr>
          <w:rFonts w:ascii="Times New Roman" w:hAnsi="Times New Roman" w:cs="Times New Roman"/>
          <w:sz w:val="28"/>
          <w:szCs w:val="28"/>
        </w:rPr>
        <w:t>продолжает проведение большой воспитательной работы с подрастающим поколением на базе КСЦ «Кокошкино».</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Важной формой деятельности муниципального депутата являются встречи с избирателями. Ежемесячно, согласно утвержденного графика, депутаты проводили как </w:t>
      </w:r>
      <w:proofErr w:type="gramStart"/>
      <w:r w:rsidRPr="00E75B0F">
        <w:rPr>
          <w:rFonts w:ascii="Times New Roman" w:hAnsi="Times New Roman" w:cs="Times New Roman"/>
          <w:sz w:val="28"/>
          <w:szCs w:val="28"/>
        </w:rPr>
        <w:t>личные</w:t>
      </w:r>
      <w:proofErr w:type="gramEnd"/>
      <w:r w:rsidRPr="00E75B0F">
        <w:rPr>
          <w:rFonts w:ascii="Times New Roman" w:hAnsi="Times New Roman" w:cs="Times New Roman"/>
          <w:sz w:val="28"/>
          <w:szCs w:val="28"/>
        </w:rPr>
        <w:t xml:space="preserve"> так и дистанционные приемы граждан. Вся информация о времени и дате приема опубликована на официальном сайте администрации в разделе «Совет депутатов», а с 2018 года размещается и обновляется на всех информационных стендах поселения.</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В 2022 году в Совет депутатов поступило</w:t>
      </w:r>
      <w:r w:rsidRPr="00E75B0F">
        <w:rPr>
          <w:rFonts w:ascii="Times New Roman" w:hAnsi="Times New Roman" w:cs="Times New Roman"/>
          <w:b/>
          <w:sz w:val="28"/>
          <w:szCs w:val="28"/>
        </w:rPr>
        <w:t xml:space="preserve"> 11</w:t>
      </w:r>
      <w:r w:rsidRPr="00E75B0F">
        <w:rPr>
          <w:rFonts w:ascii="Times New Roman" w:hAnsi="Times New Roman" w:cs="Times New Roman"/>
          <w:sz w:val="28"/>
          <w:szCs w:val="28"/>
        </w:rPr>
        <w:t xml:space="preserve"> обращений письменного характера, </w:t>
      </w:r>
      <w:r w:rsidRPr="00E75B0F">
        <w:rPr>
          <w:rFonts w:ascii="Times New Roman" w:hAnsi="Times New Roman" w:cs="Times New Roman"/>
          <w:b/>
          <w:sz w:val="28"/>
          <w:szCs w:val="28"/>
        </w:rPr>
        <w:t>5</w:t>
      </w:r>
      <w:r w:rsidR="00703F03">
        <w:rPr>
          <w:rFonts w:ascii="Times New Roman" w:hAnsi="Times New Roman" w:cs="Times New Roman"/>
          <w:sz w:val="28"/>
          <w:szCs w:val="28"/>
        </w:rPr>
        <w:t xml:space="preserve"> из которых </w:t>
      </w:r>
      <w:proofErr w:type="gramStart"/>
      <w:r w:rsidR="00703F03">
        <w:rPr>
          <w:rFonts w:ascii="Times New Roman" w:hAnsi="Times New Roman" w:cs="Times New Roman"/>
          <w:sz w:val="28"/>
          <w:szCs w:val="28"/>
        </w:rPr>
        <w:t>коллективные</w:t>
      </w:r>
      <w:proofErr w:type="gramEnd"/>
      <w:r w:rsidR="00703F03">
        <w:rPr>
          <w:rFonts w:ascii="Times New Roman" w:hAnsi="Times New Roman" w:cs="Times New Roman"/>
          <w:sz w:val="28"/>
          <w:szCs w:val="28"/>
        </w:rPr>
        <w:t xml:space="preserve">. </w:t>
      </w:r>
      <w:r w:rsidRPr="00E75B0F">
        <w:rPr>
          <w:rFonts w:ascii="Times New Roman" w:hAnsi="Times New Roman" w:cs="Times New Roman"/>
          <w:b/>
          <w:sz w:val="28"/>
          <w:szCs w:val="28"/>
        </w:rPr>
        <w:t>16</w:t>
      </w:r>
      <w:r w:rsidRPr="00E75B0F">
        <w:rPr>
          <w:rFonts w:ascii="Times New Roman" w:hAnsi="Times New Roman" w:cs="Times New Roman"/>
          <w:sz w:val="28"/>
          <w:szCs w:val="28"/>
        </w:rPr>
        <w:t xml:space="preserve"> обращений зафиксированы на личном приеме депутатов. От граждан поступило более </w:t>
      </w:r>
      <w:r w:rsidRPr="00E75B0F">
        <w:rPr>
          <w:rFonts w:ascii="Times New Roman" w:hAnsi="Times New Roman" w:cs="Times New Roman"/>
          <w:b/>
          <w:sz w:val="28"/>
          <w:szCs w:val="28"/>
        </w:rPr>
        <w:t>300</w:t>
      </w:r>
      <w:r w:rsidRPr="00E75B0F">
        <w:rPr>
          <w:rFonts w:ascii="Times New Roman" w:hAnsi="Times New Roman" w:cs="Times New Roman"/>
          <w:sz w:val="28"/>
          <w:szCs w:val="28"/>
        </w:rPr>
        <w:t xml:space="preserve"> устных обращений, в том числе через социальные сети.  По всем поступившим обращениям депутаты дали разъяснения.  Вопросы, по которым наиболее часто обращаются жители, самые разные – это вопросы по реновации, благоустройство дворовых территорий, улучшение транспортной доступности, деятельность управляющей организации, уборка территории, здравоохранение и другие вопросы. Некоторые обращения жителей были рассмотрены в формате выездного приема. </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Далеко не все вопросы, поднятые жителями, относились к полномочиям и ведению Совета депутатов. </w:t>
      </w:r>
      <w:r w:rsidRPr="00E75B0F">
        <w:rPr>
          <w:rFonts w:ascii="Times New Roman" w:hAnsi="Times New Roman" w:cs="Times New Roman"/>
          <w:sz w:val="28"/>
          <w:szCs w:val="28"/>
        </w:rPr>
        <w:tab/>
        <w:t xml:space="preserve">В тех случаях, когда вопросы выходили за рамки полномочий органов местного самоуправления, направлялись обращения в организации, в компетенции которых находятся решения данных вопросов.  Отстаивая интересы своих избирателей, в 2022 году, мной, как главой поселения было направлено </w:t>
      </w:r>
      <w:r w:rsidRPr="00E75B0F">
        <w:rPr>
          <w:rFonts w:ascii="Times New Roman" w:hAnsi="Times New Roman" w:cs="Times New Roman"/>
          <w:b/>
          <w:sz w:val="28"/>
          <w:szCs w:val="28"/>
        </w:rPr>
        <w:t>50</w:t>
      </w:r>
      <w:r w:rsidRPr="00E75B0F">
        <w:rPr>
          <w:rFonts w:ascii="Times New Roman" w:hAnsi="Times New Roman" w:cs="Times New Roman"/>
          <w:sz w:val="28"/>
          <w:szCs w:val="28"/>
        </w:rPr>
        <w:t xml:space="preserve"> депутатских обращений, и </w:t>
      </w:r>
      <w:r w:rsidRPr="00E75B0F">
        <w:rPr>
          <w:rFonts w:ascii="Times New Roman" w:hAnsi="Times New Roman" w:cs="Times New Roman"/>
          <w:b/>
          <w:sz w:val="28"/>
          <w:szCs w:val="28"/>
        </w:rPr>
        <w:t>1</w:t>
      </w:r>
      <w:r w:rsidRPr="00E75B0F">
        <w:rPr>
          <w:rFonts w:ascii="Times New Roman" w:hAnsi="Times New Roman" w:cs="Times New Roman"/>
          <w:sz w:val="28"/>
          <w:szCs w:val="28"/>
        </w:rPr>
        <w:t xml:space="preserve"> депутатский запрос, утвержденный на Совете депутатов.</w:t>
      </w:r>
    </w:p>
    <w:p w:rsidR="00E75B0F" w:rsidRPr="00E75B0F" w:rsidRDefault="00E75B0F" w:rsidP="001C3B71">
      <w:pPr>
        <w:ind w:firstLine="567"/>
        <w:jc w:val="both"/>
        <w:rPr>
          <w:rFonts w:ascii="Times New Roman" w:hAnsi="Times New Roman" w:cs="Times New Roman"/>
          <w:sz w:val="28"/>
          <w:szCs w:val="28"/>
          <w:u w:val="single"/>
        </w:rPr>
      </w:pPr>
      <w:r w:rsidRPr="00E75B0F">
        <w:rPr>
          <w:rFonts w:ascii="Times New Roman" w:hAnsi="Times New Roman" w:cs="Times New Roman"/>
          <w:sz w:val="28"/>
          <w:szCs w:val="28"/>
        </w:rPr>
        <w:t>В течение 2022года прошли встречи с жителями поселения: по вопросам безопасности и  медицинского обеспечения.</w:t>
      </w:r>
    </w:p>
    <w:p w:rsidR="00E75B0F" w:rsidRDefault="00E75B0F" w:rsidP="00E75B0F">
      <w:pPr>
        <w:jc w:val="both"/>
        <w:rPr>
          <w:rFonts w:ascii="Times New Roman" w:hAnsi="Times New Roman" w:cs="Times New Roman"/>
          <w:sz w:val="28"/>
          <w:szCs w:val="28"/>
        </w:rPr>
      </w:pPr>
    </w:p>
    <w:p w:rsidR="003F00D9" w:rsidRDefault="003F00D9" w:rsidP="00E75B0F">
      <w:pPr>
        <w:jc w:val="both"/>
        <w:rPr>
          <w:rFonts w:ascii="Times New Roman" w:hAnsi="Times New Roman" w:cs="Times New Roman"/>
          <w:sz w:val="28"/>
          <w:szCs w:val="28"/>
        </w:rPr>
      </w:pPr>
    </w:p>
    <w:p w:rsidR="003F00D9" w:rsidRPr="00703F03" w:rsidRDefault="003F00D9" w:rsidP="00E75B0F">
      <w:pPr>
        <w:jc w:val="both"/>
        <w:rPr>
          <w:rFonts w:ascii="Times New Roman" w:hAnsi="Times New Roman" w:cs="Times New Roman"/>
          <w:sz w:val="28"/>
          <w:szCs w:val="28"/>
          <w:lang w:val="en-US"/>
        </w:rPr>
      </w:pPr>
    </w:p>
    <w:p w:rsidR="00E75B0F" w:rsidRDefault="00E75B0F" w:rsidP="00E75B0F">
      <w:pPr>
        <w:jc w:val="center"/>
        <w:rPr>
          <w:rFonts w:ascii="Times New Roman" w:hAnsi="Times New Roman" w:cs="Times New Roman"/>
          <w:b/>
          <w:sz w:val="28"/>
          <w:szCs w:val="28"/>
        </w:rPr>
      </w:pPr>
      <w:r>
        <w:rPr>
          <w:rFonts w:ascii="Times New Roman" w:hAnsi="Times New Roman" w:cs="Times New Roman"/>
          <w:b/>
          <w:sz w:val="28"/>
          <w:szCs w:val="28"/>
        </w:rPr>
        <w:lastRenderedPageBreak/>
        <w:t>Безопасность</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В 2022 году совместно с сотрудниками администрации поселения Кокошкино неоднократно проводились встречи с активными жителями частного сектора. Были рассмотрены вопросы, касающиеся организации безопасного дорожного движения. По результатам встреч были направлены запросы в администрацию поселения, а также органы исполнительной власти города Москвы. На территории частного сектора были оборудованы пешеходные переходы от железнодорожной станции «Кокошкино»,  установлены дорожные знаки. Также ДКР города Москвы произвел работы по ремонту тротуаров на ул. Учительская. В 2023 году планируется установка новых опор освещения. </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По нашей инициативе 4 августа 2022 года совместно с главой администрации была проведена встреча с представителями силовых структур, обеспечивающих безопасность на территории поселения Кокошкино. По результатам встречи нами было предложено аккумулировать обращения жителей о т.н.  «резиновых» квартирах, а также увеличить количество проведения рейдов на территории поселения Кокошкино силами правоохранительных органов.  Также нами были озвучены предложения о проведении рейдов совместно  с представителями Общественного Пункта Охраны Порядка, Народной дружины, сотрудниками правоохранительных органов, депутатами, сотрудниками администрации, а также проведение на регулярной основе встреч с жителями по вопросам безопасности.</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26 августа 2022 года провели серию рейдов совместно с депутатом Московской городской Думы Валерием Головченко, депутатами Совета депутатов, представителями УВД по ТиНАО.  Также на основании обращений граждан в УВД ТиНАО были направлены запросы по так называемым «резиновым» квартирам.</w:t>
      </w:r>
    </w:p>
    <w:p w:rsidR="00E75B0F" w:rsidRPr="00E75B0F" w:rsidRDefault="00E75B0F" w:rsidP="001C3B71">
      <w:pPr>
        <w:ind w:firstLine="567"/>
        <w:jc w:val="both"/>
        <w:rPr>
          <w:rFonts w:ascii="Times New Roman" w:hAnsi="Times New Roman" w:cs="Times New Roman"/>
          <w:sz w:val="28"/>
          <w:szCs w:val="28"/>
        </w:rPr>
      </w:pPr>
      <w:proofErr w:type="gramStart"/>
      <w:r w:rsidRPr="00E75B0F">
        <w:rPr>
          <w:rFonts w:ascii="Times New Roman" w:hAnsi="Times New Roman" w:cs="Times New Roman"/>
          <w:sz w:val="28"/>
          <w:szCs w:val="28"/>
        </w:rPr>
        <w:t>По итогам проведенных на территории Кокошкино рейдов и направления запроса в УВД ТиНАО по данным квартирам, в ходе профилактических мероприятий участковыми уполномоченными полиции Межмуниципального отдела Министерства Внутренних дел Российской Федерации «Московский» были выявлены и привлечены к административной ответственности по статье 18.8 части 3 Кодекса об административных правонарушениях Российской Федерации ряд граждан.</w:t>
      </w:r>
      <w:proofErr w:type="gramEnd"/>
    </w:p>
    <w:p w:rsidR="00E75B0F" w:rsidRPr="00E75B0F" w:rsidRDefault="00E75B0F" w:rsidP="001C3B71">
      <w:pPr>
        <w:tabs>
          <w:tab w:val="left" w:pos="709"/>
        </w:tabs>
        <w:ind w:firstLine="567"/>
        <w:jc w:val="both"/>
        <w:rPr>
          <w:rFonts w:ascii="Times New Roman" w:hAnsi="Times New Roman" w:cs="Times New Roman"/>
          <w:sz w:val="28"/>
          <w:szCs w:val="28"/>
        </w:rPr>
      </w:pPr>
      <w:r w:rsidRPr="00E75B0F">
        <w:rPr>
          <w:rFonts w:ascii="Times New Roman" w:hAnsi="Times New Roman" w:cs="Times New Roman"/>
          <w:sz w:val="28"/>
          <w:szCs w:val="28"/>
        </w:rPr>
        <w:lastRenderedPageBreak/>
        <w:t>Так же острым остается вопрос стихийных свалок. Несмотря на то, что в настоящее время налажен вопрос централизованного сбора и вывоза ТКО региональным оператором (на территории частного сектора оборудовано 15 контейнерных площадок, на придомовой территории многоквартирных домов- 14 площадок) вокруг поселения, лесополосах периодически возникают стихийные свалки.</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За истекший период депутатами совместно с администрацией неоднократно проводились выездные проверки комиссии по благоустройству в целях привлечения к административной ответственности лиц, причастных к засорению окружающей среды и созданию несанкционированных свалок.</w:t>
      </w:r>
    </w:p>
    <w:p w:rsidR="00E75B0F" w:rsidRPr="00E75B0F" w:rsidRDefault="00E75B0F" w:rsidP="00E75B0F">
      <w:pPr>
        <w:jc w:val="both"/>
        <w:rPr>
          <w:rFonts w:ascii="Times New Roman" w:hAnsi="Times New Roman" w:cs="Times New Roman"/>
          <w:sz w:val="28"/>
          <w:szCs w:val="28"/>
        </w:rPr>
      </w:pPr>
    </w:p>
    <w:p w:rsidR="00E75B0F" w:rsidRPr="00E75B0F" w:rsidRDefault="00E75B0F" w:rsidP="00E75B0F">
      <w:pPr>
        <w:jc w:val="center"/>
        <w:rPr>
          <w:rFonts w:ascii="Times New Roman" w:hAnsi="Times New Roman" w:cs="Times New Roman"/>
          <w:b/>
          <w:sz w:val="28"/>
          <w:szCs w:val="28"/>
        </w:rPr>
      </w:pPr>
      <w:r w:rsidRPr="00E75B0F">
        <w:rPr>
          <w:rFonts w:ascii="Times New Roman" w:hAnsi="Times New Roman" w:cs="Times New Roman"/>
          <w:b/>
          <w:sz w:val="28"/>
          <w:szCs w:val="28"/>
        </w:rPr>
        <w:t>Реновация</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Уважаемые коллеги, напомню, что с 2018 года мы с вами остро поднимали вопрос по стартовой площадке на территории нашего поселения. Совместно с общественным советом проводили встречи на нашей площадке, в Префектуре ТиНАО, направляли обращение в органы исполнительной власти, вместе с администрацией Кокошкино проводили консультации с фондом реновации.</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На территории поселения Кокошкино 14 многоквартирных домов вошли в программу реновации жилищного фонда  города Москвы. Администрацией поселения Кокошкино совместно с Префектурой ТиНАО города Москвы в октябре 2021 года направлено обращение в Департамент градостроительной политики города Москвы о рассмотрении вопроса размещения стартовой площадки на территории поселения Кокошкино.  </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В соответствии с постановлением Правительства Москвы от 01.03.2022 №258-ПП площадка по адресу: ул. Труда, д. 1, д. 2, д. 3, д. 4 внесена в адресный перечень «стартовых площадок», в границах которых планируется осуществить проектирование и строительство многоквартирных домов для обеспечения «волнового переселения» граждан.</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Переселение граждан с ул. Труда вл.1,2,3,4 в жилые корпуса с адресным ориентиром: поселение </w:t>
      </w:r>
      <w:proofErr w:type="spellStart"/>
      <w:r w:rsidRPr="00E75B0F">
        <w:rPr>
          <w:rFonts w:ascii="Times New Roman" w:hAnsi="Times New Roman" w:cs="Times New Roman"/>
          <w:sz w:val="28"/>
          <w:szCs w:val="28"/>
        </w:rPr>
        <w:t>Десеновское</w:t>
      </w:r>
      <w:proofErr w:type="spellEnd"/>
      <w:r w:rsidRPr="00E75B0F">
        <w:rPr>
          <w:rFonts w:ascii="Times New Roman" w:hAnsi="Times New Roman" w:cs="Times New Roman"/>
          <w:sz w:val="28"/>
          <w:szCs w:val="28"/>
        </w:rPr>
        <w:t>, район деревни Ватутинки запланировано в 2023 году.</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lastRenderedPageBreak/>
        <w:t xml:space="preserve">С жителями многоквартирных домов, включенных в программу реновации жилищного фонда города Москвы, по вопросу реализации данной программы проводятся разъяснения по возникающим вопросам. </w:t>
      </w:r>
    </w:p>
    <w:p w:rsidR="00E75B0F" w:rsidRPr="00E75B0F" w:rsidRDefault="00E75B0F" w:rsidP="00E75B0F">
      <w:pPr>
        <w:jc w:val="both"/>
        <w:rPr>
          <w:rFonts w:ascii="Times New Roman" w:hAnsi="Times New Roman" w:cs="Times New Roman"/>
          <w:sz w:val="28"/>
          <w:szCs w:val="28"/>
        </w:rPr>
      </w:pPr>
    </w:p>
    <w:p w:rsidR="00E75B0F" w:rsidRPr="00E75B0F" w:rsidRDefault="00E75B0F" w:rsidP="00E75B0F">
      <w:pPr>
        <w:jc w:val="center"/>
        <w:rPr>
          <w:rFonts w:ascii="Times New Roman" w:hAnsi="Times New Roman" w:cs="Times New Roman"/>
          <w:b/>
          <w:sz w:val="28"/>
          <w:szCs w:val="28"/>
        </w:rPr>
      </w:pPr>
      <w:r w:rsidRPr="00E75B0F">
        <w:rPr>
          <w:rFonts w:ascii="Times New Roman" w:hAnsi="Times New Roman" w:cs="Times New Roman"/>
          <w:b/>
          <w:sz w:val="28"/>
          <w:szCs w:val="28"/>
        </w:rPr>
        <w:t>Благоустройство</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В течение 2022 года депутаты Совета депутатов проводили мероприятия по муниципальному контролю территории поселения Кокошкино. По результатам муници</w:t>
      </w:r>
      <w:r w:rsidR="00703F03">
        <w:rPr>
          <w:rFonts w:ascii="Times New Roman" w:hAnsi="Times New Roman" w:cs="Times New Roman"/>
          <w:sz w:val="28"/>
          <w:szCs w:val="28"/>
        </w:rPr>
        <w:t xml:space="preserve">пального контроля направлялись </w:t>
      </w:r>
      <w:r w:rsidRPr="00E75B0F">
        <w:rPr>
          <w:rFonts w:ascii="Times New Roman" w:hAnsi="Times New Roman" w:cs="Times New Roman"/>
          <w:sz w:val="28"/>
          <w:szCs w:val="28"/>
        </w:rPr>
        <w:t>запросы в администрацию поселения Кокошкино с последующим проведением рабочих встреч со структурными подразделениями администрации.</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В 2022 году были организованы встречи с представителями подрядных организаций, осуществляющих работы по благоустройству и строительству на территории поселения Кокошкино, с представителями ООО «МТК </w:t>
      </w:r>
      <w:proofErr w:type="spellStart"/>
      <w:r w:rsidRPr="00E75B0F">
        <w:rPr>
          <w:rFonts w:ascii="Times New Roman" w:hAnsi="Times New Roman" w:cs="Times New Roman"/>
          <w:sz w:val="28"/>
          <w:szCs w:val="28"/>
        </w:rPr>
        <w:t>Энерго</w:t>
      </w:r>
      <w:proofErr w:type="spellEnd"/>
      <w:r w:rsidRPr="00E75B0F">
        <w:rPr>
          <w:rFonts w:ascii="Times New Roman" w:hAnsi="Times New Roman" w:cs="Times New Roman"/>
          <w:sz w:val="28"/>
          <w:szCs w:val="28"/>
        </w:rPr>
        <w:t>» (реконструкция сетей ПАО «МОЭК» вблизи ул. Школьная, д.1), «</w:t>
      </w:r>
      <w:proofErr w:type="spellStart"/>
      <w:r w:rsidRPr="00E75B0F">
        <w:rPr>
          <w:rFonts w:ascii="Times New Roman" w:hAnsi="Times New Roman" w:cs="Times New Roman"/>
          <w:sz w:val="28"/>
          <w:szCs w:val="28"/>
        </w:rPr>
        <w:t>Инждорстрой</w:t>
      </w:r>
      <w:proofErr w:type="spellEnd"/>
      <w:r w:rsidRPr="00E75B0F">
        <w:rPr>
          <w:rFonts w:ascii="Times New Roman" w:hAnsi="Times New Roman" w:cs="Times New Roman"/>
          <w:sz w:val="28"/>
          <w:szCs w:val="28"/>
        </w:rPr>
        <w:t>-М» (ремонт асфальтобетонного покрытия на ул. Дзержинского и ул. Ленина), ООО «Триумф» (благоустройство улиц Дачная, Школьная и Железнодорожная), ООО «</w:t>
      </w:r>
      <w:proofErr w:type="spellStart"/>
      <w:r w:rsidRPr="00E75B0F">
        <w:rPr>
          <w:rFonts w:ascii="Times New Roman" w:hAnsi="Times New Roman" w:cs="Times New Roman"/>
          <w:sz w:val="28"/>
          <w:szCs w:val="28"/>
        </w:rPr>
        <w:t>СтройСпецСила</w:t>
      </w:r>
      <w:proofErr w:type="spellEnd"/>
      <w:r w:rsidRPr="00E75B0F">
        <w:rPr>
          <w:rFonts w:ascii="Times New Roman" w:hAnsi="Times New Roman" w:cs="Times New Roman"/>
          <w:sz w:val="28"/>
          <w:szCs w:val="28"/>
        </w:rPr>
        <w:t>»</w:t>
      </w:r>
      <w:proofErr w:type="gramStart"/>
      <w:r w:rsidRPr="00E75B0F">
        <w:rPr>
          <w:rFonts w:ascii="Times New Roman" w:hAnsi="Times New Roman" w:cs="Times New Roman"/>
          <w:sz w:val="28"/>
          <w:szCs w:val="28"/>
        </w:rPr>
        <w:t>.</w:t>
      </w:r>
      <w:proofErr w:type="gramEnd"/>
      <w:r w:rsidRPr="00E75B0F">
        <w:rPr>
          <w:rFonts w:ascii="Times New Roman" w:hAnsi="Times New Roman" w:cs="Times New Roman"/>
          <w:sz w:val="28"/>
          <w:szCs w:val="28"/>
        </w:rPr>
        <w:t xml:space="preserve"> ( </w:t>
      </w:r>
      <w:proofErr w:type="gramStart"/>
      <w:r w:rsidRPr="00E75B0F">
        <w:rPr>
          <w:rFonts w:ascii="Times New Roman" w:hAnsi="Times New Roman" w:cs="Times New Roman"/>
          <w:sz w:val="28"/>
          <w:szCs w:val="28"/>
        </w:rPr>
        <w:t>б</w:t>
      </w:r>
      <w:proofErr w:type="gramEnd"/>
      <w:r w:rsidRPr="00E75B0F">
        <w:rPr>
          <w:rFonts w:ascii="Times New Roman" w:hAnsi="Times New Roman" w:cs="Times New Roman"/>
          <w:sz w:val="28"/>
          <w:szCs w:val="28"/>
        </w:rPr>
        <w:t>лагоустройство территории на ул. Дачная 5,7,8 и ул. Набережная), а также с представителем ООО «</w:t>
      </w:r>
      <w:proofErr w:type="spellStart"/>
      <w:r w:rsidRPr="00E75B0F">
        <w:rPr>
          <w:rFonts w:ascii="Times New Roman" w:hAnsi="Times New Roman" w:cs="Times New Roman"/>
          <w:sz w:val="28"/>
          <w:szCs w:val="28"/>
        </w:rPr>
        <w:t>АрхСтройГрупп</w:t>
      </w:r>
      <w:proofErr w:type="spellEnd"/>
      <w:r w:rsidRPr="00E75B0F">
        <w:rPr>
          <w:rFonts w:ascii="Times New Roman" w:hAnsi="Times New Roman" w:cs="Times New Roman"/>
          <w:sz w:val="28"/>
          <w:szCs w:val="28"/>
        </w:rPr>
        <w:t>» по вопросу строительства водопровода на территории поселения Кокошкино.</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Депутаты Совета депутатов, совместно с администрацией поселения Кокошкино и представителями АО «ОЭК» проработали вопросы, касающиеся рисков возникновения нарушений электроснабжения, возникающих при неблагоприятных погодных условиях. 20 июля состоялось заседание комиссии Совета депутатов поселения Кокошкино в городе Москве по строительству, ЖКХ, инфраструктуре и благоустройству. Заседание было организовано с целью проработки вопросов планирования мероприятий по периодическому обслуживанию электросетей, для минимизации рисков возникновения нарушений электроснабжения на территории поселения Кокошкино. В ходе комиссии особое внимание депутаты уделили усилению контроля за выполнением заявок по восстановлению электроснабжения представителями компан</w:t>
      </w:r>
      <w:proofErr w:type="gramStart"/>
      <w:r w:rsidRPr="00E75B0F">
        <w:rPr>
          <w:rFonts w:ascii="Times New Roman" w:hAnsi="Times New Roman" w:cs="Times New Roman"/>
          <w:sz w:val="28"/>
          <w:szCs w:val="28"/>
        </w:rPr>
        <w:t>ии АО</w:t>
      </w:r>
      <w:proofErr w:type="gramEnd"/>
      <w:r w:rsidRPr="00E75B0F">
        <w:rPr>
          <w:rFonts w:ascii="Times New Roman" w:hAnsi="Times New Roman" w:cs="Times New Roman"/>
          <w:sz w:val="28"/>
          <w:szCs w:val="28"/>
        </w:rPr>
        <w:t xml:space="preserve"> «ОЭК», на обслуживании которой в поселении Кокошкино находится 11 электросетевых объектов. По итогам мероприятия было принято решение направить от администрации поселения Кокошкино запросы в АО «ОЭК», в </w:t>
      </w:r>
      <w:r w:rsidRPr="00E75B0F">
        <w:rPr>
          <w:rFonts w:ascii="Times New Roman" w:hAnsi="Times New Roman" w:cs="Times New Roman"/>
          <w:sz w:val="28"/>
          <w:szCs w:val="28"/>
        </w:rPr>
        <w:lastRenderedPageBreak/>
        <w:t>том числе о предоставлении схем электроснабжения и передаче опор уличного освещения в АО «ОЭК».</w:t>
      </w:r>
    </w:p>
    <w:p w:rsidR="00E75B0F" w:rsidRPr="001C3B71" w:rsidRDefault="00E75B0F" w:rsidP="001C3B71">
      <w:pPr>
        <w:ind w:firstLine="567"/>
        <w:jc w:val="both"/>
        <w:rPr>
          <w:rFonts w:ascii="Times New Roman" w:hAnsi="Times New Roman" w:cs="Times New Roman"/>
          <w:sz w:val="28"/>
          <w:szCs w:val="28"/>
        </w:rPr>
      </w:pPr>
      <w:proofErr w:type="gramStart"/>
      <w:r w:rsidRPr="001C3B71">
        <w:rPr>
          <w:rFonts w:ascii="Times New Roman" w:hAnsi="Times New Roman" w:cs="Times New Roman"/>
          <w:bCs/>
          <w:sz w:val="28"/>
          <w:szCs w:val="28"/>
        </w:rPr>
        <w:t>20 июля 2022 года Советом депутатов</w:t>
      </w:r>
      <w:r w:rsidRPr="001C3B71">
        <w:rPr>
          <w:rFonts w:ascii="Times New Roman" w:hAnsi="Times New Roman" w:cs="Times New Roman"/>
          <w:sz w:val="28"/>
          <w:szCs w:val="28"/>
        </w:rPr>
        <w:t xml:space="preserve"> было принято решение о направлении депутатского запроса на имя генерального директора – председателя правления </w:t>
      </w:r>
      <w:r w:rsidRPr="001C3B71">
        <w:rPr>
          <w:rFonts w:ascii="Times New Roman" w:hAnsi="Times New Roman" w:cs="Times New Roman"/>
          <w:bCs/>
          <w:sz w:val="28"/>
          <w:szCs w:val="28"/>
        </w:rPr>
        <w:t xml:space="preserve">ОАО «РЖД» О.В. Белозёрова </w:t>
      </w:r>
      <w:r w:rsidRPr="001C3B71">
        <w:rPr>
          <w:rFonts w:ascii="Times New Roman" w:hAnsi="Times New Roman" w:cs="Times New Roman"/>
          <w:sz w:val="28"/>
          <w:szCs w:val="28"/>
        </w:rPr>
        <w:t xml:space="preserve">с просьбой обеспечить бесперебойную работу лифтового оборудования, проработать вопрос оперативного оказания помощи в перемещении по переходу и спуску с железнодорожной станции «Кокошкино» маломобильной группе населения при возникновении внештатных ситуаций до момента устранения технических неисправностей, </w:t>
      </w:r>
      <w:r w:rsidRPr="001C3B71">
        <w:rPr>
          <w:rFonts w:ascii="Times New Roman" w:hAnsi="Times New Roman" w:cs="Times New Roman"/>
          <w:bCs/>
          <w:sz w:val="28"/>
          <w:szCs w:val="28"/>
        </w:rPr>
        <w:t>а также</w:t>
      </w:r>
      <w:proofErr w:type="gramEnd"/>
      <w:r w:rsidRPr="001C3B71">
        <w:rPr>
          <w:rFonts w:ascii="Times New Roman" w:hAnsi="Times New Roman" w:cs="Times New Roman"/>
          <w:bCs/>
          <w:sz w:val="28"/>
          <w:szCs w:val="28"/>
        </w:rPr>
        <w:t xml:space="preserve"> рассмотреть возможность организации альтернативных способов перехода через железнодорожную станцию «Кокошкино».</w:t>
      </w:r>
    </w:p>
    <w:p w:rsidR="00E75B0F" w:rsidRPr="00E75B0F" w:rsidRDefault="00E75B0F" w:rsidP="001C3B71">
      <w:pPr>
        <w:ind w:firstLine="567"/>
        <w:jc w:val="both"/>
        <w:rPr>
          <w:rFonts w:ascii="Times New Roman" w:hAnsi="Times New Roman" w:cs="Times New Roman"/>
          <w:sz w:val="28"/>
          <w:szCs w:val="28"/>
        </w:rPr>
      </w:pPr>
      <w:r w:rsidRPr="001C3B71">
        <w:rPr>
          <w:rFonts w:ascii="Times New Roman" w:hAnsi="Times New Roman" w:cs="Times New Roman"/>
          <w:sz w:val="28"/>
          <w:szCs w:val="28"/>
        </w:rPr>
        <w:t xml:space="preserve">В соответствии </w:t>
      </w:r>
      <w:r w:rsidRPr="001C3B71">
        <w:rPr>
          <w:rFonts w:ascii="Times New Roman" w:hAnsi="Times New Roman" w:cs="Times New Roman"/>
          <w:bCs/>
          <w:sz w:val="28"/>
          <w:szCs w:val="28"/>
        </w:rPr>
        <w:t>с депутатским запросом в АО «РЖД»</w:t>
      </w:r>
      <w:r w:rsidRPr="001C3B71">
        <w:rPr>
          <w:rFonts w:ascii="Times New Roman" w:hAnsi="Times New Roman" w:cs="Times New Roman"/>
          <w:sz w:val="28"/>
          <w:szCs w:val="28"/>
        </w:rPr>
        <w:t xml:space="preserve"> поступил ответ с информацией о согласовании проектного решения со всеми</w:t>
      </w:r>
      <w:r w:rsidRPr="00E75B0F">
        <w:rPr>
          <w:rFonts w:ascii="Times New Roman" w:hAnsi="Times New Roman" w:cs="Times New Roman"/>
          <w:sz w:val="28"/>
          <w:szCs w:val="28"/>
        </w:rPr>
        <w:t xml:space="preserve"> причастными службами АО «РЖД» в рамках проведения реконструкции остановочного пункта Кокошкино по наружным сетям водоотведения (дренаж). После </w:t>
      </w:r>
      <w:r w:rsidRPr="001C3B71">
        <w:rPr>
          <w:rFonts w:ascii="Times New Roman" w:hAnsi="Times New Roman" w:cs="Times New Roman"/>
          <w:sz w:val="28"/>
          <w:szCs w:val="28"/>
        </w:rPr>
        <w:t xml:space="preserve">прохождения соответствующих согласований и положительно пройденной экспертизы проектно-сметной документации </w:t>
      </w:r>
      <w:r w:rsidRPr="001C3B71">
        <w:rPr>
          <w:rFonts w:ascii="Times New Roman" w:hAnsi="Times New Roman" w:cs="Times New Roman"/>
          <w:bCs/>
          <w:sz w:val="28"/>
          <w:szCs w:val="28"/>
        </w:rPr>
        <w:t>будут выполнены строительно-монтажные работы по реализации проектных решений по водоотведению грунтовых вод</w:t>
      </w:r>
      <w:r w:rsidRPr="001C3B71">
        <w:rPr>
          <w:rFonts w:ascii="Times New Roman" w:hAnsi="Times New Roman" w:cs="Times New Roman"/>
          <w:sz w:val="28"/>
          <w:szCs w:val="28"/>
        </w:rPr>
        <w:t>, которые</w:t>
      </w:r>
      <w:r w:rsidRPr="00E75B0F">
        <w:rPr>
          <w:rFonts w:ascii="Times New Roman" w:hAnsi="Times New Roman" w:cs="Times New Roman"/>
          <w:sz w:val="28"/>
          <w:szCs w:val="28"/>
        </w:rPr>
        <w:t xml:space="preserve"> являются причиной частых остановок лифтов, из-за подтопления лифтовых шахт.</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23 июля 2022 года совместно с главой администрации поселения Кокошкино провели встречу с жителями микрорайона ЗИЛ и представителями ГКУ «ДКР» города Москвы по вопросу реализации проекта по обеспечению пешеходной и транспортной доступности к новой платформе МЦД-4 «Толстопальцево». Все предложения жителей были приняты на рассмотрение ГКУ «ДКР» города Москвы. В 2023 году планируется проведение повторной встречи. ГКУ «ДКР» представит проект с внесенными изменениями в соответствии с пожеланиями жителей.</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16 октября 2022 года депутаты Совета депутатов поселения Кокошкино обсудили с жителями проект благоустройства территории прудов на ул. Набережная. В ходе комиссионного обсуждения представленного администрацией поселения Кокошкино проекта благоустройства пешеходной зоны вокруг прудов, депутатами совместно с жителями вынесены замечания к проекту, относящиеся к очистке прудов, созданию безопасной пешеходной зоны, а также к системе водоотведения ливневых вод. От Совета депутатов в адрес администрации были направлены замечания и предложения, </w:t>
      </w:r>
      <w:r w:rsidRPr="00E75B0F">
        <w:rPr>
          <w:rFonts w:ascii="Times New Roman" w:hAnsi="Times New Roman" w:cs="Times New Roman"/>
          <w:sz w:val="28"/>
          <w:szCs w:val="28"/>
        </w:rPr>
        <w:lastRenderedPageBreak/>
        <w:t>сформированные в ходе комиссии, для дальнейшего обсуждения и корректировки проекта. Проектировщики внесли изменения и в самое ближайшее время пройдут обсуждения данного проекта с жителями Кокошкино.</w:t>
      </w:r>
    </w:p>
    <w:p w:rsidR="00E75B0F" w:rsidRPr="00E75B0F" w:rsidRDefault="00E75B0F" w:rsidP="001C3B71">
      <w:pPr>
        <w:ind w:firstLine="567"/>
        <w:jc w:val="both"/>
        <w:rPr>
          <w:rFonts w:ascii="Times New Roman" w:hAnsi="Times New Roman" w:cs="Times New Roman"/>
          <w:sz w:val="28"/>
          <w:szCs w:val="28"/>
        </w:rPr>
      </w:pPr>
      <w:proofErr w:type="gramStart"/>
      <w:r w:rsidRPr="00E75B0F">
        <w:rPr>
          <w:rFonts w:ascii="Times New Roman" w:hAnsi="Times New Roman" w:cs="Times New Roman"/>
          <w:iCs/>
          <w:sz w:val="28"/>
          <w:szCs w:val="28"/>
        </w:rPr>
        <w:t>10 ноября 2022 года депутаты Совета депутатов поселения Кокошкино совместно с жителями провели встречу с представителями компании-застройщика, осуществляющей строительство ЖК «Новое Внуково», на которой были обсуждены актуальные вопросы, волнующие жителей частного сектора в связи с вводом в эксплуатацию первой очереди строительства жилого комплекса.</w:t>
      </w:r>
      <w:proofErr w:type="gramEnd"/>
      <w:r w:rsidRPr="00E75B0F">
        <w:rPr>
          <w:rFonts w:ascii="Times New Roman" w:hAnsi="Times New Roman" w:cs="Times New Roman"/>
          <w:iCs/>
          <w:sz w:val="28"/>
          <w:szCs w:val="28"/>
        </w:rPr>
        <w:t xml:space="preserve"> </w:t>
      </w:r>
      <w:proofErr w:type="gramStart"/>
      <w:r w:rsidRPr="00E75B0F">
        <w:rPr>
          <w:rFonts w:ascii="Times New Roman" w:hAnsi="Times New Roman" w:cs="Times New Roman"/>
          <w:iCs/>
          <w:sz w:val="28"/>
          <w:szCs w:val="28"/>
        </w:rPr>
        <w:t xml:space="preserve">Предварительно, 6 ноября 2022 года, депутаты совместно с активом от жителей произвели выход на территорию частного сектора, примыкающую к площади застройки ЖК «Новое Внуково», для визуализации вопросов совместного проживания жителей частного сектора и будущих жителей многоэтажной застройки, в </w:t>
      </w:r>
      <w:proofErr w:type="spellStart"/>
      <w:r w:rsidRPr="00E75B0F">
        <w:rPr>
          <w:rFonts w:ascii="Times New Roman" w:hAnsi="Times New Roman" w:cs="Times New Roman"/>
          <w:iCs/>
          <w:sz w:val="28"/>
          <w:szCs w:val="28"/>
        </w:rPr>
        <w:t>т.ч</w:t>
      </w:r>
      <w:proofErr w:type="spellEnd"/>
      <w:r w:rsidRPr="00E75B0F">
        <w:rPr>
          <w:rFonts w:ascii="Times New Roman" w:hAnsi="Times New Roman" w:cs="Times New Roman"/>
          <w:iCs/>
          <w:sz w:val="28"/>
          <w:szCs w:val="28"/>
        </w:rPr>
        <w:t>. был поднят вопрос врезки частных домовладений в сети ливневой канализации, проложенной по территории Жилого комплекса.</w:t>
      </w:r>
      <w:proofErr w:type="gramEnd"/>
      <w:r w:rsidRPr="00E75B0F">
        <w:rPr>
          <w:rFonts w:ascii="Times New Roman" w:hAnsi="Times New Roman" w:cs="Times New Roman"/>
          <w:iCs/>
          <w:sz w:val="28"/>
          <w:szCs w:val="28"/>
        </w:rPr>
        <w:t xml:space="preserve"> На встрече представителями подрядной организации депутатам и присутствующим жителям были даны пояснения по этапам ввода строений Жилого комплекса в эксплуатацию и сопряженным мероприятиям: снятие временного ограждения, благоустройство прилегающей территории, размещение объектов инфраструктуры, организация дорожного движения на территории ЖК с присоединением к существующей дорожно-транспортной сети поселения. Так же обсуждались вопросы организации безопасности на территории частного сектора и Жилого комплекса. По итогам встречи была достигнута предварительная договорённость о возможной врезке систем водоотведения домохозяйств частного сектора в сети ливневой канализации ЖК с дальнейшей его проработкой с участием Администрации поселения. В 2023 году администрация поселения Кокошкино представит информацию о количестве домовладений, их площади и необходимом количестве стоков для разработки проекта. </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E75B0F">
      <w:pPr>
        <w:jc w:val="center"/>
        <w:rPr>
          <w:rFonts w:ascii="Times New Roman" w:hAnsi="Times New Roman" w:cs="Times New Roman"/>
          <w:b/>
          <w:sz w:val="28"/>
          <w:szCs w:val="28"/>
        </w:rPr>
      </w:pPr>
      <w:r w:rsidRPr="00E75B0F">
        <w:rPr>
          <w:rFonts w:ascii="Times New Roman" w:hAnsi="Times New Roman" w:cs="Times New Roman"/>
          <w:b/>
          <w:sz w:val="28"/>
          <w:szCs w:val="28"/>
        </w:rPr>
        <w:t>Бюджет</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3B71">
      <w:pPr>
        <w:ind w:firstLine="567"/>
        <w:jc w:val="both"/>
        <w:rPr>
          <w:rFonts w:ascii="Times New Roman" w:hAnsi="Times New Roman" w:cs="Times New Roman"/>
          <w:bCs/>
          <w:sz w:val="28"/>
          <w:szCs w:val="28"/>
        </w:rPr>
      </w:pPr>
      <w:r w:rsidRPr="00E75B0F">
        <w:rPr>
          <w:rFonts w:ascii="Times New Roman" w:hAnsi="Times New Roman" w:cs="Times New Roman"/>
          <w:sz w:val="28"/>
          <w:szCs w:val="28"/>
        </w:rPr>
        <w:t>Бюджетная политика поселения в 2022 году была направлена на безусловное исполнение в полном объеме принятых расходных обязательств.</w:t>
      </w:r>
    </w:p>
    <w:p w:rsidR="00E75B0F" w:rsidRPr="00E75B0F" w:rsidRDefault="00E75B0F" w:rsidP="00E75B0F">
      <w:pPr>
        <w:jc w:val="both"/>
        <w:rPr>
          <w:rFonts w:ascii="Times New Roman" w:hAnsi="Times New Roman" w:cs="Times New Roman"/>
          <w:sz w:val="28"/>
          <w:szCs w:val="28"/>
        </w:rPr>
      </w:pPr>
      <w:proofErr w:type="gramStart"/>
      <w:r w:rsidRPr="00E75B0F">
        <w:rPr>
          <w:rFonts w:ascii="Times New Roman" w:hAnsi="Times New Roman" w:cs="Times New Roman"/>
          <w:sz w:val="28"/>
          <w:szCs w:val="28"/>
        </w:rPr>
        <w:lastRenderedPageBreak/>
        <w:t>Бюджет поселения Кокошкино на 2022 год и плановый период 2023 и 2024 годов был утвержден решением Совета депутатов поселения Кокошкино № 187/4 от 11.11.2021 г. по доходам в сумме 206 366,8 тысяч рублей и расходам в сумме 211 127,0 тысяч рублей, с дефицитом 4 760,2 тысяч рублей, источником покрытия дефицита в сумме 4 760,2 тысяч рублей является остаток средств на</w:t>
      </w:r>
      <w:proofErr w:type="gramEnd"/>
      <w:r w:rsidRPr="00E75B0F">
        <w:rPr>
          <w:rFonts w:ascii="Times New Roman" w:hAnsi="Times New Roman" w:cs="Times New Roman"/>
          <w:sz w:val="28"/>
          <w:szCs w:val="28"/>
        </w:rPr>
        <w:t xml:space="preserve"> </w:t>
      </w:r>
      <w:proofErr w:type="gramStart"/>
      <w:r w:rsidRPr="00E75B0F">
        <w:rPr>
          <w:rFonts w:ascii="Times New Roman" w:hAnsi="Times New Roman" w:cs="Times New Roman"/>
          <w:sz w:val="28"/>
          <w:szCs w:val="28"/>
        </w:rPr>
        <w:t>счетах</w:t>
      </w:r>
      <w:proofErr w:type="gramEnd"/>
      <w:r w:rsidRPr="00E75B0F">
        <w:rPr>
          <w:rFonts w:ascii="Times New Roman" w:hAnsi="Times New Roman" w:cs="Times New Roman"/>
          <w:sz w:val="28"/>
          <w:szCs w:val="28"/>
        </w:rPr>
        <w:t xml:space="preserve"> по учету средств бюджета на 01.01.2022 г.</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В процессе исполнения бюджета девять раз вносились изменения и дополнения в решение Совета депутатов  поселения Кокошкино о бюджете. С учетом внесенных изменений и дополнений плановые назначения по доходам составили 380 925,1 тысяч рублей, по расходам – 303 553,2 тысяч рублей, с профицитом бюджета в сумме 77 371,9 тысячи рублей.</w:t>
      </w:r>
    </w:p>
    <w:p w:rsidR="00E75B0F" w:rsidRPr="00E75B0F" w:rsidRDefault="00E75B0F" w:rsidP="001C3B71">
      <w:pPr>
        <w:ind w:firstLine="567"/>
        <w:jc w:val="both"/>
        <w:rPr>
          <w:rFonts w:ascii="Times New Roman" w:hAnsi="Times New Roman" w:cs="Times New Roman"/>
          <w:sz w:val="28"/>
          <w:szCs w:val="28"/>
        </w:rPr>
      </w:pPr>
      <w:r w:rsidRPr="00E75B0F">
        <w:rPr>
          <w:rFonts w:ascii="Times New Roman" w:hAnsi="Times New Roman" w:cs="Times New Roman"/>
          <w:sz w:val="28"/>
          <w:szCs w:val="28"/>
        </w:rPr>
        <w:t>В доход бюджета поселения Кокошкино в 2022 году поступило 375 415,8 тысяч рублей, в том числе:</w:t>
      </w:r>
    </w:p>
    <w:p w:rsidR="00E75B0F" w:rsidRPr="00E75B0F" w:rsidRDefault="00E75B0F" w:rsidP="00E75B0F">
      <w:pPr>
        <w:numPr>
          <w:ilvl w:val="0"/>
          <w:numId w:val="1"/>
        </w:numPr>
        <w:jc w:val="both"/>
        <w:rPr>
          <w:rFonts w:ascii="Times New Roman" w:hAnsi="Times New Roman" w:cs="Times New Roman"/>
          <w:sz w:val="28"/>
          <w:szCs w:val="28"/>
        </w:rPr>
      </w:pPr>
      <w:r w:rsidRPr="00E75B0F">
        <w:rPr>
          <w:rFonts w:ascii="Times New Roman" w:hAnsi="Times New Roman" w:cs="Times New Roman"/>
          <w:sz w:val="28"/>
          <w:szCs w:val="28"/>
        </w:rPr>
        <w:t>налоговые  доходы составили  249 180,0 тысяч рублей.</w:t>
      </w:r>
    </w:p>
    <w:p w:rsidR="00E75B0F" w:rsidRPr="00E75B0F" w:rsidRDefault="00E75B0F" w:rsidP="00E75B0F">
      <w:pPr>
        <w:numPr>
          <w:ilvl w:val="0"/>
          <w:numId w:val="1"/>
        </w:numPr>
        <w:jc w:val="both"/>
        <w:rPr>
          <w:rFonts w:ascii="Times New Roman" w:hAnsi="Times New Roman" w:cs="Times New Roman"/>
          <w:sz w:val="28"/>
          <w:szCs w:val="28"/>
        </w:rPr>
      </w:pPr>
      <w:r w:rsidRPr="00E75B0F">
        <w:rPr>
          <w:rFonts w:ascii="Times New Roman" w:hAnsi="Times New Roman" w:cs="Times New Roman"/>
          <w:sz w:val="28"/>
          <w:szCs w:val="28"/>
        </w:rPr>
        <w:t>неналоговые доходы составили 6 776,3 тысяч рублей.</w:t>
      </w:r>
    </w:p>
    <w:p w:rsidR="00E75B0F" w:rsidRPr="00E75B0F" w:rsidRDefault="00E75B0F" w:rsidP="00E75B0F">
      <w:pPr>
        <w:numPr>
          <w:ilvl w:val="0"/>
          <w:numId w:val="1"/>
        </w:numPr>
        <w:jc w:val="both"/>
        <w:rPr>
          <w:rFonts w:ascii="Times New Roman" w:hAnsi="Times New Roman" w:cs="Times New Roman"/>
          <w:sz w:val="28"/>
          <w:szCs w:val="28"/>
        </w:rPr>
      </w:pPr>
      <w:r w:rsidRPr="00E75B0F">
        <w:rPr>
          <w:rFonts w:ascii="Times New Roman" w:hAnsi="Times New Roman" w:cs="Times New Roman"/>
          <w:sz w:val="28"/>
          <w:szCs w:val="28"/>
        </w:rPr>
        <w:t>безвозмездные поступления от других бюджетов бюджетной системы  РФ составили 119 459,5 тысяч рублей.</w:t>
      </w:r>
    </w:p>
    <w:p w:rsidR="00E75B0F" w:rsidRPr="00E75B0F" w:rsidRDefault="00E75B0F" w:rsidP="00E75B0F">
      <w:pPr>
        <w:jc w:val="both"/>
        <w:rPr>
          <w:rFonts w:ascii="Times New Roman" w:hAnsi="Times New Roman" w:cs="Times New Roman"/>
          <w:sz w:val="28"/>
          <w:szCs w:val="28"/>
        </w:rPr>
      </w:pPr>
    </w:p>
    <w:p w:rsidR="00E75B0F" w:rsidRPr="00E75B0F" w:rsidRDefault="00E75B0F" w:rsidP="00E75B0F">
      <w:pPr>
        <w:jc w:val="center"/>
        <w:rPr>
          <w:rFonts w:ascii="Times New Roman" w:hAnsi="Times New Roman" w:cs="Times New Roman"/>
          <w:b/>
          <w:sz w:val="28"/>
          <w:szCs w:val="28"/>
        </w:rPr>
      </w:pPr>
      <w:r w:rsidRPr="00E75B0F">
        <w:rPr>
          <w:rFonts w:ascii="Times New Roman" w:hAnsi="Times New Roman" w:cs="Times New Roman"/>
          <w:b/>
          <w:sz w:val="28"/>
          <w:szCs w:val="28"/>
        </w:rPr>
        <w:t>Капитальный ремонт МКД</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3B71">
      <w:pPr>
        <w:ind w:firstLine="567"/>
        <w:jc w:val="both"/>
        <w:rPr>
          <w:rFonts w:ascii="Times New Roman" w:hAnsi="Times New Roman" w:cs="Times New Roman"/>
          <w:bCs/>
          <w:sz w:val="28"/>
          <w:szCs w:val="28"/>
        </w:rPr>
      </w:pPr>
      <w:r w:rsidRPr="00E75B0F">
        <w:rPr>
          <w:rFonts w:ascii="Times New Roman" w:hAnsi="Times New Roman" w:cs="Times New Roman"/>
          <w:sz w:val="28"/>
          <w:szCs w:val="28"/>
        </w:rPr>
        <w:t xml:space="preserve">На 2019 – 2023 годы утвержден список депутатов Совета депутатов </w:t>
      </w:r>
      <w:r w:rsidRPr="00E75B0F">
        <w:rPr>
          <w:rFonts w:ascii="Times New Roman" w:hAnsi="Times New Roman" w:cs="Times New Roman"/>
          <w:i/>
          <w:sz w:val="28"/>
          <w:szCs w:val="28"/>
        </w:rPr>
        <w:t xml:space="preserve"> </w:t>
      </w:r>
      <w:r w:rsidRPr="00E75B0F">
        <w:rPr>
          <w:rFonts w:ascii="Times New Roman" w:hAnsi="Times New Roman" w:cs="Times New Roman"/>
          <w:sz w:val="28"/>
          <w:szCs w:val="28"/>
        </w:rPr>
        <w:t>поселения Кокошкино, которые  участвуют в работе комиссий, осуществляющих открытие работ и приемку оказанных услуг и выполненных работ по капитальному ремонту общего имущества в многоквартирных домах</w:t>
      </w:r>
      <w:r w:rsidRPr="00E75B0F">
        <w:rPr>
          <w:rFonts w:ascii="Times New Roman" w:hAnsi="Times New Roman" w:cs="Times New Roman"/>
          <w:bCs/>
          <w:sz w:val="28"/>
          <w:szCs w:val="28"/>
        </w:rPr>
        <w:t>, проведение которого обеспечивает Фонд капитального ремонта многоквартирных домов города Москвы. Депутаты поселения контролировали ход капитального ремонта  в 18 МКД.</w:t>
      </w:r>
    </w:p>
    <w:p w:rsidR="00E75B0F" w:rsidRPr="00E75B0F" w:rsidRDefault="00E75B0F" w:rsidP="001C3B71">
      <w:pPr>
        <w:ind w:firstLine="567"/>
        <w:jc w:val="both"/>
        <w:rPr>
          <w:rFonts w:ascii="Times New Roman" w:hAnsi="Times New Roman" w:cs="Times New Roman"/>
          <w:bCs/>
          <w:sz w:val="28"/>
          <w:szCs w:val="28"/>
        </w:rPr>
      </w:pPr>
      <w:r w:rsidRPr="00E75B0F">
        <w:rPr>
          <w:rFonts w:ascii="Times New Roman" w:hAnsi="Times New Roman" w:cs="Times New Roman"/>
          <w:bCs/>
          <w:sz w:val="28"/>
          <w:szCs w:val="28"/>
        </w:rPr>
        <w:t>В 2022 году депутаты поселения принимали участие в открытии и приемке работ, осуществляющихся Фондом капитального ремонта. Происходило постоянное взаимодействие с жителями домов, с уполномоченными представителями и ТУ ФКР.</w:t>
      </w:r>
    </w:p>
    <w:p w:rsidR="00E75B0F" w:rsidRPr="00E75B0F" w:rsidRDefault="00E75B0F" w:rsidP="00E75B0F">
      <w:pPr>
        <w:jc w:val="both"/>
        <w:rPr>
          <w:rFonts w:ascii="Times New Roman" w:hAnsi="Times New Roman" w:cs="Times New Roman"/>
          <w:bCs/>
          <w:sz w:val="28"/>
          <w:szCs w:val="28"/>
        </w:rPr>
      </w:pPr>
    </w:p>
    <w:p w:rsidR="00E75B0F" w:rsidRPr="00E75B0F" w:rsidRDefault="00E75B0F" w:rsidP="001C3B71">
      <w:pPr>
        <w:jc w:val="center"/>
        <w:rPr>
          <w:rFonts w:ascii="Times New Roman" w:hAnsi="Times New Roman" w:cs="Times New Roman"/>
          <w:b/>
          <w:sz w:val="28"/>
          <w:szCs w:val="28"/>
        </w:rPr>
      </w:pPr>
      <w:r w:rsidRPr="00E75B0F">
        <w:rPr>
          <w:rFonts w:ascii="Times New Roman" w:hAnsi="Times New Roman" w:cs="Times New Roman"/>
          <w:b/>
          <w:sz w:val="28"/>
          <w:szCs w:val="28"/>
        </w:rPr>
        <w:lastRenderedPageBreak/>
        <w:t>Потребительский рынок</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Депутаты, администрация и префектура ТиНАО постоянно обращают внимание на состояние потребительского рынка в поселении. В течение всего года проводились рейды, а также мониторинги наличия непродовольственных товаров первой необходимости в данных объектах.</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Совместно с сотрудниками отдела ЖКХ администрации были проведены обходы объектов потребительского рынка с целью актуализации мест накопления твердых коммунальных отходов для возможной "разгрузки" муниципальных контейнерных площадок. В ходе беседы с руководителями организаций были получены данные по фактическому накоплению ТКО, разъяснены требования к раздельному сбору и определены возможные места обустройства контейнерных площадок. По итогам комиссионного обхода было принято решени</w:t>
      </w:r>
      <w:proofErr w:type="gramStart"/>
      <w:r w:rsidRPr="00E75B0F">
        <w:rPr>
          <w:rFonts w:ascii="Times New Roman" w:hAnsi="Times New Roman" w:cs="Times New Roman"/>
          <w:sz w:val="28"/>
          <w:szCs w:val="28"/>
        </w:rPr>
        <w:t>е-</w:t>
      </w:r>
      <w:proofErr w:type="gramEnd"/>
      <w:r w:rsidRPr="00E75B0F">
        <w:rPr>
          <w:rFonts w:ascii="Times New Roman" w:hAnsi="Times New Roman" w:cs="Times New Roman"/>
          <w:sz w:val="28"/>
          <w:szCs w:val="28"/>
        </w:rPr>
        <w:t xml:space="preserve"> разместить </w:t>
      </w:r>
      <w:proofErr w:type="spellStart"/>
      <w:r w:rsidRPr="00E75B0F">
        <w:rPr>
          <w:rFonts w:ascii="Times New Roman" w:hAnsi="Times New Roman" w:cs="Times New Roman"/>
          <w:sz w:val="28"/>
          <w:szCs w:val="28"/>
        </w:rPr>
        <w:t>выкатные</w:t>
      </w:r>
      <w:proofErr w:type="spellEnd"/>
      <w:r w:rsidRPr="00E75B0F">
        <w:rPr>
          <w:rFonts w:ascii="Times New Roman" w:hAnsi="Times New Roman" w:cs="Times New Roman"/>
          <w:sz w:val="28"/>
          <w:szCs w:val="28"/>
        </w:rPr>
        <w:t xml:space="preserve"> контейнеры (где это возможно) в помещениях и на территориях организаций.</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Единственное предприятие, находящееся на территории поселения Кокошкино - Биотехнологическая компания ООО «ФИРН М». Основным направлением деятельности компании является разработка и производство лекарственных препаратов. На сегодняшний день ООО «ФИРН М» является самым крупным налогоплательщиком на территории поселения Кокошкино.</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Компания ООО «ФИРН М» принимает активное участие в благотворительных акциях. В 2020 году за счет компании в поселении Кокошкино был отреставрирован памятник - мемориал Великой Отечественной войны, а в 2022 году приняла участие в благотворительной акции, проводимой в поддержку детей Донбасса жителями поселения Кокошкино и депутатами Совета депутатов.</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В 2022 году мы вместе с главой администрации </w:t>
      </w:r>
      <w:proofErr w:type="spellStart"/>
      <w:r w:rsidRPr="00E75B0F">
        <w:rPr>
          <w:rFonts w:ascii="Times New Roman" w:hAnsi="Times New Roman" w:cs="Times New Roman"/>
          <w:sz w:val="28"/>
          <w:szCs w:val="28"/>
        </w:rPr>
        <w:t>Маминовой</w:t>
      </w:r>
      <w:proofErr w:type="spellEnd"/>
      <w:r w:rsidRPr="00E75B0F">
        <w:rPr>
          <w:rFonts w:ascii="Times New Roman" w:hAnsi="Times New Roman" w:cs="Times New Roman"/>
          <w:sz w:val="28"/>
          <w:szCs w:val="28"/>
        </w:rPr>
        <w:t xml:space="preserve"> Натальей Павловной и депутатом Московской городской Думы Головченко Валерием Владимировичем провели бизнес-завтрак с предпринимателями поселения Кокошкино. В рамках мероприятия удалось обсудить вопросы развития потребительского рынка на территории поселения Кокошкино. Представители малого бизнеса поделились уже приобретённым опытом, а также обсуждали реализуемые на территории поселения проекты. Подобный формат встреч планируем проводить на постоянной основе.</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lastRenderedPageBreak/>
        <w:t xml:space="preserve">В 2022 году введен в эксплуатацию новый торговый комплекс. В декабре состоялось открытие первого арендатора торговой площади – магазина «Пятерочка» нового формата. В 2023 году в здании торгового комплекса начал работу хозяйственный магазин, планируется открытие пиццерии и аптечного пункта. </w:t>
      </w:r>
    </w:p>
    <w:p w:rsidR="00E75B0F" w:rsidRPr="00E75B0F" w:rsidRDefault="00E75B0F" w:rsidP="00E75B0F">
      <w:pPr>
        <w:jc w:val="both"/>
        <w:rPr>
          <w:rFonts w:ascii="Times New Roman" w:hAnsi="Times New Roman" w:cs="Times New Roman"/>
          <w:sz w:val="28"/>
          <w:szCs w:val="28"/>
        </w:rPr>
      </w:pPr>
    </w:p>
    <w:p w:rsidR="00E75B0F" w:rsidRPr="00E75B0F" w:rsidRDefault="00E75B0F" w:rsidP="001C2C27">
      <w:pPr>
        <w:jc w:val="center"/>
        <w:rPr>
          <w:rFonts w:ascii="Times New Roman" w:hAnsi="Times New Roman" w:cs="Times New Roman"/>
          <w:b/>
          <w:sz w:val="28"/>
          <w:szCs w:val="28"/>
        </w:rPr>
      </w:pPr>
      <w:r w:rsidRPr="00E75B0F">
        <w:rPr>
          <w:rFonts w:ascii="Times New Roman" w:hAnsi="Times New Roman" w:cs="Times New Roman"/>
          <w:b/>
          <w:sz w:val="28"/>
          <w:szCs w:val="28"/>
        </w:rPr>
        <w:t>Социально – значимые мероприятия</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2C27">
      <w:pPr>
        <w:ind w:firstLine="567"/>
        <w:jc w:val="both"/>
        <w:rPr>
          <w:rFonts w:ascii="Times New Roman" w:hAnsi="Times New Roman" w:cs="Times New Roman"/>
          <w:sz w:val="28"/>
          <w:szCs w:val="28"/>
        </w:rPr>
      </w:pPr>
      <w:proofErr w:type="gramStart"/>
      <w:r w:rsidRPr="00E75B0F">
        <w:rPr>
          <w:rFonts w:ascii="Times New Roman" w:hAnsi="Times New Roman" w:cs="Times New Roman"/>
          <w:sz w:val="28"/>
          <w:szCs w:val="28"/>
        </w:rPr>
        <w:t>На площадке Московского городского Совета ветеранов войны и труда я выступил с поддержкой инициативы об отмене взносов на капитальный ремонт для одиноко проживающих людей старше 70 лет, а также о предоставлении 50% скидки на оплату жилищно-коммунальных услуг ветеранам боевых действий. 13 июля в здании Московского городского Совета ветеранов прошло обсуждение общественных предложений регионального отделения Общероссийского общественного движения «НАРОДНЫЙ ФРОНТ «ЗА</w:t>
      </w:r>
      <w:proofErr w:type="gramEnd"/>
      <w:r w:rsidRPr="00E75B0F">
        <w:rPr>
          <w:rFonts w:ascii="Times New Roman" w:hAnsi="Times New Roman" w:cs="Times New Roman"/>
          <w:sz w:val="28"/>
          <w:szCs w:val="28"/>
        </w:rPr>
        <w:t xml:space="preserve"> РОССИЮ» Мэру Москвы, касающихся поддержки ветеранов. В мероприятии приняли участие представители Московской городской Думы, Городского центра жилищных субсидий, Фонда капитального ремонта, общественные деятели города Москвы. По итогам круглого стола было принято решение направить соответствующие материалы на рассмотрение одному из субъектов законодательной инициативы в городе Москве.</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Стоит отметить, что в прошлом году к нам  обращалось большое количество жителей с разных районов Москвы по вопросу оказания благотворительной помощи. Ежегодно в преддверии Нового года органы местного самоуправления проводят акцию для детей-инвалидов "Дед Мороз в каждый дом". В 2022 году в мешке Деда Мороза оказалось более 60 подарков, переданных в Совет депутатов неравнодушными благотворителями. Депутаты поселения Кокошкино выражают искреннюю благодарность и признательность всем жителям, кто принимал и продолжает принимать участие в столь важном деле. </w:t>
      </w:r>
    </w:p>
    <w:p w:rsidR="00E75B0F" w:rsidRPr="00E75B0F" w:rsidRDefault="00E75B0F" w:rsidP="001C2C27">
      <w:pPr>
        <w:jc w:val="center"/>
        <w:rPr>
          <w:rFonts w:ascii="Times New Roman" w:hAnsi="Times New Roman" w:cs="Times New Roman"/>
          <w:b/>
          <w:sz w:val="28"/>
          <w:szCs w:val="28"/>
        </w:rPr>
      </w:pPr>
      <w:r w:rsidRPr="00E75B0F">
        <w:rPr>
          <w:rFonts w:ascii="Times New Roman" w:hAnsi="Times New Roman" w:cs="Times New Roman"/>
          <w:b/>
          <w:sz w:val="28"/>
          <w:szCs w:val="28"/>
        </w:rPr>
        <w:t>КСЦ</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2C27">
      <w:pPr>
        <w:ind w:firstLine="567"/>
        <w:jc w:val="both"/>
        <w:rPr>
          <w:rFonts w:ascii="Times New Roman" w:hAnsi="Times New Roman" w:cs="Times New Roman"/>
          <w:b/>
          <w:sz w:val="28"/>
          <w:szCs w:val="28"/>
        </w:rPr>
      </w:pPr>
      <w:r w:rsidRPr="00E75B0F">
        <w:rPr>
          <w:rFonts w:ascii="Times New Roman" w:hAnsi="Times New Roman" w:cs="Times New Roman"/>
          <w:sz w:val="28"/>
          <w:szCs w:val="28"/>
        </w:rPr>
        <w:t xml:space="preserve">МБУ "КСЦ "Кокошкино" продолжает свою деятельность на территории поселения Кокошкино. Работа направлена на выявление и поддержку </w:t>
      </w:r>
      <w:r w:rsidRPr="00E75B0F">
        <w:rPr>
          <w:rFonts w:ascii="Times New Roman" w:hAnsi="Times New Roman" w:cs="Times New Roman"/>
          <w:sz w:val="28"/>
          <w:szCs w:val="28"/>
        </w:rPr>
        <w:lastRenderedPageBreak/>
        <w:t xml:space="preserve">любительских спортивных </w:t>
      </w:r>
      <w:proofErr w:type="gramStart"/>
      <w:r w:rsidRPr="00E75B0F">
        <w:rPr>
          <w:rFonts w:ascii="Times New Roman" w:hAnsi="Times New Roman" w:cs="Times New Roman"/>
          <w:sz w:val="28"/>
          <w:szCs w:val="28"/>
        </w:rPr>
        <w:t>инициатив</w:t>
      </w:r>
      <w:proofErr w:type="gramEnd"/>
      <w:r w:rsidRPr="00E75B0F">
        <w:rPr>
          <w:rFonts w:ascii="Times New Roman" w:hAnsi="Times New Roman" w:cs="Times New Roman"/>
          <w:sz w:val="28"/>
          <w:szCs w:val="28"/>
        </w:rPr>
        <w:t xml:space="preserve"> и продвижение социального спорта как эффективного инструмента укрепления социальных связей.</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Под чутким руководством депутата и руководителя центра -  Максима Афонина в 2022 году были проведены:</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- 4 соревнования по настольному теннису и рейтинговый турнир из 5 этапов в парном разряде, в том числе Соревнования по настольному теннису «Мы против наркотиков»;</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xml:space="preserve">- соревнования по вольной борьбе, посвященные Великой отечественной войне, Дню защитника отечества, Всемирному дню здоровья; </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- 2 соревнования по самокатному спорту;</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спортивный праздник, посвященный празднованию 10- летия ТиНАО, спортивные мероприятия, приуроченные празднованию Дня города Москвы и Дня народного единства;</w:t>
      </w:r>
    </w:p>
    <w:p w:rsidR="00E75B0F" w:rsidRPr="00E75B0F" w:rsidRDefault="00E75B0F" w:rsidP="00E75B0F">
      <w:pPr>
        <w:jc w:val="both"/>
        <w:rPr>
          <w:rFonts w:ascii="Times New Roman" w:hAnsi="Times New Roman" w:cs="Times New Roman"/>
          <w:sz w:val="28"/>
          <w:szCs w:val="28"/>
        </w:rPr>
      </w:pPr>
      <w:r w:rsidRPr="00E75B0F">
        <w:rPr>
          <w:rFonts w:ascii="Times New Roman" w:hAnsi="Times New Roman" w:cs="Times New Roman"/>
          <w:sz w:val="28"/>
          <w:szCs w:val="28"/>
        </w:rPr>
        <w:t xml:space="preserve">- соревнования по </w:t>
      </w:r>
      <w:proofErr w:type="spellStart"/>
      <w:r w:rsidRPr="00E75B0F">
        <w:rPr>
          <w:rFonts w:ascii="Times New Roman" w:hAnsi="Times New Roman" w:cs="Times New Roman"/>
          <w:sz w:val="28"/>
          <w:szCs w:val="28"/>
        </w:rPr>
        <w:t>воркауту</w:t>
      </w:r>
      <w:proofErr w:type="spellEnd"/>
      <w:r w:rsidRPr="00E75B0F">
        <w:rPr>
          <w:rFonts w:ascii="Times New Roman" w:hAnsi="Times New Roman" w:cs="Times New Roman"/>
          <w:sz w:val="28"/>
          <w:szCs w:val="28"/>
        </w:rPr>
        <w:t xml:space="preserve">, «Веселые старты на катке», а также в летний период был реализован проект «Активная суббота». Каждую субботу июля и августа в рамках проекта для детей и взрослых проводились различные мероприятия, направленные на спортивное и патриотическое воспитание молодежи. </w:t>
      </w:r>
    </w:p>
    <w:p w:rsidR="00E75B0F" w:rsidRPr="001C2C27"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Мы гордимся достижениями руководящего состава и тренеров КСЦ Кокошкино в воспитании спортсменов нашего поселения.</w:t>
      </w:r>
    </w:p>
    <w:p w:rsidR="00E75B0F" w:rsidRPr="00E75B0F" w:rsidRDefault="00E75B0F" w:rsidP="001C2C27">
      <w:pPr>
        <w:jc w:val="center"/>
        <w:rPr>
          <w:rFonts w:ascii="Times New Roman" w:hAnsi="Times New Roman" w:cs="Times New Roman"/>
          <w:b/>
          <w:sz w:val="28"/>
          <w:szCs w:val="28"/>
        </w:rPr>
      </w:pPr>
    </w:p>
    <w:p w:rsidR="00E75B0F" w:rsidRPr="00E75B0F" w:rsidRDefault="00E75B0F" w:rsidP="001C2C27">
      <w:pPr>
        <w:jc w:val="center"/>
        <w:rPr>
          <w:rFonts w:ascii="Times New Roman" w:hAnsi="Times New Roman" w:cs="Times New Roman"/>
          <w:b/>
          <w:sz w:val="28"/>
          <w:szCs w:val="28"/>
        </w:rPr>
      </w:pPr>
      <w:r w:rsidRPr="00E75B0F">
        <w:rPr>
          <w:rFonts w:ascii="Times New Roman" w:hAnsi="Times New Roman" w:cs="Times New Roman"/>
          <w:b/>
          <w:sz w:val="28"/>
          <w:szCs w:val="28"/>
        </w:rPr>
        <w:t>Общественные объединения</w:t>
      </w:r>
    </w:p>
    <w:p w:rsidR="00E75B0F" w:rsidRPr="00E75B0F" w:rsidRDefault="00E75B0F" w:rsidP="00E75B0F">
      <w:pPr>
        <w:jc w:val="both"/>
        <w:rPr>
          <w:rFonts w:ascii="Times New Roman" w:hAnsi="Times New Roman" w:cs="Times New Roman"/>
          <w:b/>
          <w:sz w:val="28"/>
          <w:szCs w:val="28"/>
        </w:rPr>
      </w:pP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На территории поселения ведут свою  работу общественные объединения. Совет ветеранов, который возглавляет председатель Сухова Вера Петровна и  заместитель Ефимова Валентина Васильевна. В 2022 году из бюджета было выделено финансирование на ремонт и перепланировку  в помещении  Совета ветеранов, расположенного по адресу: ул. Ленина, д.2. На данный момент работы находятся в стадии завершения. В 2023 году планируется закупка мебели. Также в этом же зале расположилось Общество инвалидов под руководством Быкадоровой Надежды Георгиевны. На территории  поселения ведут активную деятельность молодежная палата, общественный совет, общественное объединение многодетных семей </w:t>
      </w:r>
      <w:r w:rsidRPr="00E75B0F">
        <w:rPr>
          <w:rFonts w:ascii="Times New Roman" w:hAnsi="Times New Roman" w:cs="Times New Roman"/>
          <w:sz w:val="28"/>
          <w:szCs w:val="28"/>
        </w:rPr>
        <w:lastRenderedPageBreak/>
        <w:t>«Семья-ТиНАО», общественные советники главы администрации, инициативные группы и другие некоммерческие сообщества неравнодушных граждан.</w:t>
      </w:r>
    </w:p>
    <w:p w:rsidR="00E75B0F" w:rsidRPr="00E75B0F" w:rsidRDefault="00E75B0F" w:rsidP="00E75B0F">
      <w:pPr>
        <w:jc w:val="both"/>
        <w:rPr>
          <w:rFonts w:ascii="Times New Roman" w:hAnsi="Times New Roman" w:cs="Times New Roman"/>
          <w:b/>
          <w:sz w:val="28"/>
          <w:szCs w:val="28"/>
        </w:rPr>
      </w:pPr>
    </w:p>
    <w:p w:rsidR="00E75B0F" w:rsidRDefault="001C2C27" w:rsidP="001C2C27">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1C2C27" w:rsidRPr="00E75B0F" w:rsidRDefault="001C2C27" w:rsidP="001C2C27">
      <w:pPr>
        <w:jc w:val="center"/>
        <w:rPr>
          <w:rFonts w:ascii="Times New Roman" w:hAnsi="Times New Roman" w:cs="Times New Roman"/>
          <w:b/>
          <w:sz w:val="28"/>
          <w:szCs w:val="28"/>
        </w:rPr>
      </w:pP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В основе работы Совета депутатов - интересы жителей поселения Кокошкино. Мы стремимся сделать все возможное для благополучия граждан, для повышения качества жизни, для развития поселения Кокошкино. Совместно с органами местного самоуправления мы обязательно добьемся результата!</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 xml:space="preserve">Хочу выразить благодарность главе администрации </w:t>
      </w:r>
      <w:proofErr w:type="spellStart"/>
      <w:r w:rsidRPr="00E75B0F">
        <w:rPr>
          <w:rFonts w:ascii="Times New Roman" w:hAnsi="Times New Roman" w:cs="Times New Roman"/>
          <w:sz w:val="28"/>
          <w:szCs w:val="28"/>
        </w:rPr>
        <w:t>Маминовой</w:t>
      </w:r>
      <w:proofErr w:type="spellEnd"/>
      <w:r w:rsidRPr="00E75B0F">
        <w:rPr>
          <w:rFonts w:ascii="Times New Roman" w:hAnsi="Times New Roman" w:cs="Times New Roman"/>
          <w:sz w:val="28"/>
          <w:szCs w:val="28"/>
        </w:rPr>
        <w:t xml:space="preserve"> Наталье Павловне за продуктивное взаимодействие, оперативность принятия решений и неравнодушие к местным проблемам.  Я надеюсь, что и в дальнейшем наша совместная работа будет конструктивной и результативной, что общими силами мы сможем создать комфортную и безопасную среду на территории поселения Кокошкино. Так же хочется выразить слова благодарности за проделанную совместную работу и ответственный подход всем депутатам Совета депутатов, которые исполняют свои полномочия на безвозмездной основе</w:t>
      </w:r>
      <w:r w:rsidR="00703F03">
        <w:rPr>
          <w:rFonts w:ascii="Times New Roman" w:hAnsi="Times New Roman" w:cs="Times New Roman"/>
          <w:sz w:val="28"/>
          <w:szCs w:val="28"/>
        </w:rPr>
        <w:t>.</w:t>
      </w:r>
    </w:p>
    <w:p w:rsidR="00E75B0F" w:rsidRPr="00E75B0F" w:rsidRDefault="00E75B0F" w:rsidP="001C2C27">
      <w:pPr>
        <w:ind w:firstLine="567"/>
        <w:jc w:val="both"/>
        <w:rPr>
          <w:rFonts w:ascii="Times New Roman" w:hAnsi="Times New Roman" w:cs="Times New Roman"/>
          <w:sz w:val="28"/>
          <w:szCs w:val="28"/>
        </w:rPr>
      </w:pPr>
      <w:r w:rsidRPr="00E75B0F">
        <w:rPr>
          <w:rFonts w:ascii="Times New Roman" w:hAnsi="Times New Roman" w:cs="Times New Roman"/>
          <w:sz w:val="28"/>
          <w:szCs w:val="28"/>
        </w:rPr>
        <w:t>Хотелось бы выразить благодарность неравнодушным жителям нашего поселения за совместные конструктивные решения общих проблем. Благодарю тех, кто не остался в стороне и оказал неоценимую помощь и поддержку, столь своевременную и необходимую для бойцов, находящихся в зоне проведения специальной воен</w:t>
      </w:r>
      <w:bookmarkStart w:id="0" w:name="_GoBack"/>
      <w:bookmarkEnd w:id="0"/>
      <w:r w:rsidRPr="00E75B0F">
        <w:rPr>
          <w:rFonts w:ascii="Times New Roman" w:hAnsi="Times New Roman" w:cs="Times New Roman"/>
          <w:sz w:val="28"/>
          <w:szCs w:val="28"/>
        </w:rPr>
        <w:t xml:space="preserve">ной операции и жителей ЛНР и ДНР, Запорожской и Херсонской областей. Вместе мы еще раз напомнили всему миру – мы </w:t>
      </w:r>
      <w:proofErr w:type="gramStart"/>
      <w:r w:rsidRPr="00E75B0F">
        <w:rPr>
          <w:rFonts w:ascii="Times New Roman" w:hAnsi="Times New Roman" w:cs="Times New Roman"/>
          <w:sz w:val="28"/>
          <w:szCs w:val="28"/>
        </w:rPr>
        <w:t>своих</w:t>
      </w:r>
      <w:proofErr w:type="gramEnd"/>
      <w:r w:rsidRPr="00E75B0F">
        <w:rPr>
          <w:rFonts w:ascii="Times New Roman" w:hAnsi="Times New Roman" w:cs="Times New Roman"/>
          <w:sz w:val="28"/>
          <w:szCs w:val="28"/>
        </w:rPr>
        <w:t xml:space="preserve"> не бросаем! Многие жители поселения Кокошкино откликнулись на призыв о сборе гуманитарной помощи, который продолжается на данный момент. </w:t>
      </w:r>
    </w:p>
    <w:p w:rsidR="00E75B0F" w:rsidRPr="00E75B0F" w:rsidRDefault="00E75B0F" w:rsidP="001C2C27">
      <w:pPr>
        <w:ind w:firstLine="567"/>
        <w:jc w:val="both"/>
        <w:rPr>
          <w:rFonts w:ascii="Times New Roman" w:hAnsi="Times New Roman" w:cs="Times New Roman"/>
          <w:sz w:val="28"/>
          <w:szCs w:val="28"/>
        </w:rPr>
      </w:pPr>
      <w:proofErr w:type="gramStart"/>
      <w:r w:rsidRPr="00E75B0F">
        <w:rPr>
          <w:rFonts w:ascii="Times New Roman" w:hAnsi="Times New Roman" w:cs="Times New Roman"/>
          <w:sz w:val="28"/>
          <w:szCs w:val="28"/>
        </w:rPr>
        <w:t>Уверен</w:t>
      </w:r>
      <w:proofErr w:type="gramEnd"/>
      <w:r w:rsidRPr="00E75B0F">
        <w:rPr>
          <w:rFonts w:ascii="Times New Roman" w:hAnsi="Times New Roman" w:cs="Times New Roman"/>
          <w:sz w:val="28"/>
          <w:szCs w:val="28"/>
        </w:rPr>
        <w:t xml:space="preserve">, в 2023 году мы продолжим эффективную работу и добьёмся высоких результатов. </w:t>
      </w:r>
    </w:p>
    <w:p w:rsidR="00E75B0F" w:rsidRPr="00E75B0F" w:rsidRDefault="00E75B0F" w:rsidP="001C2C27">
      <w:pPr>
        <w:jc w:val="center"/>
        <w:rPr>
          <w:rFonts w:ascii="Times New Roman" w:hAnsi="Times New Roman" w:cs="Times New Roman"/>
          <w:sz w:val="28"/>
          <w:szCs w:val="28"/>
        </w:rPr>
      </w:pPr>
    </w:p>
    <w:p w:rsidR="00E75B0F" w:rsidRPr="00E75B0F" w:rsidRDefault="00E75B0F" w:rsidP="001C2C27">
      <w:pPr>
        <w:jc w:val="center"/>
        <w:rPr>
          <w:rFonts w:ascii="Times New Roman" w:hAnsi="Times New Roman" w:cs="Times New Roman"/>
          <w:sz w:val="28"/>
          <w:szCs w:val="28"/>
        </w:rPr>
      </w:pPr>
      <w:r w:rsidRPr="00E75B0F">
        <w:rPr>
          <w:rFonts w:ascii="Times New Roman" w:hAnsi="Times New Roman" w:cs="Times New Roman"/>
          <w:sz w:val="28"/>
          <w:szCs w:val="28"/>
        </w:rPr>
        <w:t>Спасибо за внимание!</w:t>
      </w:r>
    </w:p>
    <w:p w:rsidR="008E531D" w:rsidRPr="00E75B0F" w:rsidRDefault="008E531D" w:rsidP="00E75B0F">
      <w:pPr>
        <w:jc w:val="both"/>
        <w:rPr>
          <w:rFonts w:ascii="Times New Roman" w:hAnsi="Times New Roman" w:cs="Times New Roman"/>
          <w:sz w:val="28"/>
          <w:szCs w:val="28"/>
        </w:rPr>
      </w:pPr>
    </w:p>
    <w:sectPr w:rsidR="008E531D" w:rsidRPr="00E75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87C15"/>
    <w:multiLevelType w:val="hybridMultilevel"/>
    <w:tmpl w:val="2C16C3B0"/>
    <w:lvl w:ilvl="0" w:tplc="F1D63AA8">
      <w:start w:val="1"/>
      <w:numFmt w:val="bullet"/>
      <w:lvlText w:val=""/>
      <w:lvlJc w:val="left"/>
      <w:pPr>
        <w:tabs>
          <w:tab w:val="num" w:pos="624"/>
        </w:tabs>
        <w:ind w:left="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E6"/>
    <w:rsid w:val="001C2C27"/>
    <w:rsid w:val="001C3B71"/>
    <w:rsid w:val="003F00D9"/>
    <w:rsid w:val="00703F03"/>
    <w:rsid w:val="008E531D"/>
    <w:rsid w:val="00B37DE6"/>
    <w:rsid w:val="00E328CD"/>
    <w:rsid w:val="00E7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ta.ru/tags/persons/putin-vladim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4666</Words>
  <Characters>26600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cp:revision>
  <dcterms:created xsi:type="dcterms:W3CDTF">2023-03-01T12:38:00Z</dcterms:created>
  <dcterms:modified xsi:type="dcterms:W3CDTF">2023-03-01T12:38:00Z</dcterms:modified>
</cp:coreProperties>
</file>