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64" w:rsidRDefault="009C6464" w:rsidP="009C6464">
      <w:pPr>
        <w:pStyle w:val="11"/>
        <w:jc w:val="center"/>
        <w:rPr>
          <w:rFonts w:ascii="Arial" w:hAnsi="Arial" w:cs="Arial"/>
          <w:b/>
          <w:sz w:val="24"/>
          <w:szCs w:val="24"/>
        </w:rPr>
      </w:pPr>
      <w:r>
        <w:rPr>
          <w:noProof/>
          <w:lang w:eastAsia="ru-RU"/>
        </w:rPr>
        <w:drawing>
          <wp:inline distT="0" distB="0" distL="0" distR="0">
            <wp:extent cx="6000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9C6464" w:rsidRDefault="009C6464" w:rsidP="009C6464">
      <w:pPr>
        <w:pStyle w:val="11"/>
        <w:jc w:val="center"/>
        <w:rPr>
          <w:rFonts w:ascii="Arial" w:hAnsi="Arial" w:cs="Arial"/>
          <w:b/>
          <w:sz w:val="24"/>
          <w:szCs w:val="24"/>
        </w:rPr>
      </w:pPr>
    </w:p>
    <w:p w:rsidR="009C6464" w:rsidRDefault="009C6464" w:rsidP="009C6464">
      <w:pPr>
        <w:pStyle w:val="11"/>
        <w:jc w:val="center"/>
        <w:rPr>
          <w:rFonts w:ascii="Arial" w:hAnsi="Arial" w:cs="Arial"/>
          <w:b/>
          <w:sz w:val="24"/>
          <w:szCs w:val="24"/>
        </w:rPr>
      </w:pPr>
      <w:r>
        <w:rPr>
          <w:rFonts w:ascii="Arial" w:hAnsi="Arial" w:cs="Arial"/>
          <w:b/>
          <w:sz w:val="24"/>
          <w:szCs w:val="24"/>
        </w:rPr>
        <w:t>СОВЕТ  ДЕПУТАТОВ</w:t>
      </w:r>
    </w:p>
    <w:p w:rsidR="009C6464" w:rsidRDefault="009C6464" w:rsidP="009C6464">
      <w:pPr>
        <w:pStyle w:val="11"/>
        <w:jc w:val="center"/>
        <w:rPr>
          <w:rFonts w:ascii="Arial" w:hAnsi="Arial" w:cs="Arial"/>
          <w:b/>
          <w:sz w:val="24"/>
          <w:szCs w:val="24"/>
        </w:rPr>
      </w:pPr>
      <w:r>
        <w:rPr>
          <w:rFonts w:ascii="Arial" w:hAnsi="Arial" w:cs="Arial"/>
          <w:b/>
          <w:sz w:val="24"/>
          <w:szCs w:val="24"/>
        </w:rPr>
        <w:t xml:space="preserve"> ПОСЕЛЕНИЯ  КОКОШКИНО   В ГОРОДЕ МОСКВЕ</w:t>
      </w:r>
    </w:p>
    <w:p w:rsidR="0079264B" w:rsidRDefault="009C6464" w:rsidP="0079264B">
      <w:pPr>
        <w:pStyle w:val="11"/>
        <w:jc w:val="center"/>
        <w:rPr>
          <w:rFonts w:ascii="Arial" w:hAnsi="Arial" w:cs="Arial"/>
          <w:b/>
          <w:sz w:val="24"/>
          <w:szCs w:val="24"/>
        </w:rPr>
      </w:pPr>
      <w:r>
        <w:rPr>
          <w:rFonts w:ascii="Arial" w:hAnsi="Arial" w:cs="Arial"/>
          <w:b/>
          <w:sz w:val="24"/>
          <w:szCs w:val="24"/>
        </w:rPr>
        <w:tab/>
        <w:t>________________________________________________________________</w:t>
      </w:r>
    </w:p>
    <w:p w:rsidR="0079264B" w:rsidRDefault="0079264B" w:rsidP="0079264B">
      <w:pPr>
        <w:pStyle w:val="11"/>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П</w:t>
      </w:r>
      <w:r w:rsidR="009C6464">
        <w:rPr>
          <w:rFonts w:ascii="Arial" w:hAnsi="Arial" w:cs="Arial"/>
          <w:b/>
          <w:sz w:val="24"/>
          <w:szCs w:val="24"/>
        </w:rPr>
        <w:t>роект</w:t>
      </w:r>
    </w:p>
    <w:p w:rsidR="0079264B" w:rsidRDefault="0079264B" w:rsidP="0079264B">
      <w:pPr>
        <w:pStyle w:val="11"/>
        <w:ind w:left="6946"/>
        <w:rPr>
          <w:rFonts w:ascii="Arial" w:hAnsi="Arial" w:cs="Arial"/>
          <w:b/>
          <w:sz w:val="24"/>
          <w:szCs w:val="24"/>
        </w:rPr>
      </w:pPr>
      <w:proofErr w:type="gramStart"/>
      <w:r>
        <w:rPr>
          <w:rFonts w:ascii="Arial" w:hAnsi="Arial" w:cs="Arial"/>
          <w:b/>
          <w:sz w:val="24"/>
          <w:szCs w:val="24"/>
        </w:rPr>
        <w:t>внесен</w:t>
      </w:r>
      <w:proofErr w:type="gramEnd"/>
      <w:r>
        <w:rPr>
          <w:rFonts w:ascii="Arial" w:hAnsi="Arial" w:cs="Arial"/>
          <w:b/>
          <w:sz w:val="24"/>
          <w:szCs w:val="24"/>
        </w:rPr>
        <w:t xml:space="preserve"> администрацией</w:t>
      </w:r>
    </w:p>
    <w:p w:rsidR="0079264B" w:rsidRPr="0079264B" w:rsidRDefault="0079264B" w:rsidP="0079264B">
      <w:pPr>
        <w:pStyle w:val="11"/>
        <w:ind w:left="6946"/>
        <w:rPr>
          <w:rFonts w:ascii="Arial" w:hAnsi="Arial" w:cs="Arial"/>
          <w:b/>
          <w:sz w:val="24"/>
          <w:szCs w:val="24"/>
        </w:rPr>
      </w:pPr>
      <w:r>
        <w:rPr>
          <w:rFonts w:ascii="Arial" w:hAnsi="Arial" w:cs="Arial"/>
          <w:b/>
          <w:sz w:val="24"/>
          <w:szCs w:val="24"/>
        </w:rPr>
        <w:t>поселения Кокошкино</w:t>
      </w:r>
    </w:p>
    <w:p w:rsidR="009C6464" w:rsidRDefault="009C6464" w:rsidP="009C6464">
      <w:pPr>
        <w:pStyle w:val="af7"/>
        <w:tabs>
          <w:tab w:val="left" w:pos="7860"/>
        </w:tabs>
        <w:ind w:left="0" w:right="0" w:firstLine="360"/>
        <w:jc w:val="center"/>
        <w:rPr>
          <w:b/>
          <w:bCs/>
          <w:sz w:val="24"/>
          <w:szCs w:val="24"/>
        </w:rPr>
      </w:pPr>
      <w:r>
        <w:rPr>
          <w:b/>
          <w:bCs/>
          <w:sz w:val="24"/>
          <w:szCs w:val="24"/>
        </w:rPr>
        <w:t xml:space="preserve"> РЕШЕНИЕ </w:t>
      </w:r>
    </w:p>
    <w:p w:rsidR="009C6464" w:rsidRDefault="009C6464" w:rsidP="0079264B">
      <w:pPr>
        <w:pStyle w:val="af7"/>
        <w:tabs>
          <w:tab w:val="left" w:pos="7655"/>
        </w:tabs>
        <w:ind w:left="0" w:right="-2" w:firstLine="360"/>
        <w:jc w:val="center"/>
        <w:rPr>
          <w:b/>
          <w:bCs/>
          <w:sz w:val="24"/>
          <w:szCs w:val="24"/>
        </w:rPr>
      </w:pPr>
      <w:bookmarkStart w:id="0" w:name="_GoBack"/>
      <w:bookmarkEnd w:id="0"/>
    </w:p>
    <w:p w:rsidR="009C6464" w:rsidRDefault="009C6464" w:rsidP="009C6464">
      <w:pPr>
        <w:pStyle w:val="af7"/>
        <w:tabs>
          <w:tab w:val="left" w:pos="7860"/>
        </w:tabs>
        <w:ind w:right="0"/>
        <w:jc w:val="center"/>
        <w:rPr>
          <w:rFonts w:ascii="Times New Roman" w:hAnsi="Times New Roman" w:cs="Times New Roman"/>
          <w:b/>
          <w:sz w:val="24"/>
          <w:szCs w:val="24"/>
        </w:rPr>
      </w:pPr>
      <w:r>
        <w:rPr>
          <w:b/>
          <w:sz w:val="24"/>
          <w:szCs w:val="24"/>
        </w:rPr>
        <w:t xml:space="preserve">     от  </w:t>
      </w:r>
      <w:r w:rsidRPr="00B37C8E">
        <w:rPr>
          <w:b/>
          <w:sz w:val="24"/>
          <w:szCs w:val="24"/>
        </w:rPr>
        <w:t xml:space="preserve">______________ </w:t>
      </w:r>
      <w:r>
        <w:rPr>
          <w:b/>
          <w:sz w:val="24"/>
          <w:szCs w:val="24"/>
        </w:rPr>
        <w:t xml:space="preserve">года  №  </w:t>
      </w:r>
      <w:r w:rsidRPr="00B37C8E">
        <w:rPr>
          <w:b/>
          <w:sz w:val="24"/>
          <w:szCs w:val="24"/>
        </w:rPr>
        <w:t>______</w:t>
      </w:r>
      <w:r w:rsidRPr="00AF4CFF">
        <w:rPr>
          <w:b/>
          <w:sz w:val="24"/>
          <w:szCs w:val="24"/>
        </w:rPr>
        <w:t xml:space="preserve">   </w:t>
      </w:r>
      <w:r w:rsidRPr="00AF4CFF">
        <w:rPr>
          <w:rFonts w:ascii="Times New Roman" w:hAnsi="Times New Roman" w:cs="Times New Roman"/>
          <w:b/>
          <w:sz w:val="24"/>
          <w:szCs w:val="24"/>
        </w:rPr>
        <w:t xml:space="preserve">      </w:t>
      </w:r>
    </w:p>
    <w:p w:rsidR="009C6464" w:rsidRDefault="009C6464" w:rsidP="009C6464">
      <w:pPr>
        <w:pStyle w:val="af7"/>
        <w:tabs>
          <w:tab w:val="left" w:pos="7860"/>
        </w:tabs>
        <w:ind w:right="0"/>
        <w:jc w:val="center"/>
        <w:rPr>
          <w:b/>
          <w:bCs/>
          <w:sz w:val="22"/>
          <w:szCs w:val="22"/>
        </w:rPr>
      </w:pPr>
    </w:p>
    <w:p w:rsidR="009C6464" w:rsidRDefault="009C6464" w:rsidP="009C6464">
      <w:pPr>
        <w:pStyle w:val="af7"/>
        <w:tabs>
          <w:tab w:val="left" w:pos="7860"/>
        </w:tabs>
        <w:ind w:right="0"/>
        <w:jc w:val="center"/>
        <w:rPr>
          <w:b/>
          <w:bCs/>
          <w:sz w:val="22"/>
          <w:szCs w:val="22"/>
        </w:rPr>
      </w:pPr>
    </w:p>
    <w:p w:rsidR="0054332F" w:rsidRPr="00F23370" w:rsidRDefault="007C695A" w:rsidP="0054332F">
      <w:pPr>
        <w:rPr>
          <w:rFonts w:ascii="Arial" w:hAnsi="Arial" w:cs="Arial"/>
          <w:b/>
        </w:rPr>
      </w:pPr>
      <w:r>
        <w:rPr>
          <w:rFonts w:ascii="Arial" w:hAnsi="Arial" w:cs="Arial"/>
          <w:b/>
        </w:rPr>
        <w:t>О порядке</w:t>
      </w:r>
      <w:r w:rsidR="0054332F">
        <w:rPr>
          <w:rFonts w:ascii="Arial" w:hAnsi="Arial" w:cs="Arial"/>
          <w:b/>
        </w:rPr>
        <w:t xml:space="preserve"> формирования,</w:t>
      </w:r>
      <w:r>
        <w:rPr>
          <w:rFonts w:ascii="Arial" w:hAnsi="Arial" w:cs="Arial"/>
          <w:b/>
        </w:rPr>
        <w:t xml:space="preserve"> управления</w:t>
      </w:r>
    </w:p>
    <w:p w:rsidR="0054332F" w:rsidRDefault="007C695A" w:rsidP="0054332F">
      <w:pPr>
        <w:rPr>
          <w:rFonts w:ascii="Arial" w:hAnsi="Arial" w:cs="Arial"/>
          <w:b/>
        </w:rPr>
      </w:pPr>
      <w:r>
        <w:rPr>
          <w:rFonts w:ascii="Arial" w:hAnsi="Arial" w:cs="Arial"/>
          <w:b/>
        </w:rPr>
        <w:t>и распоряжения муниципальной собственностью</w:t>
      </w:r>
    </w:p>
    <w:p w:rsidR="007C695A" w:rsidRDefault="007C695A" w:rsidP="0054332F">
      <w:pPr>
        <w:rPr>
          <w:rFonts w:ascii="Arial" w:hAnsi="Arial" w:cs="Arial"/>
          <w:b/>
        </w:rPr>
      </w:pPr>
      <w:r>
        <w:rPr>
          <w:rFonts w:ascii="Arial" w:hAnsi="Arial" w:cs="Arial"/>
          <w:b/>
        </w:rPr>
        <w:t xml:space="preserve">поселения </w:t>
      </w:r>
      <w:r w:rsidR="0054332F">
        <w:rPr>
          <w:rFonts w:ascii="Arial" w:hAnsi="Arial" w:cs="Arial"/>
          <w:b/>
        </w:rPr>
        <w:t>Кокошкино в городе Москве</w:t>
      </w:r>
      <w:r>
        <w:rPr>
          <w:rFonts w:ascii="Arial" w:hAnsi="Arial" w:cs="Arial"/>
          <w:b/>
        </w:rPr>
        <w:t xml:space="preserve"> </w:t>
      </w:r>
    </w:p>
    <w:p w:rsidR="007C695A" w:rsidRDefault="007C695A" w:rsidP="007C695A">
      <w:pPr>
        <w:rPr>
          <w:rFonts w:ascii="Arial" w:hAnsi="Arial" w:cs="Arial"/>
        </w:rPr>
      </w:pPr>
    </w:p>
    <w:p w:rsidR="007C695A" w:rsidRDefault="007C695A" w:rsidP="0054332F">
      <w:pPr>
        <w:spacing w:line="276" w:lineRule="auto"/>
        <w:jc w:val="both"/>
        <w:rPr>
          <w:rFonts w:ascii="Arial" w:hAnsi="Arial" w:cs="Arial"/>
          <w:b/>
        </w:rPr>
      </w:pPr>
      <w:r>
        <w:rPr>
          <w:rFonts w:ascii="Arial" w:hAnsi="Arial" w:cs="Arial"/>
        </w:rPr>
        <w:t xml:space="preserve">     </w:t>
      </w:r>
      <w:proofErr w:type="gramStart"/>
      <w:r>
        <w:rPr>
          <w:rFonts w:ascii="Arial" w:hAnsi="Arial" w:cs="Arial"/>
        </w:rPr>
        <w:t xml:space="preserve">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26.07.2006 № 135-ФЗ "О защите конкуренции", Законом г. Москвы от 06.11.2002 № 56 "Об организации местного самоуправления в городе Москве", Уставом поселения </w:t>
      </w:r>
      <w:r w:rsidR="008269D2">
        <w:rPr>
          <w:rFonts w:ascii="Arial" w:hAnsi="Arial" w:cs="Arial"/>
        </w:rPr>
        <w:t>Кокошкино</w:t>
      </w:r>
      <w:r w:rsidR="0054332F">
        <w:rPr>
          <w:rFonts w:ascii="Arial" w:hAnsi="Arial" w:cs="Arial"/>
        </w:rPr>
        <w:t xml:space="preserve">, </w:t>
      </w:r>
      <w:r>
        <w:rPr>
          <w:rFonts w:ascii="Arial" w:hAnsi="Arial" w:cs="Arial"/>
          <w:b/>
        </w:rPr>
        <w:t xml:space="preserve">Совет депутатов поселения </w:t>
      </w:r>
      <w:r w:rsidR="008269D2">
        <w:rPr>
          <w:rFonts w:ascii="Arial" w:hAnsi="Arial" w:cs="Arial"/>
          <w:b/>
        </w:rPr>
        <w:t>Кокошкино</w:t>
      </w:r>
      <w:r>
        <w:rPr>
          <w:rFonts w:ascii="Arial" w:hAnsi="Arial" w:cs="Arial"/>
          <w:b/>
        </w:rPr>
        <w:t xml:space="preserve"> решил:</w:t>
      </w:r>
      <w:proofErr w:type="gramEnd"/>
    </w:p>
    <w:p w:rsidR="0054332F" w:rsidRDefault="0054332F" w:rsidP="0054332F">
      <w:pPr>
        <w:spacing w:line="276" w:lineRule="auto"/>
        <w:jc w:val="both"/>
        <w:rPr>
          <w:rFonts w:ascii="Arial" w:hAnsi="Arial" w:cs="Arial"/>
          <w:b/>
        </w:rPr>
      </w:pPr>
    </w:p>
    <w:p w:rsidR="007C695A" w:rsidRPr="00531D54" w:rsidRDefault="009C6464" w:rsidP="009C6464">
      <w:pPr>
        <w:spacing w:line="276" w:lineRule="auto"/>
        <w:jc w:val="both"/>
        <w:rPr>
          <w:rFonts w:ascii="Arial" w:hAnsi="Arial" w:cs="Arial"/>
        </w:rPr>
      </w:pPr>
      <w:r w:rsidRPr="00531D54">
        <w:rPr>
          <w:rFonts w:ascii="Arial" w:hAnsi="Arial" w:cs="Arial"/>
        </w:rPr>
        <w:t xml:space="preserve">1. </w:t>
      </w:r>
      <w:r w:rsidR="007C695A" w:rsidRPr="00531D54">
        <w:rPr>
          <w:rFonts w:ascii="Arial" w:hAnsi="Arial" w:cs="Arial"/>
        </w:rPr>
        <w:t>Утвердить:</w:t>
      </w:r>
    </w:p>
    <w:p w:rsidR="007C695A" w:rsidRPr="009C6464" w:rsidRDefault="009C6464" w:rsidP="009C6464">
      <w:pPr>
        <w:spacing w:line="276" w:lineRule="auto"/>
        <w:jc w:val="both"/>
        <w:rPr>
          <w:rFonts w:ascii="Arial" w:hAnsi="Arial" w:cs="Arial"/>
        </w:rPr>
      </w:pPr>
      <w:r w:rsidRPr="00531D54">
        <w:rPr>
          <w:rFonts w:ascii="Arial" w:hAnsi="Arial" w:cs="Arial"/>
        </w:rPr>
        <w:t>1.1.</w:t>
      </w:r>
      <w:r>
        <w:rPr>
          <w:rFonts w:ascii="Arial" w:hAnsi="Arial" w:cs="Arial"/>
        </w:rPr>
        <w:t xml:space="preserve"> </w:t>
      </w:r>
      <w:r w:rsidR="007C695A" w:rsidRPr="009C6464">
        <w:rPr>
          <w:rFonts w:ascii="Arial" w:hAnsi="Arial" w:cs="Arial"/>
        </w:rPr>
        <w:t xml:space="preserve">Положение о порядке управления и распоряжения муниципальным имуществом, находящимся в муниципальной собственности поселения </w:t>
      </w:r>
      <w:r w:rsidR="008269D2" w:rsidRPr="009C6464">
        <w:rPr>
          <w:rFonts w:ascii="Arial" w:hAnsi="Arial" w:cs="Arial"/>
        </w:rPr>
        <w:t>Кокошкино</w:t>
      </w:r>
      <w:r w:rsidR="007C695A" w:rsidRPr="009C6464">
        <w:rPr>
          <w:rFonts w:ascii="Arial" w:hAnsi="Arial" w:cs="Arial"/>
        </w:rPr>
        <w:t xml:space="preserve"> (приложение №</w:t>
      </w:r>
      <w:r>
        <w:rPr>
          <w:rFonts w:ascii="Arial" w:hAnsi="Arial" w:cs="Arial"/>
        </w:rPr>
        <w:t>1</w:t>
      </w:r>
      <w:r w:rsidR="007C695A" w:rsidRPr="009C6464">
        <w:rPr>
          <w:rFonts w:ascii="Arial" w:hAnsi="Arial" w:cs="Arial"/>
        </w:rPr>
        <w:t>).</w:t>
      </w:r>
    </w:p>
    <w:p w:rsidR="007C695A" w:rsidRPr="009C6464" w:rsidRDefault="009C6464" w:rsidP="009C6464">
      <w:pPr>
        <w:spacing w:line="276" w:lineRule="auto"/>
        <w:jc w:val="both"/>
        <w:rPr>
          <w:rFonts w:ascii="Arial" w:hAnsi="Arial" w:cs="Arial"/>
        </w:rPr>
      </w:pPr>
      <w:r w:rsidRPr="00531D54">
        <w:rPr>
          <w:rFonts w:ascii="Arial" w:hAnsi="Arial" w:cs="Arial"/>
        </w:rPr>
        <w:t>1.2.</w:t>
      </w:r>
      <w:r>
        <w:rPr>
          <w:rFonts w:ascii="Arial" w:hAnsi="Arial" w:cs="Arial"/>
        </w:rPr>
        <w:t xml:space="preserve"> </w:t>
      </w:r>
      <w:r w:rsidR="007C695A" w:rsidRPr="009C6464">
        <w:rPr>
          <w:rFonts w:ascii="Arial" w:hAnsi="Arial" w:cs="Arial"/>
        </w:rPr>
        <w:t xml:space="preserve">Положение о порядке списания имущества, находящегося в муниципальной собственности поселения </w:t>
      </w:r>
      <w:r w:rsidR="008269D2" w:rsidRPr="009C6464">
        <w:rPr>
          <w:rFonts w:ascii="Arial" w:hAnsi="Arial" w:cs="Arial"/>
        </w:rPr>
        <w:t xml:space="preserve">Кокошкино </w:t>
      </w:r>
      <w:r w:rsidR="007C695A" w:rsidRPr="009C6464">
        <w:rPr>
          <w:rFonts w:ascii="Arial" w:hAnsi="Arial" w:cs="Arial"/>
        </w:rPr>
        <w:t xml:space="preserve">(приложение № </w:t>
      </w:r>
      <w:r w:rsidR="008269D2" w:rsidRPr="009C6464">
        <w:rPr>
          <w:rFonts w:ascii="Arial" w:hAnsi="Arial" w:cs="Arial"/>
        </w:rPr>
        <w:t>2</w:t>
      </w:r>
      <w:r w:rsidR="007C695A" w:rsidRPr="009C6464">
        <w:rPr>
          <w:rFonts w:ascii="Arial" w:hAnsi="Arial" w:cs="Arial"/>
        </w:rPr>
        <w:t>).</w:t>
      </w:r>
    </w:p>
    <w:p w:rsidR="007C695A" w:rsidRPr="009C6464" w:rsidRDefault="007C695A" w:rsidP="009C6464">
      <w:pPr>
        <w:spacing w:line="276" w:lineRule="auto"/>
        <w:jc w:val="both"/>
        <w:rPr>
          <w:rFonts w:ascii="Arial" w:hAnsi="Arial" w:cs="Arial"/>
        </w:rPr>
      </w:pPr>
      <w:r w:rsidRPr="00531D54">
        <w:rPr>
          <w:rFonts w:ascii="Arial" w:hAnsi="Arial" w:cs="Arial"/>
        </w:rPr>
        <w:t>2.</w:t>
      </w:r>
      <w:r w:rsidRPr="009C6464">
        <w:rPr>
          <w:rFonts w:ascii="Arial" w:hAnsi="Arial" w:cs="Arial"/>
        </w:rPr>
        <w:t xml:space="preserve"> Признать утратившим силу Решение Совета депутатов </w:t>
      </w:r>
      <w:r w:rsidR="008269D2" w:rsidRPr="009C6464">
        <w:rPr>
          <w:rFonts w:ascii="Arial" w:hAnsi="Arial" w:cs="Arial"/>
        </w:rPr>
        <w:t>городского поселения Кокошкино</w:t>
      </w:r>
      <w:r w:rsidRPr="009C6464">
        <w:rPr>
          <w:rFonts w:ascii="Arial" w:hAnsi="Arial" w:cs="Arial"/>
        </w:rPr>
        <w:t xml:space="preserve"> от  </w:t>
      </w:r>
      <w:r w:rsidR="008269D2" w:rsidRPr="009C6464">
        <w:rPr>
          <w:rFonts w:ascii="Arial" w:hAnsi="Arial" w:cs="Arial"/>
        </w:rPr>
        <w:t>19 февраля</w:t>
      </w:r>
      <w:r w:rsidRPr="009C6464">
        <w:rPr>
          <w:rFonts w:ascii="Arial" w:hAnsi="Arial" w:cs="Arial"/>
        </w:rPr>
        <w:t xml:space="preserve">  20</w:t>
      </w:r>
      <w:r w:rsidR="008269D2" w:rsidRPr="009C6464">
        <w:rPr>
          <w:rFonts w:ascii="Arial" w:hAnsi="Arial" w:cs="Arial"/>
        </w:rPr>
        <w:t>09</w:t>
      </w:r>
      <w:r w:rsidR="00F23370" w:rsidRPr="009C6464">
        <w:rPr>
          <w:rFonts w:ascii="Arial" w:hAnsi="Arial" w:cs="Arial"/>
        </w:rPr>
        <w:t xml:space="preserve"> года</w:t>
      </w:r>
      <w:r w:rsidRPr="009C6464">
        <w:rPr>
          <w:rFonts w:ascii="Arial" w:hAnsi="Arial" w:cs="Arial"/>
        </w:rPr>
        <w:t xml:space="preserve"> №</w:t>
      </w:r>
      <w:r w:rsidR="008269D2" w:rsidRPr="009C6464">
        <w:rPr>
          <w:rFonts w:ascii="Arial" w:hAnsi="Arial" w:cs="Arial"/>
        </w:rPr>
        <w:t>144</w:t>
      </w:r>
      <w:r w:rsidRPr="009C6464">
        <w:rPr>
          <w:rFonts w:ascii="Arial" w:hAnsi="Arial" w:cs="Arial"/>
        </w:rPr>
        <w:t xml:space="preserve"> «О порядке управления и распоряжения </w:t>
      </w:r>
      <w:r w:rsidR="008269D2" w:rsidRPr="009C6464">
        <w:rPr>
          <w:rFonts w:ascii="Arial" w:hAnsi="Arial" w:cs="Arial"/>
        </w:rPr>
        <w:t>имуществом, находящимся в муниципальной собственности городского поселения Кокошкино».</w:t>
      </w:r>
    </w:p>
    <w:p w:rsidR="00EE1363" w:rsidRPr="009C6464" w:rsidRDefault="00EE1363" w:rsidP="009C6464">
      <w:pPr>
        <w:spacing w:line="276" w:lineRule="auto"/>
        <w:jc w:val="both"/>
        <w:rPr>
          <w:rFonts w:ascii="Arial" w:hAnsi="Arial" w:cs="Arial"/>
        </w:rPr>
      </w:pPr>
      <w:r w:rsidRPr="00531D54">
        <w:rPr>
          <w:rFonts w:ascii="Arial" w:hAnsi="Arial" w:cs="Arial"/>
        </w:rPr>
        <w:t>3.</w:t>
      </w:r>
      <w:r w:rsidRPr="009C6464">
        <w:rPr>
          <w:rFonts w:ascii="Arial" w:hAnsi="Arial" w:cs="Arial"/>
        </w:rPr>
        <w:t xml:space="preserve"> Признать утратившим силу Решение Совета депутатов городского поселения Кокошкино </w:t>
      </w:r>
      <w:r w:rsidR="00F23370" w:rsidRPr="009C6464">
        <w:rPr>
          <w:rFonts w:ascii="Arial" w:hAnsi="Arial" w:cs="Arial"/>
        </w:rPr>
        <w:t>от 13 октября 2011 года №143/2 «Об утверждении Положения о порядке списания муниципального имущества</w:t>
      </w:r>
      <w:r w:rsidR="00671CC8" w:rsidRPr="009C6464">
        <w:rPr>
          <w:rFonts w:ascii="Arial" w:hAnsi="Arial" w:cs="Arial"/>
        </w:rPr>
        <w:t xml:space="preserve"> городского поселения Кокошкино</w:t>
      </w:r>
      <w:r w:rsidR="005B6C27" w:rsidRPr="009C6464">
        <w:rPr>
          <w:rFonts w:ascii="Arial" w:hAnsi="Arial" w:cs="Arial"/>
        </w:rPr>
        <w:t>, находящегося в муниципальной казне городского поселения Кокошкино Наро-Фоминского муниципального района Московской области».</w:t>
      </w:r>
    </w:p>
    <w:p w:rsidR="0054332F" w:rsidRPr="009C6464" w:rsidRDefault="00EE1363" w:rsidP="009C6464">
      <w:pPr>
        <w:spacing w:line="276" w:lineRule="auto"/>
        <w:jc w:val="both"/>
        <w:rPr>
          <w:rFonts w:ascii="Arial" w:hAnsi="Arial" w:cs="Arial"/>
        </w:rPr>
      </w:pPr>
      <w:r w:rsidRPr="00531D54">
        <w:rPr>
          <w:rFonts w:ascii="Arial" w:hAnsi="Arial" w:cs="Arial"/>
        </w:rPr>
        <w:t>4</w:t>
      </w:r>
      <w:r w:rsidR="0054332F" w:rsidRPr="00531D54">
        <w:rPr>
          <w:rFonts w:ascii="Arial" w:hAnsi="Arial" w:cs="Arial"/>
        </w:rPr>
        <w:t>.</w:t>
      </w:r>
      <w:r w:rsidR="0054332F" w:rsidRPr="009C6464">
        <w:rPr>
          <w:rFonts w:ascii="Arial" w:hAnsi="Arial" w:cs="Arial"/>
        </w:rPr>
        <w:t xml:space="preserve"> Настоящее решение вступает в силу со дня его официального опубликования.  </w:t>
      </w:r>
    </w:p>
    <w:p w:rsidR="0054332F" w:rsidRPr="009C6464" w:rsidRDefault="00EE1363" w:rsidP="009C6464">
      <w:pPr>
        <w:spacing w:line="276" w:lineRule="auto"/>
        <w:jc w:val="both"/>
        <w:rPr>
          <w:rFonts w:ascii="Arial" w:hAnsi="Arial" w:cs="Arial"/>
        </w:rPr>
      </w:pPr>
      <w:r w:rsidRPr="00531D54">
        <w:rPr>
          <w:rFonts w:ascii="Arial" w:hAnsi="Arial" w:cs="Arial"/>
        </w:rPr>
        <w:t>5</w:t>
      </w:r>
      <w:r w:rsidR="0054332F" w:rsidRPr="00531D54">
        <w:rPr>
          <w:rFonts w:ascii="Arial" w:hAnsi="Arial" w:cs="Arial"/>
        </w:rPr>
        <w:t>.</w:t>
      </w:r>
      <w:r w:rsidR="0054332F" w:rsidRPr="009C6464">
        <w:rPr>
          <w:rFonts w:ascii="Arial" w:hAnsi="Arial" w:cs="Arial"/>
        </w:rPr>
        <w:t xml:space="preserve">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w:t>
      </w:r>
    </w:p>
    <w:p w:rsidR="0054332F" w:rsidRPr="009C6464" w:rsidRDefault="00EE1363" w:rsidP="009C6464">
      <w:pPr>
        <w:spacing w:line="276" w:lineRule="auto"/>
        <w:jc w:val="both"/>
        <w:rPr>
          <w:rFonts w:ascii="Arial" w:hAnsi="Arial" w:cs="Arial"/>
        </w:rPr>
      </w:pPr>
      <w:r w:rsidRPr="00531D54">
        <w:rPr>
          <w:rFonts w:ascii="Arial" w:hAnsi="Arial" w:cs="Arial"/>
        </w:rPr>
        <w:t>6.</w:t>
      </w:r>
      <w:r w:rsidR="0054332F" w:rsidRPr="009C6464">
        <w:rPr>
          <w:rFonts w:ascii="Arial" w:hAnsi="Arial" w:cs="Arial"/>
        </w:rPr>
        <w:t xml:space="preserve"> </w:t>
      </w:r>
      <w:proofErr w:type="gramStart"/>
      <w:r w:rsidR="0054332F" w:rsidRPr="009C6464">
        <w:rPr>
          <w:rFonts w:ascii="Arial" w:hAnsi="Arial" w:cs="Arial"/>
        </w:rPr>
        <w:t>Контроль за</w:t>
      </w:r>
      <w:proofErr w:type="gramEnd"/>
      <w:r w:rsidR="0054332F" w:rsidRPr="009C6464">
        <w:rPr>
          <w:rFonts w:ascii="Arial" w:hAnsi="Arial" w:cs="Arial"/>
        </w:rPr>
        <w:t xml:space="preserve"> исполнением настоящего решения возложить на  главу поселения Кокошкино </w:t>
      </w:r>
      <w:proofErr w:type="spellStart"/>
      <w:r w:rsidR="0054332F" w:rsidRPr="009C6464">
        <w:rPr>
          <w:rFonts w:ascii="Arial" w:hAnsi="Arial" w:cs="Arial"/>
        </w:rPr>
        <w:t>Афонина</w:t>
      </w:r>
      <w:proofErr w:type="spellEnd"/>
      <w:r w:rsidR="0054332F" w:rsidRPr="009C6464">
        <w:rPr>
          <w:rFonts w:ascii="Arial" w:hAnsi="Arial" w:cs="Arial"/>
        </w:rPr>
        <w:t xml:space="preserve"> М.А.</w:t>
      </w:r>
    </w:p>
    <w:p w:rsidR="0054332F" w:rsidRPr="009C6464" w:rsidRDefault="0054332F" w:rsidP="009C6464">
      <w:pPr>
        <w:pStyle w:val="aa"/>
      </w:pPr>
    </w:p>
    <w:p w:rsidR="0054332F" w:rsidRPr="0054332F" w:rsidRDefault="0054332F" w:rsidP="0054332F">
      <w:pPr>
        <w:jc w:val="both"/>
        <w:rPr>
          <w:rFonts w:ascii="Arial" w:hAnsi="Arial" w:cs="Arial"/>
          <w:b/>
        </w:rPr>
      </w:pPr>
    </w:p>
    <w:p w:rsidR="0054332F" w:rsidRPr="0054332F" w:rsidRDefault="0054332F" w:rsidP="0054332F">
      <w:pPr>
        <w:jc w:val="both"/>
        <w:rPr>
          <w:rFonts w:ascii="Arial" w:hAnsi="Arial" w:cs="Arial"/>
          <w:b/>
        </w:rPr>
      </w:pPr>
      <w:r w:rsidRPr="0054332F">
        <w:rPr>
          <w:rFonts w:ascii="Arial" w:hAnsi="Arial" w:cs="Arial"/>
          <w:b/>
        </w:rPr>
        <w:t xml:space="preserve">Глава поселения Кокошкино                                                                      М.А. </w:t>
      </w:r>
      <w:proofErr w:type="spellStart"/>
      <w:r w:rsidRPr="0054332F">
        <w:rPr>
          <w:rFonts w:ascii="Arial" w:hAnsi="Arial" w:cs="Arial"/>
          <w:b/>
        </w:rPr>
        <w:t>Афонин</w:t>
      </w:r>
      <w:proofErr w:type="spellEnd"/>
    </w:p>
    <w:p w:rsidR="009C6464" w:rsidRDefault="009C6464" w:rsidP="009C6464">
      <w:pPr>
        <w:pStyle w:val="aa"/>
        <w:jc w:val="both"/>
      </w:pPr>
    </w:p>
    <w:p w:rsidR="009C6464" w:rsidRDefault="009C6464" w:rsidP="009C6464">
      <w:pPr>
        <w:pStyle w:val="aa"/>
        <w:jc w:val="both"/>
      </w:pPr>
      <w:r>
        <w:t>Согласовано:</w:t>
      </w:r>
    </w:p>
    <w:p w:rsidR="009C6464" w:rsidRPr="005673A6" w:rsidRDefault="005673A6" w:rsidP="009C6464">
      <w:pPr>
        <w:pStyle w:val="aa"/>
        <w:jc w:val="both"/>
      </w:pPr>
      <w:r>
        <w:t xml:space="preserve">Заместитель главы администрации поселения Кокошкино                       О.В. </w:t>
      </w:r>
      <w:proofErr w:type="spellStart"/>
      <w:r>
        <w:t>Атякина</w:t>
      </w:r>
      <w:proofErr w:type="spellEnd"/>
    </w:p>
    <w:p w:rsidR="005673A6" w:rsidRPr="005673A6" w:rsidRDefault="005673A6" w:rsidP="009C6464">
      <w:pPr>
        <w:pStyle w:val="aa"/>
        <w:jc w:val="both"/>
      </w:pPr>
    </w:p>
    <w:p w:rsidR="009C6464" w:rsidRDefault="009C6464" w:rsidP="009C6464">
      <w:pPr>
        <w:pStyle w:val="aa"/>
        <w:jc w:val="both"/>
      </w:pPr>
      <w:r>
        <w:t>Начальник о</w:t>
      </w:r>
      <w:r w:rsidRPr="009C6464">
        <w:t>тдел</w:t>
      </w:r>
      <w:r>
        <w:t>а</w:t>
      </w:r>
      <w:r w:rsidRPr="009C6464">
        <w:t xml:space="preserve"> бухгалтерского учета и отчетности</w:t>
      </w:r>
    </w:p>
    <w:p w:rsidR="009C6464" w:rsidRDefault="009C6464" w:rsidP="009C6464">
      <w:pPr>
        <w:pStyle w:val="aa"/>
        <w:jc w:val="both"/>
      </w:pPr>
      <w:r>
        <w:t xml:space="preserve">- главный бухгалтер администрации поселения Кокошкино                      Т.А. </w:t>
      </w:r>
      <w:proofErr w:type="spellStart"/>
      <w:r>
        <w:t>Лыгина</w:t>
      </w:r>
      <w:proofErr w:type="spellEnd"/>
    </w:p>
    <w:p w:rsidR="009C6464" w:rsidRDefault="009C6464" w:rsidP="009C6464">
      <w:pPr>
        <w:pStyle w:val="aa"/>
        <w:jc w:val="both"/>
      </w:pPr>
    </w:p>
    <w:p w:rsidR="009C6464" w:rsidRDefault="009C6464" w:rsidP="009C6464">
      <w:pPr>
        <w:pStyle w:val="aa"/>
        <w:jc w:val="both"/>
      </w:pPr>
      <w:r>
        <w:t>Начальник отдела правового и кадрового обеспечения</w:t>
      </w:r>
    </w:p>
    <w:p w:rsidR="0054332F" w:rsidRDefault="009C6464" w:rsidP="009C6464">
      <w:pPr>
        <w:pStyle w:val="aa"/>
        <w:jc w:val="both"/>
      </w:pPr>
      <w:r>
        <w:t xml:space="preserve">администрации поселения Кокошкино                                                          В.А. </w:t>
      </w:r>
      <w:proofErr w:type="spellStart"/>
      <w:r>
        <w:t>Стовпец</w:t>
      </w:r>
      <w:proofErr w:type="spellEnd"/>
      <w:r w:rsidR="0054332F" w:rsidRPr="0054332F">
        <w:t xml:space="preserve">     </w:t>
      </w:r>
    </w:p>
    <w:p w:rsidR="009C6464" w:rsidRDefault="009C6464" w:rsidP="009C6464">
      <w:pPr>
        <w:pStyle w:val="aa"/>
        <w:jc w:val="both"/>
      </w:pPr>
    </w:p>
    <w:p w:rsidR="009C6464" w:rsidRDefault="009C6464" w:rsidP="009C6464">
      <w:pPr>
        <w:pStyle w:val="aa"/>
        <w:jc w:val="both"/>
      </w:pPr>
    </w:p>
    <w:p w:rsidR="009C6464" w:rsidRDefault="009C6464" w:rsidP="009C6464">
      <w:pPr>
        <w:pStyle w:val="aa"/>
        <w:jc w:val="both"/>
      </w:pPr>
    </w:p>
    <w:p w:rsidR="009C6464" w:rsidRDefault="009C6464" w:rsidP="009C6464">
      <w:pPr>
        <w:pStyle w:val="aa"/>
        <w:jc w:val="both"/>
      </w:pPr>
      <w:r>
        <w:t>Считано:</w:t>
      </w:r>
    </w:p>
    <w:p w:rsidR="009C6464" w:rsidRDefault="009C6464" w:rsidP="009C6464">
      <w:pPr>
        <w:pStyle w:val="aa"/>
        <w:jc w:val="both"/>
      </w:pPr>
      <w:r>
        <w:t>главный специалист отдела правового и кадрового</w:t>
      </w:r>
    </w:p>
    <w:p w:rsidR="009C6464" w:rsidRDefault="009C6464" w:rsidP="009C6464">
      <w:pPr>
        <w:pStyle w:val="aa"/>
        <w:jc w:val="both"/>
      </w:pPr>
      <w:r>
        <w:t xml:space="preserve">обеспечения администрации поселения Кокошкино                  </w:t>
      </w:r>
    </w:p>
    <w:p w:rsidR="009C6464" w:rsidRPr="0054332F" w:rsidRDefault="009C6464" w:rsidP="009C6464">
      <w:pPr>
        <w:pStyle w:val="aa"/>
        <w:jc w:val="both"/>
      </w:pPr>
      <w:r>
        <w:t>___________________ Гречишных Е.Н.</w:t>
      </w:r>
    </w:p>
    <w:p w:rsidR="007C695A" w:rsidRPr="0054332F" w:rsidRDefault="007C695A" w:rsidP="007C695A">
      <w:pPr>
        <w:rPr>
          <w:rFonts w:ascii="Arial" w:hAnsi="Arial" w:cs="Arial"/>
        </w:rPr>
        <w:sectPr w:rsidR="007C695A" w:rsidRPr="0054332F">
          <w:pgSz w:w="11906" w:h="16838"/>
          <w:pgMar w:top="1134" w:right="567" w:bottom="709" w:left="1418" w:header="708" w:footer="708" w:gutter="0"/>
          <w:cols w:space="720"/>
        </w:sectPr>
      </w:pPr>
    </w:p>
    <w:p w:rsidR="007C695A" w:rsidRPr="00531D54" w:rsidRDefault="007C695A" w:rsidP="007C695A">
      <w:pPr>
        <w:pStyle w:val="ConsPlusTitle"/>
        <w:ind w:firstLine="567"/>
        <w:jc w:val="right"/>
        <w:rPr>
          <w:b w:val="0"/>
          <w:bCs w:val="0"/>
          <w:sz w:val="24"/>
          <w:szCs w:val="24"/>
        </w:rPr>
      </w:pPr>
      <w:r w:rsidRPr="00531D54">
        <w:rPr>
          <w:b w:val="0"/>
          <w:bCs w:val="0"/>
          <w:sz w:val="24"/>
          <w:szCs w:val="24"/>
        </w:rPr>
        <w:lastRenderedPageBreak/>
        <w:t>Приложение</w:t>
      </w:r>
      <w:r w:rsidR="005B6C27" w:rsidRPr="00531D54">
        <w:rPr>
          <w:b w:val="0"/>
          <w:bCs w:val="0"/>
          <w:sz w:val="24"/>
          <w:szCs w:val="24"/>
        </w:rPr>
        <w:t xml:space="preserve"> №</w:t>
      </w:r>
      <w:r w:rsidRPr="00531D54">
        <w:rPr>
          <w:b w:val="0"/>
          <w:bCs w:val="0"/>
          <w:sz w:val="24"/>
          <w:szCs w:val="24"/>
        </w:rPr>
        <w:t xml:space="preserve">1 к Решению </w:t>
      </w:r>
    </w:p>
    <w:p w:rsidR="007C695A" w:rsidRPr="00531D54" w:rsidRDefault="007C695A" w:rsidP="007C695A">
      <w:pPr>
        <w:pStyle w:val="ConsPlusTitle"/>
        <w:ind w:firstLine="567"/>
        <w:jc w:val="right"/>
        <w:rPr>
          <w:b w:val="0"/>
          <w:bCs w:val="0"/>
          <w:sz w:val="24"/>
          <w:szCs w:val="24"/>
        </w:rPr>
      </w:pPr>
      <w:r w:rsidRPr="00531D54">
        <w:rPr>
          <w:b w:val="0"/>
          <w:bCs w:val="0"/>
          <w:sz w:val="24"/>
          <w:szCs w:val="24"/>
        </w:rPr>
        <w:t xml:space="preserve">Совета депутатов поселения </w:t>
      </w:r>
      <w:r w:rsidR="0054332F" w:rsidRPr="00531D54">
        <w:rPr>
          <w:b w:val="0"/>
          <w:bCs w:val="0"/>
          <w:sz w:val="24"/>
          <w:szCs w:val="24"/>
        </w:rPr>
        <w:t>Кокошкино</w:t>
      </w:r>
    </w:p>
    <w:p w:rsidR="007C695A" w:rsidRPr="00531D54" w:rsidRDefault="007C695A" w:rsidP="007C695A">
      <w:pPr>
        <w:pStyle w:val="ConsPlusTitle"/>
        <w:ind w:firstLine="567"/>
        <w:jc w:val="right"/>
        <w:rPr>
          <w:b w:val="0"/>
          <w:bCs w:val="0"/>
          <w:sz w:val="24"/>
          <w:szCs w:val="24"/>
        </w:rPr>
      </w:pPr>
      <w:r w:rsidRPr="00531D54">
        <w:rPr>
          <w:b w:val="0"/>
          <w:bCs w:val="0"/>
          <w:sz w:val="24"/>
          <w:szCs w:val="24"/>
        </w:rPr>
        <w:t xml:space="preserve">от </w:t>
      </w:r>
      <w:r w:rsidR="0054332F" w:rsidRPr="00531D54">
        <w:rPr>
          <w:b w:val="0"/>
          <w:bCs w:val="0"/>
          <w:sz w:val="24"/>
          <w:szCs w:val="24"/>
        </w:rPr>
        <w:t>______________</w:t>
      </w:r>
      <w:r w:rsidRPr="00531D54">
        <w:rPr>
          <w:b w:val="0"/>
          <w:bCs w:val="0"/>
          <w:sz w:val="24"/>
          <w:szCs w:val="24"/>
        </w:rPr>
        <w:t xml:space="preserve">№ </w:t>
      </w:r>
      <w:r w:rsidR="0054332F" w:rsidRPr="00531D54">
        <w:rPr>
          <w:b w:val="0"/>
          <w:bCs w:val="0"/>
          <w:sz w:val="24"/>
          <w:szCs w:val="24"/>
        </w:rPr>
        <w:t>__</w:t>
      </w:r>
    </w:p>
    <w:p w:rsidR="007C695A" w:rsidRPr="00531D54" w:rsidRDefault="007C695A" w:rsidP="007C695A">
      <w:pPr>
        <w:pStyle w:val="ConsPlusTitle"/>
        <w:ind w:firstLine="567"/>
        <w:jc w:val="both"/>
        <w:rPr>
          <w:b w:val="0"/>
          <w:bCs w:val="0"/>
          <w:sz w:val="24"/>
          <w:szCs w:val="24"/>
        </w:rPr>
      </w:pPr>
    </w:p>
    <w:p w:rsidR="007C695A" w:rsidRPr="00531D54" w:rsidRDefault="007C695A" w:rsidP="007C695A">
      <w:pPr>
        <w:pStyle w:val="ConsPlusTitle"/>
        <w:ind w:firstLine="567"/>
        <w:jc w:val="center"/>
        <w:rPr>
          <w:bCs w:val="0"/>
          <w:sz w:val="24"/>
          <w:szCs w:val="24"/>
        </w:rPr>
      </w:pPr>
      <w:r w:rsidRPr="00531D54">
        <w:rPr>
          <w:bCs w:val="0"/>
          <w:sz w:val="24"/>
          <w:szCs w:val="24"/>
        </w:rPr>
        <w:t xml:space="preserve">Положение о порядке управления и распоряжения муниципальным имуществом, находящимся в муниципальной собственности поселения </w:t>
      </w:r>
      <w:r w:rsidR="0054332F" w:rsidRPr="00531D54">
        <w:rPr>
          <w:bCs w:val="0"/>
          <w:sz w:val="24"/>
          <w:szCs w:val="24"/>
        </w:rPr>
        <w:t>Кокошкино</w:t>
      </w:r>
    </w:p>
    <w:p w:rsidR="007C695A" w:rsidRPr="00531D54" w:rsidRDefault="007C695A" w:rsidP="007C695A">
      <w:pPr>
        <w:pStyle w:val="ConsPlusTitle"/>
        <w:ind w:firstLine="567"/>
        <w:jc w:val="center"/>
        <w:rPr>
          <w:b w:val="0"/>
          <w:bCs w:val="0"/>
          <w:sz w:val="24"/>
          <w:szCs w:val="24"/>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1. Общие положения</w:t>
      </w:r>
    </w:p>
    <w:p w:rsidR="007C695A" w:rsidRPr="00531D54" w:rsidRDefault="007C695A" w:rsidP="007C695A">
      <w:pPr>
        <w:autoSpaceDE w:val="0"/>
        <w:autoSpaceDN w:val="0"/>
        <w:adjustRightInd w:val="0"/>
        <w:ind w:firstLine="567"/>
        <w:jc w:val="both"/>
        <w:outlineLvl w:val="0"/>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1.1. </w:t>
      </w:r>
      <w:proofErr w:type="gramStart"/>
      <w:r w:rsidRPr="00531D54">
        <w:rPr>
          <w:rFonts w:ascii="Arial" w:hAnsi="Arial" w:cs="Arial"/>
        </w:rPr>
        <w:t xml:space="preserve">Настоящее Положение разработано в соответствии с </w:t>
      </w:r>
      <w:hyperlink r:id="rId7" w:history="1">
        <w:r w:rsidRPr="00531D54">
          <w:rPr>
            <w:rFonts w:ascii="Arial" w:hAnsi="Arial" w:cs="Arial"/>
          </w:rPr>
          <w:t>Конституцией</w:t>
        </w:r>
      </w:hyperlink>
      <w:r w:rsidRPr="00531D54">
        <w:rPr>
          <w:rFonts w:ascii="Arial" w:hAnsi="Arial" w:cs="Arial"/>
        </w:rPr>
        <w:t xml:space="preserve"> Российской Федерации, Федеральным </w:t>
      </w:r>
      <w:hyperlink r:id="rId8" w:history="1">
        <w:r w:rsidRPr="00531D54">
          <w:rPr>
            <w:rFonts w:ascii="Arial" w:hAnsi="Arial" w:cs="Arial"/>
          </w:rPr>
          <w:t>законом</w:t>
        </w:r>
      </w:hyperlink>
      <w:r w:rsidRPr="00531D54">
        <w:rPr>
          <w:rFonts w:ascii="Arial" w:hAnsi="Arial" w:cs="Arial"/>
        </w:rPr>
        <w:t xml:space="preserve"> от 6 октября 2003 г. N 131-ФЗ "Об общих принципах организации местного самоуправления в Российской Федерации", Гражданским </w:t>
      </w:r>
      <w:hyperlink r:id="rId9" w:history="1">
        <w:r w:rsidRPr="00531D54">
          <w:rPr>
            <w:rFonts w:ascii="Arial" w:hAnsi="Arial" w:cs="Arial"/>
          </w:rPr>
          <w:t>кодексом</w:t>
        </w:r>
      </w:hyperlink>
      <w:r w:rsidRPr="00531D54">
        <w:rPr>
          <w:rFonts w:ascii="Arial" w:hAnsi="Arial" w:cs="Arial"/>
        </w:rPr>
        <w:t xml:space="preserve"> Российской Федерации, </w:t>
      </w:r>
      <w:hyperlink r:id="rId10" w:history="1">
        <w:r w:rsidRPr="00531D54">
          <w:rPr>
            <w:rFonts w:ascii="Arial" w:hAnsi="Arial" w:cs="Arial"/>
          </w:rPr>
          <w:t>постановлением</w:t>
        </w:r>
      </w:hyperlink>
      <w:r w:rsidRPr="00531D54">
        <w:rPr>
          <w:rFonts w:ascii="Arial" w:hAnsi="Arial" w:cs="Arial"/>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w:t>
      </w:r>
      <w:proofErr w:type="gramEnd"/>
      <w:r w:rsidRPr="00531D54">
        <w:rPr>
          <w:rFonts w:ascii="Arial" w:hAnsi="Arial" w:cs="Arial"/>
        </w:rPr>
        <w:t xml:space="preserve">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г. Москвы от 06.11.2002 N 56 "Об организации местного самоуправления в городе Москве" и </w:t>
      </w:r>
      <w:hyperlink r:id="rId11" w:history="1">
        <w:r w:rsidRPr="00531D54">
          <w:rPr>
            <w:rFonts w:ascii="Arial" w:hAnsi="Arial" w:cs="Arial"/>
          </w:rPr>
          <w:t>Уставом</w:t>
        </w:r>
      </w:hyperlink>
      <w:r w:rsidRPr="00531D54">
        <w:rPr>
          <w:rFonts w:ascii="Arial" w:hAnsi="Arial" w:cs="Arial"/>
        </w:rPr>
        <w:t xml:space="preserve">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1.2. Настоящее Положение устанавливает общий порядок управления и распоряжения муниципальным имуществом поселения </w:t>
      </w:r>
      <w:r w:rsidR="0054332F" w:rsidRPr="00531D54">
        <w:rPr>
          <w:rFonts w:ascii="Arial" w:hAnsi="Arial" w:cs="Arial"/>
        </w:rPr>
        <w:t xml:space="preserve">Кокошкино </w:t>
      </w:r>
      <w:r w:rsidRPr="00531D54">
        <w:rPr>
          <w:rFonts w:ascii="Arial" w:hAnsi="Arial" w:cs="Arial"/>
        </w:rPr>
        <w:t xml:space="preserve">(далее - муниципальное имущество), приема и передачи данного имущества, а также полномочия органов местного самоуправления поселения </w:t>
      </w:r>
      <w:r w:rsidR="0054332F" w:rsidRPr="00531D54">
        <w:rPr>
          <w:rFonts w:ascii="Arial" w:hAnsi="Arial" w:cs="Arial"/>
        </w:rPr>
        <w:t>Кокошкино</w:t>
      </w:r>
      <w:r w:rsidRPr="00531D54">
        <w:rPr>
          <w:rFonts w:ascii="Arial" w:hAnsi="Arial" w:cs="Arial"/>
        </w:rPr>
        <w:t xml:space="preserve"> в отношении муниципального имущества в целях его эффективного использования и увеличения доходов местного бюджета.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1.3. Настоящее Положение не распространяется на правоотношения, связанные с регулированием земельных отношений, отношений в сфере природных ресурсов, неимущественных прав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1.4. Поселение </w:t>
      </w:r>
      <w:r w:rsidR="0054332F" w:rsidRPr="00531D54">
        <w:rPr>
          <w:rFonts w:ascii="Arial" w:hAnsi="Arial" w:cs="Arial"/>
        </w:rPr>
        <w:t>Кокошкино</w:t>
      </w:r>
      <w:r w:rsidRPr="00531D54">
        <w:rPr>
          <w:rFonts w:ascii="Arial" w:hAnsi="Arial" w:cs="Arial"/>
        </w:rPr>
        <w:t xml:space="preserve"> владеет, пользуется и распоряжается муниципальным имуществом с целью эффективного развития экономики, обеспечения жизнедеятельности населения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1.5. Полномочия собственника муниципального имущества от имени муниципального образования поселения </w:t>
      </w:r>
      <w:r w:rsidR="0054332F" w:rsidRPr="00531D54">
        <w:rPr>
          <w:rFonts w:ascii="Arial" w:hAnsi="Arial" w:cs="Arial"/>
        </w:rPr>
        <w:t>Кокошкино</w:t>
      </w:r>
      <w:r w:rsidR="001049A0" w:rsidRPr="00531D54">
        <w:rPr>
          <w:rFonts w:ascii="Arial" w:hAnsi="Arial" w:cs="Arial"/>
        </w:rPr>
        <w:t xml:space="preserve"> осуществляет а</w:t>
      </w:r>
      <w:r w:rsidRPr="00531D54">
        <w:rPr>
          <w:rFonts w:ascii="Arial" w:hAnsi="Arial" w:cs="Arial"/>
        </w:rPr>
        <w:t xml:space="preserve">дминистрация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center"/>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2. Состав муниципального имущества</w:t>
      </w:r>
    </w:p>
    <w:p w:rsidR="007C695A" w:rsidRPr="00531D54" w:rsidRDefault="007C695A" w:rsidP="007C695A">
      <w:pPr>
        <w:autoSpaceDE w:val="0"/>
        <w:autoSpaceDN w:val="0"/>
        <w:adjustRightInd w:val="0"/>
        <w:ind w:firstLine="567"/>
        <w:jc w:val="center"/>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 Объекты права муниципальной собственности определяются действующим законодательством и </w:t>
      </w:r>
      <w:hyperlink r:id="rId12"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Кокошкино</w:t>
      </w:r>
      <w:r w:rsidRPr="00531D54">
        <w:rPr>
          <w:rFonts w:ascii="Arial" w:hAnsi="Arial" w:cs="Arial"/>
        </w:rPr>
        <w:t xml:space="preserve"> и включают в себя средства местного бюджета и имущество, принадлежащее на праве муниципальной собственности поселению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2.2. В муниципальной собственности может находиться:</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t>1) имущество, предназначенное для решения вопросов местного значения, предусмотренных в соответствии с Законом города Москвы от февраля 2002 года N 56 "Об организации местного самоуправления в городе Москве";</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531D54">
        <w:rPr>
          <w:rFonts w:ascii="Arial" w:hAnsi="Arial" w:cs="Arial"/>
        </w:rPr>
        <w:lastRenderedPageBreak/>
        <w:t>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3. Основания возникновения права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3.1. Муниципальная собственность поселения </w:t>
      </w:r>
      <w:r w:rsidR="001049A0" w:rsidRPr="00531D54">
        <w:rPr>
          <w:rFonts w:ascii="Arial" w:hAnsi="Arial" w:cs="Arial"/>
        </w:rPr>
        <w:t>Кокошкино</w:t>
      </w:r>
      <w:r w:rsidRPr="00531D54">
        <w:rPr>
          <w:rFonts w:ascii="Arial" w:hAnsi="Arial" w:cs="Arial"/>
        </w:rPr>
        <w:t xml:space="preserve"> формируется: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 путем взимания налогов и иных обязательных платежей, подлежащих зачислению в местный бюджет;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 за счет имущества, созданного или приобретенного за счет средств местного бюджета</w:t>
      </w:r>
      <w:r w:rsidR="005677EB" w:rsidRPr="00531D54">
        <w:rPr>
          <w:rFonts w:ascii="Arial" w:hAnsi="Arial" w:cs="Arial"/>
        </w:rPr>
        <w:t>, бюджета города Москвы</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 при передаче имущества из государственной собственности и муниципальной собственности иных муниципальных образований;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 путем получения продукции, плодов, доходов в результате использования муниципальной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7) по иным основаниям, предусмотренным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4. Прием имущества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4.1. Прием в муниципальную собственность поселения </w:t>
      </w:r>
      <w:r w:rsidR="001049A0" w:rsidRPr="00531D54">
        <w:rPr>
          <w:rFonts w:ascii="Arial" w:hAnsi="Arial" w:cs="Arial"/>
        </w:rPr>
        <w:t>Кокошкино</w:t>
      </w:r>
      <w:r w:rsidRPr="00531D54">
        <w:rPr>
          <w:rFonts w:ascii="Arial" w:hAnsi="Arial" w:cs="Arial"/>
        </w:rPr>
        <w:t xml:space="preserve">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действующим законодательством Российской Федерации.</w:t>
      </w:r>
    </w:p>
    <w:p w:rsidR="005B6C27"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4.2. Прием в муниципальную собственность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 осуществляется путем составления акта о приеме- передаче объектов нефинансовых активов, по Форме ОКУД 0504101. Данный акт оформляется</w:t>
      </w:r>
      <w:r w:rsidR="005677EB" w:rsidRPr="00531D54">
        <w:rPr>
          <w:rFonts w:ascii="Arial" w:hAnsi="Arial" w:cs="Arial"/>
        </w:rPr>
        <w:t xml:space="preserve"> комиссией по приемке и выбытию</w:t>
      </w:r>
      <w:r w:rsidR="009C6464" w:rsidRPr="00531D54">
        <w:rPr>
          <w:rFonts w:ascii="Arial" w:hAnsi="Arial" w:cs="Arial"/>
        </w:rPr>
        <w:t xml:space="preserve"> казны</w:t>
      </w:r>
      <w:r w:rsidR="005677EB" w:rsidRPr="00531D54">
        <w:rPr>
          <w:rFonts w:ascii="Arial" w:hAnsi="Arial" w:cs="Arial"/>
        </w:rPr>
        <w:t>,</w:t>
      </w:r>
      <w:r w:rsidR="009C6464" w:rsidRPr="00531D54">
        <w:rPr>
          <w:rFonts w:ascii="Arial" w:hAnsi="Arial" w:cs="Arial"/>
        </w:rPr>
        <w:t xml:space="preserve"> основных средств, нематериальных активов, списанию материальных запасов администрации поселения Кокошкино,</w:t>
      </w:r>
      <w:r w:rsidR="005677EB" w:rsidRPr="00531D54">
        <w:rPr>
          <w:rFonts w:ascii="Arial" w:hAnsi="Arial" w:cs="Arial"/>
        </w:rPr>
        <w:t xml:space="preserve"> подписывается главным бухгалтером администрации поселения Кокошкино и утверждается главой администрации поселения Кокошкино.</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4.3</w:t>
      </w:r>
      <w:r w:rsidR="007C695A" w:rsidRPr="00531D54">
        <w:rPr>
          <w:rFonts w:ascii="Arial" w:hAnsi="Arial" w:cs="Arial"/>
        </w:rPr>
        <w:t xml:space="preserve">. Прием в 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образования и Совета депутатов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4.3</w:t>
      </w:r>
      <w:r w:rsidR="007C695A" w:rsidRPr="00531D54">
        <w:rPr>
          <w:rFonts w:ascii="Arial" w:hAnsi="Arial" w:cs="Arial"/>
        </w:rPr>
        <w:t>.1. Перечень документов, необходимых для принятия решения о приеме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а) решение Совета депутатов соответствующего муниципального образования о передаче муниципального имущества в муниципальную собственность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выписка из реестра муниципальной собственности, содержащая сведения о предлагаемом к передаче имуществе;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выписка из Единого государственного реестра прав о зарегистрированных правах на предлагаемое к передаче недвижимое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д) технический паспорт транспортного средства или паспорт самоходной машины на предлагаемое к передаче движимое имущество (при необходимости);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иные документы с указанием технических характеристик на предлагаемое к передаче движимое имущество.</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4.4</w:t>
      </w:r>
      <w:r w:rsidR="007C695A" w:rsidRPr="00531D54">
        <w:rPr>
          <w:rFonts w:ascii="Arial" w:hAnsi="Arial" w:cs="Arial"/>
        </w:rPr>
        <w:t>.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4.4</w:t>
      </w:r>
      <w:r w:rsidR="007C695A" w:rsidRPr="00531D54">
        <w:rPr>
          <w:rFonts w:ascii="Arial" w:hAnsi="Arial" w:cs="Arial"/>
        </w:rPr>
        <w:t xml:space="preserve">.1. Для передачи объектов в муниципальную собственность юридические либо физические лица обращаются с заявлением на имя Главы администрации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К заявлению прилагаются: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а) копии учредительных документов юридического лица, свидетельство о государственной регистрации, либо документ удостоверяющий личность заявителя в случае если им является физическое лицо;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перечень объектов, предлагаемых к передаче, с указанием их местонахождения и основных технических характеристик;</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г) копия свидетельства о государственной регистрации права собственности на передаваемый объект;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д) справка о балансовой принадлежности объектов с указанием их начальной и остаточной балансовой стоимости;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з) правоустанавливающие документы на земельный участок, на котором расположен предлагаемый к передаче объект.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При необходимости у заявителя могут быть затребованы иные документы, предусмотренные законодательством Российской Федерации и города Москвы.</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4.5</w:t>
      </w:r>
      <w:r w:rsidR="007C695A" w:rsidRPr="00531D54">
        <w:rPr>
          <w:rFonts w:ascii="Arial" w:hAnsi="Arial" w:cs="Arial"/>
        </w:rPr>
        <w:t>.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перечень передаваемого имущества с указанием его местонахождения и основных технических характеристик;</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инвестиционный контракт со всеми дополнительными соглашениями и изменениями к нему;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 о реализации инвестиционного контракта;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разрешение на ввод объекта в эксплуатацию;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постановление об утверждении разрешения на ввод объекта в эксплуатацию;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техническую документацию (кадастровые паспорта, технические паспорта, технические планы) на все объекты, подлежащие передаче (в 2 экземплярах);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исполнительные схемы передаваемых инженерных коммуникаций;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справку о стоимости принимаемых объектов недвижимости по состоянию на последнюю отчетную дату;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справку организации, выдавшей технические условия, об их выполнении;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акты разграничений балансовой ответственности (принадлежности);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 приема-передачи.</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 В соответствии с решением Совета депутатов поселения </w:t>
      </w:r>
      <w:r w:rsidR="001049A0" w:rsidRPr="00531D54">
        <w:rPr>
          <w:rFonts w:ascii="Arial" w:hAnsi="Arial" w:cs="Arial"/>
        </w:rPr>
        <w:t xml:space="preserve">Кокошкино </w:t>
      </w:r>
      <w:r w:rsidR="007C695A" w:rsidRPr="00531D54">
        <w:rPr>
          <w:rFonts w:ascii="Arial" w:hAnsi="Arial" w:cs="Arial"/>
        </w:rPr>
        <w:t xml:space="preserve">Глава администрации поселения </w:t>
      </w:r>
      <w:r w:rsidR="001049A0" w:rsidRPr="00531D54">
        <w:rPr>
          <w:rFonts w:ascii="Arial" w:hAnsi="Arial" w:cs="Arial"/>
        </w:rPr>
        <w:t>Кокошкино</w:t>
      </w:r>
      <w:r w:rsidR="007C695A" w:rsidRPr="00531D54">
        <w:rPr>
          <w:rFonts w:ascii="Arial" w:hAnsi="Arial" w:cs="Arial"/>
        </w:rPr>
        <w:t xml:space="preserve"> издает распоряжение о приеме имущества в </w:t>
      </w:r>
      <w:r w:rsidR="007C695A" w:rsidRPr="00531D54">
        <w:rPr>
          <w:rFonts w:ascii="Arial" w:hAnsi="Arial" w:cs="Arial"/>
        </w:rPr>
        <w:lastRenderedPageBreak/>
        <w:t xml:space="preserve">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согласно акту о приеме-передаче имущества </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.1. При приеме имущества в 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акты о приеме-передаче подписываются главой администрации и главным бухгалтером администрации поселения </w:t>
      </w:r>
      <w:r w:rsidR="001049A0" w:rsidRPr="00531D54">
        <w:rPr>
          <w:rFonts w:ascii="Arial" w:hAnsi="Arial" w:cs="Arial"/>
        </w:rPr>
        <w:t>Кокошкино</w:t>
      </w:r>
      <w:r w:rsidR="007C695A" w:rsidRPr="00531D54">
        <w:rPr>
          <w:rFonts w:ascii="Arial" w:hAnsi="Arial" w:cs="Arial"/>
        </w:rPr>
        <w:t xml:space="preserve">. </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.2. </w:t>
      </w:r>
      <w:proofErr w:type="gramStart"/>
      <w:r w:rsidR="007C695A" w:rsidRPr="00531D54">
        <w:rPr>
          <w:rFonts w:ascii="Arial" w:hAnsi="Arial" w:cs="Arial"/>
        </w:rPr>
        <w:t>При приеме имущества в муниципальную собственность с последующим закреплением его на праве оперативного управления за муниципальными учреждениями</w:t>
      </w:r>
      <w:proofErr w:type="gramEnd"/>
      <w:r w:rsidR="007C695A" w:rsidRPr="00531D54">
        <w:rPr>
          <w:rFonts w:ascii="Arial" w:hAnsi="Arial" w:cs="Arial"/>
        </w:rPr>
        <w:t xml:space="preserve"> акты о приеме-передаче подписываются руководителем и главным бухгалтером соответствующего учреждения, согласовываются со структурным подразделением администрации поселения </w:t>
      </w:r>
      <w:r w:rsidR="001049A0" w:rsidRPr="00531D54">
        <w:rPr>
          <w:rFonts w:ascii="Arial" w:hAnsi="Arial" w:cs="Arial"/>
        </w:rPr>
        <w:t>Кокошкино</w:t>
      </w:r>
      <w:r w:rsidR="007C695A" w:rsidRPr="00531D54">
        <w:rPr>
          <w:rFonts w:ascii="Arial" w:hAnsi="Arial" w:cs="Arial"/>
        </w:rPr>
        <w:t xml:space="preserve">, ответственным за управление и распоряжение муниципальным имуществом, после чего утверждаются Главой администрации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.3. Подписанные и утвержденные акты приема-передачи подлежат обязательной регистрации с присвоением номера и даты структурным подразделением администрации поселения </w:t>
      </w:r>
      <w:r w:rsidR="001049A0" w:rsidRPr="00531D54">
        <w:rPr>
          <w:rFonts w:ascii="Arial" w:hAnsi="Arial" w:cs="Arial"/>
        </w:rPr>
        <w:t>Кокошкино</w:t>
      </w:r>
      <w:r w:rsidR="007C695A" w:rsidRPr="00531D54">
        <w:rPr>
          <w:rFonts w:ascii="Arial" w:hAnsi="Arial" w:cs="Arial"/>
        </w:rPr>
        <w:t>, ответственным за управление и распоряжение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w:t>
      </w:r>
      <w:r w:rsidR="005B6C27" w:rsidRPr="00531D54">
        <w:rPr>
          <w:rFonts w:ascii="Arial" w:hAnsi="Arial" w:cs="Arial"/>
        </w:rPr>
        <w:t>7</w:t>
      </w:r>
      <w:r w:rsidRPr="00531D54">
        <w:rPr>
          <w:rFonts w:ascii="Arial" w:hAnsi="Arial" w:cs="Arial"/>
        </w:rPr>
        <w:t xml:space="preserve">. Принятый в муниципальную собственность объект вносится в реестр муниципальной собственности поселения </w:t>
      </w:r>
      <w:r w:rsidR="001049A0" w:rsidRPr="00531D54">
        <w:rPr>
          <w:rFonts w:ascii="Arial" w:hAnsi="Arial" w:cs="Arial"/>
        </w:rPr>
        <w:t>Кокошкино</w:t>
      </w:r>
      <w:r w:rsidRPr="00531D54">
        <w:rPr>
          <w:rFonts w:ascii="Arial" w:hAnsi="Arial" w:cs="Arial"/>
        </w:rPr>
        <w:t>, после чего осуществляется государственная регистрация права собственности в установленном порядке.</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4.8</w:t>
      </w:r>
      <w:r w:rsidR="007C695A" w:rsidRPr="00531D54">
        <w:rPr>
          <w:rFonts w:ascii="Arial" w:hAnsi="Arial" w:cs="Arial"/>
        </w:rPr>
        <w:t>. При передаче объектов передается также необходимая для их эксплуатации техническая документация.</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4.9</w:t>
      </w:r>
      <w:r w:rsidR="007C695A" w:rsidRPr="00531D54">
        <w:rPr>
          <w:rFonts w:ascii="Arial" w:hAnsi="Arial" w:cs="Arial"/>
        </w:rPr>
        <w:t xml:space="preserve">. Не подлежат передаче в муниципальную собственность здания и сооружения, отнесенные к числу </w:t>
      </w:r>
      <w:proofErr w:type="gramStart"/>
      <w:r w:rsidR="007C695A" w:rsidRPr="00531D54">
        <w:rPr>
          <w:rFonts w:ascii="Arial" w:hAnsi="Arial" w:cs="Arial"/>
        </w:rPr>
        <w:t>ветхих</w:t>
      </w:r>
      <w:proofErr w:type="gramEnd"/>
      <w:r w:rsidR="007C695A" w:rsidRPr="00531D54">
        <w:rPr>
          <w:rFonts w:ascii="Arial" w:hAnsi="Arial" w:cs="Arial"/>
        </w:rPr>
        <w:t>,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4.9</w:t>
      </w:r>
      <w:r w:rsidR="007C695A" w:rsidRPr="00531D54">
        <w:rPr>
          <w:rFonts w:ascii="Arial" w:hAnsi="Arial" w:cs="Arial"/>
        </w:rPr>
        <w:t xml:space="preserve">.1. По согласованию с Советом депутатов поселения </w:t>
      </w:r>
      <w:r w:rsidR="001049A0" w:rsidRPr="00531D54">
        <w:rPr>
          <w:rFonts w:ascii="Arial" w:hAnsi="Arial" w:cs="Arial"/>
        </w:rPr>
        <w:t>Кокошкино</w:t>
      </w:r>
      <w:r w:rsidR="007C695A" w:rsidRPr="00531D54">
        <w:rPr>
          <w:rFonts w:ascii="Arial" w:hAnsi="Arial" w:cs="Arial"/>
        </w:rPr>
        <w:t xml:space="preserve">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4.10</w:t>
      </w:r>
      <w:r w:rsidR="007C695A" w:rsidRPr="00531D54">
        <w:rPr>
          <w:rFonts w:ascii="Arial" w:hAnsi="Arial" w:cs="Arial"/>
        </w:rPr>
        <w:t xml:space="preserve">.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5. Полномочия органов местного самоуправления</w:t>
      </w: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при формировании, управлении и распоряжении</w:t>
      </w: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 К формам управления и распоряжения муниципальным имуществом относятся: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учет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хозяйственное ведение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оперативное управление муниципальных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аренду, безвозмездное пользование, доверительное управление;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залог;</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отчуждение муниципального имущества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внесение вкладов в уставные капиталы хозяйственных обществ;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предоставление жилых помещений по договорам социального и коммерческого найма, договору найма специализированного жилого помещения.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xml:space="preserve">5.2. Администрация поселения </w:t>
      </w:r>
      <w:r w:rsidR="001049A0" w:rsidRPr="00531D54">
        <w:rPr>
          <w:rFonts w:ascii="Arial" w:hAnsi="Arial" w:cs="Arial"/>
        </w:rPr>
        <w:t>Кокошкино</w:t>
      </w:r>
      <w:r w:rsidRPr="00531D54">
        <w:rPr>
          <w:rFonts w:ascii="Arial" w:hAnsi="Arial" w:cs="Arial"/>
        </w:rPr>
        <w:t xml:space="preserve"> от имени муниципального образования осуществляет сделки с имуществом находящимся в муниципальной собственности поселения </w:t>
      </w:r>
      <w:r w:rsidR="001049A0" w:rsidRPr="00531D54">
        <w:rPr>
          <w:rFonts w:ascii="Arial" w:hAnsi="Arial" w:cs="Arial"/>
        </w:rPr>
        <w:t xml:space="preserve">Кокошкино </w:t>
      </w:r>
      <w:r w:rsidRPr="00531D54">
        <w:rPr>
          <w:rFonts w:ascii="Arial" w:hAnsi="Arial" w:cs="Arial"/>
        </w:rPr>
        <w:t>в соответствии с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5.3. За муниципальными унитарными предприятиями (далее по тексту - МУП) муниципальное имущество закрепляется на праве хозяйственного ведения. МУП осуществляют права владения, пользования и распоряжения этим имуществом в пределах, установленных действующим законодательством, и уставом соответствующего предприятия.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5.4. За муниципальными учреждениями (далее по тексту - МУ)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5.5. МУП и МУ, </w:t>
      </w:r>
      <w:proofErr w:type="gramStart"/>
      <w:r w:rsidRPr="00531D54">
        <w:rPr>
          <w:rFonts w:ascii="Arial" w:hAnsi="Arial" w:cs="Arial"/>
        </w:rPr>
        <w:t>наделенные</w:t>
      </w:r>
      <w:proofErr w:type="gramEnd"/>
      <w:r w:rsidRPr="00531D54">
        <w:rPr>
          <w:rFonts w:ascii="Arial" w:hAnsi="Arial" w:cs="Arial"/>
        </w:rPr>
        <w:t xml:space="preserve"> вещными и обязательственными правами на муниципальное имущество, несут ответственность за его сохранность и эффективное использование.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5.6. Полномочия Совета депутатов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5.6.1. Совет депутатов принимает решения: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 приеме имущества в муниципальную собственность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хозяйственное ведение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оперативное управление муниципальных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залог;</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отчуждении муниципального имущества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внесении вкладов в уставные капиталы хозяйственных обществ;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предоставлении жилых помещений по договорам социального найма;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порядке ведения и содержания реестра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базовой ставки арендной платы;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программы приватизации муниципального имущества на очередной период;</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условий приватизации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5.7. Полномочия главы администрации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муниципальной собственностью.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5.7.1. Глава администрации поселения </w:t>
      </w:r>
      <w:r w:rsidR="001049A0" w:rsidRPr="00531D54">
        <w:rPr>
          <w:rFonts w:ascii="Arial" w:hAnsi="Arial" w:cs="Arial"/>
        </w:rPr>
        <w:t>Кокошкино</w:t>
      </w:r>
      <w:r w:rsidRPr="00531D54">
        <w:rPr>
          <w:rFonts w:ascii="Arial" w:hAnsi="Arial" w:cs="Arial"/>
        </w:rPr>
        <w:t xml:space="preserve"> принимает решения путем издания в пределах своей компетенции постановлений, распоряжений администрации поселения </w:t>
      </w:r>
      <w:r w:rsidR="001049A0" w:rsidRPr="00531D54">
        <w:rPr>
          <w:rFonts w:ascii="Arial" w:hAnsi="Arial" w:cs="Arial"/>
        </w:rPr>
        <w:t>Кокошкино</w:t>
      </w:r>
      <w:r w:rsidRPr="00531D54">
        <w:rPr>
          <w:rFonts w:ascii="Arial" w:hAnsi="Arial" w:cs="Arial"/>
        </w:rPr>
        <w:t xml:space="preserve"> в соответствии с решением Совета депутатов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 приеме имущества в муниципальную казну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об исключении муниципального имущества из муниципальной казны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об осуществлении </w:t>
      </w:r>
      <w:proofErr w:type="gramStart"/>
      <w:r w:rsidRPr="00531D54">
        <w:rPr>
          <w:rFonts w:ascii="Arial" w:hAnsi="Arial" w:cs="Arial"/>
        </w:rPr>
        <w:t>контроля за</w:t>
      </w:r>
      <w:proofErr w:type="gramEnd"/>
      <w:r w:rsidRPr="00531D54">
        <w:rPr>
          <w:rFonts w:ascii="Arial" w:hAnsi="Arial" w:cs="Arial"/>
        </w:rPr>
        <w:t xml:space="preserve"> эффективностью использования и сохранностью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отнесении имущества муниципальных бюджетных и автономных учреждений к особо ценному движимому имуществу;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xml:space="preserve">- иные полномочия, установленные </w:t>
      </w:r>
      <w:hyperlink r:id="rId13"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 xml:space="preserve">Кокошкино </w:t>
      </w:r>
      <w:r w:rsidRPr="00531D54">
        <w:rPr>
          <w:rFonts w:ascii="Arial" w:hAnsi="Arial" w:cs="Arial"/>
        </w:rPr>
        <w:t>и решениями Совета депутатов.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5.8. Полномочия администрации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5.8.1. Администрация поселения </w:t>
      </w:r>
      <w:r w:rsidR="001049A0" w:rsidRPr="00531D54">
        <w:rPr>
          <w:rFonts w:ascii="Arial" w:hAnsi="Arial" w:cs="Arial"/>
        </w:rPr>
        <w:t>Кокошкино</w:t>
      </w:r>
      <w:r w:rsidRPr="00531D54">
        <w:rPr>
          <w:rFonts w:ascii="Arial" w:hAnsi="Arial" w:cs="Arial"/>
        </w:rPr>
        <w:t xml:space="preserve"> от имени муниципального образования поселение </w:t>
      </w:r>
      <w:r w:rsidR="001049A0" w:rsidRPr="00531D54">
        <w:rPr>
          <w:rFonts w:ascii="Arial" w:hAnsi="Arial" w:cs="Arial"/>
        </w:rPr>
        <w:t>Кокошкино</w:t>
      </w:r>
      <w:r w:rsidRPr="00531D54">
        <w:rPr>
          <w:rFonts w:ascii="Arial" w:hAnsi="Arial" w:cs="Arial"/>
        </w:rPr>
        <w:t xml:space="preserve"> в городе Москве осуществляет владение, пользование и распоряжение муниципальным имуществом, а именно: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разрабатывает проекты решений Совета депутатов, постановлений и распоряжений администрации поселения </w:t>
      </w:r>
      <w:r w:rsidR="001049A0" w:rsidRPr="00531D54">
        <w:rPr>
          <w:rFonts w:ascii="Arial" w:hAnsi="Arial" w:cs="Arial"/>
        </w:rPr>
        <w:t>Кокошкино</w:t>
      </w:r>
      <w:r w:rsidRPr="00531D54">
        <w:rPr>
          <w:rFonts w:ascii="Arial" w:hAnsi="Arial" w:cs="Arial"/>
        </w:rPr>
        <w:t xml:space="preserve"> по владению, пользованию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рассматривает перечни объектов, предлагаемых к передаче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ведет реестр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является держателем муниципальной казны;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обеспечивает учет и сохранность имущества, поступившего в муниципальную казну, до его закрепления за юридическими лицами;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организацию торгов по продаже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необходимые действия по оформлению права собственности на бесхозяйное и выморочное имущество, находящееся на территории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w:t>
      </w:r>
      <w:proofErr w:type="gramStart"/>
      <w:r w:rsidRPr="00531D54">
        <w:rPr>
          <w:rFonts w:ascii="Arial" w:hAnsi="Arial" w:cs="Arial"/>
        </w:rPr>
        <w:t>контроль за</w:t>
      </w:r>
      <w:proofErr w:type="gramEnd"/>
      <w:r w:rsidRPr="00531D54">
        <w:rPr>
          <w:rFonts w:ascii="Arial" w:hAnsi="Arial" w:cs="Arial"/>
        </w:rPr>
        <w:t xml:space="preserve"> полнотой и своевременностью поступления в бюджет поселения </w:t>
      </w:r>
      <w:r w:rsidR="001049A0" w:rsidRPr="00531D54">
        <w:rPr>
          <w:rFonts w:ascii="Arial" w:hAnsi="Arial" w:cs="Arial"/>
        </w:rPr>
        <w:t>Кокошкино</w:t>
      </w:r>
      <w:r w:rsidRPr="00531D54">
        <w:rPr>
          <w:rFonts w:ascii="Arial" w:hAnsi="Arial" w:cs="Arial"/>
        </w:rPr>
        <w:t xml:space="preserve"> части прибыли, остающейся в распоряжении МУП после уплаты налогов и иных обязательных платежей;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поселения </w:t>
      </w:r>
      <w:r w:rsidR="001049A0" w:rsidRPr="00531D54">
        <w:rPr>
          <w:rFonts w:ascii="Arial" w:hAnsi="Arial" w:cs="Arial"/>
        </w:rPr>
        <w:t>Кокошкино</w:t>
      </w:r>
      <w:r w:rsidRPr="00531D54">
        <w:rPr>
          <w:rFonts w:ascii="Arial" w:hAnsi="Arial" w:cs="Arial"/>
        </w:rPr>
        <w:t xml:space="preserve"> в соответствии с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организует проведение технической инвентаризации и оценки муниципального имущества в установленном законодательством порядке;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разрабатывает программу приватизации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иные полномочия, установленные </w:t>
      </w:r>
      <w:hyperlink r:id="rId14"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Кокошкино</w:t>
      </w:r>
      <w:r w:rsidRPr="00531D54">
        <w:rPr>
          <w:rFonts w:ascii="Arial" w:hAnsi="Arial" w:cs="Arial"/>
        </w:rPr>
        <w:t xml:space="preserve"> и решениями Совета депутатов.</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6. Основания прекращения права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6.1. Право муниципальной собственности поселения </w:t>
      </w:r>
      <w:r w:rsidR="001049A0" w:rsidRPr="00531D54">
        <w:rPr>
          <w:rFonts w:ascii="Arial" w:hAnsi="Arial" w:cs="Arial"/>
        </w:rPr>
        <w:t>Кокошкино</w:t>
      </w:r>
      <w:r w:rsidRPr="00531D54">
        <w:rPr>
          <w:rFonts w:ascii="Arial" w:hAnsi="Arial" w:cs="Arial"/>
        </w:rPr>
        <w:t xml:space="preserve"> прекращается: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 в случае гибели или уничтожения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 при отчуждении имущества другим лицам,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 путем обращения взыскания на имущество по обязательствам поселения </w:t>
      </w:r>
      <w:r w:rsidR="001049A0" w:rsidRPr="00531D54">
        <w:rPr>
          <w:rFonts w:ascii="Arial" w:hAnsi="Arial" w:cs="Arial"/>
        </w:rPr>
        <w:t>Кокошкино</w:t>
      </w:r>
      <w:r w:rsidRPr="00531D54">
        <w:rPr>
          <w:rFonts w:ascii="Arial" w:hAnsi="Arial" w:cs="Arial"/>
        </w:rPr>
        <w:t xml:space="preserve"> в порядке, предусмотренном законодательством РФ;</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 по иным основаниям, предусмотренным законодательством РФ.</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xml:space="preserve">6.2. Муниципальная собственность может быть отчуждена в государственную собственность Российской Федерации по решению Совета депутатов поселения </w:t>
      </w:r>
      <w:r w:rsidR="001049A0" w:rsidRPr="00531D54">
        <w:rPr>
          <w:rFonts w:ascii="Arial" w:hAnsi="Arial" w:cs="Arial"/>
        </w:rPr>
        <w:t>Кокошкино</w:t>
      </w:r>
      <w:r w:rsidRPr="00531D54">
        <w:rPr>
          <w:rFonts w:ascii="Arial" w:hAnsi="Arial" w:cs="Arial"/>
        </w:rPr>
        <w:t xml:space="preserve"> в порядке, установленном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6.3. Решение о передаче муниципального имущества в собственность иным муниципальным образованиям принимает Совет депутатов поселения </w:t>
      </w:r>
      <w:r w:rsidR="001049A0" w:rsidRPr="00531D54">
        <w:rPr>
          <w:rFonts w:ascii="Arial" w:hAnsi="Arial" w:cs="Arial"/>
        </w:rPr>
        <w:t>Кокошкино</w:t>
      </w:r>
      <w:r w:rsidRPr="00531D54">
        <w:rPr>
          <w:rFonts w:ascii="Arial" w:hAnsi="Arial" w:cs="Arial"/>
        </w:rPr>
        <w:t xml:space="preserve"> при наличии согласия данного муниципального образования на такую передачу.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6.3.1. Перечень документов, необходимых для принятия решения о передаче муниципального имущества в собственность иным муниципальным образованиям: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выписка из реестра муниципальной собственности, содержащая сведения о предлагаемом к передаче имуществе;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выписка из Единого государственного реестра прав о зарегистрированных правах на предлагаемое к передаче недвижимое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д) технический паспорт транспортного средства или паспорт самоходной машины на предлагаемое к передаче движимое имущество (при необходимости);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иные документы с указанием технических характеристик на предлагаемое к передаче 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6.4. В соответствии с решением Совета депутатов поселения </w:t>
      </w:r>
      <w:r w:rsidR="001049A0" w:rsidRPr="00531D54">
        <w:rPr>
          <w:rFonts w:ascii="Arial" w:hAnsi="Arial" w:cs="Arial"/>
        </w:rPr>
        <w:t>Кокошкино</w:t>
      </w:r>
      <w:r w:rsidRPr="00531D54">
        <w:rPr>
          <w:rFonts w:ascii="Arial" w:hAnsi="Arial" w:cs="Arial"/>
        </w:rPr>
        <w:t xml:space="preserve"> глава администрации поселения </w:t>
      </w:r>
      <w:r w:rsidR="001049A0" w:rsidRPr="00531D54">
        <w:rPr>
          <w:rFonts w:ascii="Arial" w:hAnsi="Arial" w:cs="Arial"/>
        </w:rPr>
        <w:t xml:space="preserve">Кокошкино </w:t>
      </w:r>
      <w:r w:rsidRPr="00531D54">
        <w:rPr>
          <w:rFonts w:ascii="Arial" w:hAnsi="Arial" w:cs="Arial"/>
        </w:rPr>
        <w:t xml:space="preserve">издает распоряжение </w:t>
      </w:r>
      <w:proofErr w:type="gramStart"/>
      <w:r w:rsidRPr="00531D54">
        <w:rPr>
          <w:rFonts w:ascii="Arial" w:hAnsi="Arial" w:cs="Arial"/>
        </w:rPr>
        <w:t>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roofErr w:type="gramEnd"/>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7. Заключительные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7.1. Органы местного самоуправления муниципального образования поселение </w:t>
      </w:r>
      <w:r w:rsidR="001049A0" w:rsidRPr="00531D54">
        <w:rPr>
          <w:rFonts w:ascii="Arial" w:hAnsi="Arial" w:cs="Arial"/>
        </w:rPr>
        <w:t xml:space="preserve">Кокошкино </w:t>
      </w:r>
      <w:r w:rsidRPr="00531D54">
        <w:rPr>
          <w:rFonts w:ascii="Arial" w:hAnsi="Arial" w:cs="Arial"/>
        </w:rPr>
        <w:t xml:space="preserve">в городе Москве 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муниципального образования поселение </w:t>
      </w:r>
      <w:r w:rsidR="00A65A08" w:rsidRPr="00531D54">
        <w:rPr>
          <w:rFonts w:ascii="Arial" w:hAnsi="Arial" w:cs="Arial"/>
        </w:rPr>
        <w:t>Кокошкино</w:t>
      </w:r>
      <w:r w:rsidRPr="00531D54">
        <w:rPr>
          <w:rFonts w:ascii="Arial" w:hAnsi="Arial" w:cs="Arial"/>
        </w:rPr>
        <w:t xml:space="preserve"> в городе Москве.</w:t>
      </w:r>
    </w:p>
    <w:p w:rsidR="007C695A" w:rsidRPr="00531D54" w:rsidRDefault="007C695A" w:rsidP="007C695A">
      <w:pPr>
        <w:rPr>
          <w:rFonts w:ascii="Arial" w:hAnsi="Arial" w:cs="Arial"/>
        </w:rPr>
        <w:sectPr w:rsidR="007C695A" w:rsidRPr="00531D54">
          <w:pgSz w:w="11906" w:h="16838"/>
          <w:pgMar w:top="1134" w:right="567" w:bottom="709" w:left="1418" w:header="708" w:footer="708" w:gutter="0"/>
          <w:cols w:space="720"/>
        </w:sectPr>
      </w:pPr>
    </w:p>
    <w:p w:rsidR="007C695A" w:rsidRPr="00531D54" w:rsidRDefault="00531D54" w:rsidP="007C695A">
      <w:pPr>
        <w:autoSpaceDE w:val="0"/>
        <w:autoSpaceDN w:val="0"/>
        <w:adjustRightInd w:val="0"/>
        <w:ind w:firstLine="567"/>
        <w:jc w:val="right"/>
        <w:outlineLvl w:val="0"/>
        <w:rPr>
          <w:rFonts w:ascii="Arial" w:hAnsi="Arial" w:cs="Arial"/>
        </w:rPr>
      </w:pPr>
      <w:r>
        <w:rPr>
          <w:rFonts w:ascii="Arial" w:hAnsi="Arial" w:cs="Arial"/>
        </w:rPr>
        <w:lastRenderedPageBreak/>
        <w:t>Прилож</w:t>
      </w:r>
      <w:r w:rsidR="007C695A" w:rsidRPr="00531D54">
        <w:rPr>
          <w:rFonts w:ascii="Arial" w:hAnsi="Arial" w:cs="Arial"/>
        </w:rPr>
        <w:t xml:space="preserve">ение </w:t>
      </w:r>
      <w:r w:rsidR="009C6464" w:rsidRPr="00531D54">
        <w:rPr>
          <w:rFonts w:ascii="Arial" w:hAnsi="Arial" w:cs="Arial"/>
        </w:rPr>
        <w:t>№2</w:t>
      </w:r>
      <w:r w:rsidR="007C695A" w:rsidRPr="00531D54">
        <w:rPr>
          <w:rFonts w:ascii="Arial" w:hAnsi="Arial" w:cs="Arial"/>
        </w:rPr>
        <w:t xml:space="preserve"> к Решению </w:t>
      </w:r>
    </w:p>
    <w:p w:rsidR="007C695A" w:rsidRPr="00531D54" w:rsidRDefault="007C695A" w:rsidP="007C695A">
      <w:pPr>
        <w:autoSpaceDE w:val="0"/>
        <w:autoSpaceDN w:val="0"/>
        <w:adjustRightInd w:val="0"/>
        <w:ind w:firstLine="567"/>
        <w:jc w:val="right"/>
        <w:outlineLvl w:val="0"/>
        <w:rPr>
          <w:rFonts w:ascii="Arial" w:hAnsi="Arial" w:cs="Arial"/>
        </w:rPr>
      </w:pPr>
      <w:r w:rsidRPr="00531D54">
        <w:rPr>
          <w:rFonts w:ascii="Arial" w:hAnsi="Arial" w:cs="Arial"/>
        </w:rPr>
        <w:t xml:space="preserve">Совета депутатов поселения </w:t>
      </w:r>
      <w:r w:rsidR="001049A0" w:rsidRPr="00531D54">
        <w:rPr>
          <w:rFonts w:ascii="Arial" w:hAnsi="Arial" w:cs="Arial"/>
        </w:rPr>
        <w:t>Кокошкино</w:t>
      </w:r>
    </w:p>
    <w:p w:rsidR="007C695A" w:rsidRPr="00531D54" w:rsidRDefault="007C695A" w:rsidP="007C695A">
      <w:pPr>
        <w:autoSpaceDE w:val="0"/>
        <w:autoSpaceDN w:val="0"/>
        <w:adjustRightInd w:val="0"/>
        <w:ind w:firstLine="567"/>
        <w:jc w:val="right"/>
        <w:outlineLvl w:val="0"/>
        <w:rPr>
          <w:rFonts w:ascii="Arial" w:hAnsi="Arial" w:cs="Arial"/>
        </w:rPr>
      </w:pPr>
      <w:r w:rsidRPr="00531D54">
        <w:rPr>
          <w:rFonts w:ascii="Arial" w:hAnsi="Arial" w:cs="Arial"/>
        </w:rPr>
        <w:t xml:space="preserve">от </w:t>
      </w:r>
      <w:r w:rsidR="001049A0" w:rsidRPr="00531D54">
        <w:rPr>
          <w:rFonts w:ascii="Arial" w:hAnsi="Arial" w:cs="Arial"/>
        </w:rPr>
        <w:t>______________</w:t>
      </w:r>
      <w:r w:rsidRPr="00531D54">
        <w:rPr>
          <w:rFonts w:ascii="Arial" w:hAnsi="Arial" w:cs="Arial"/>
        </w:rPr>
        <w:t xml:space="preserve"> № </w:t>
      </w:r>
      <w:r w:rsidR="001049A0" w:rsidRPr="00531D54">
        <w:rPr>
          <w:rFonts w:ascii="Arial" w:hAnsi="Arial" w:cs="Arial"/>
        </w:rPr>
        <w:t>____</w:t>
      </w:r>
    </w:p>
    <w:p w:rsidR="007C695A" w:rsidRPr="00531D54" w:rsidRDefault="007C695A" w:rsidP="007C695A">
      <w:pPr>
        <w:autoSpaceDE w:val="0"/>
        <w:autoSpaceDN w:val="0"/>
        <w:adjustRightInd w:val="0"/>
        <w:ind w:firstLine="567"/>
        <w:jc w:val="center"/>
        <w:rPr>
          <w:rFonts w:ascii="Arial" w:hAnsi="Arial" w:cs="Arial"/>
        </w:rPr>
      </w:pPr>
      <w:bookmarkStart w:id="1" w:name="Par29"/>
      <w:bookmarkEnd w:id="1"/>
    </w:p>
    <w:p w:rsidR="007C695A" w:rsidRPr="00531D54" w:rsidRDefault="007C695A" w:rsidP="007C695A">
      <w:pPr>
        <w:autoSpaceDE w:val="0"/>
        <w:autoSpaceDN w:val="0"/>
        <w:adjustRightInd w:val="0"/>
        <w:ind w:firstLine="567"/>
        <w:jc w:val="center"/>
        <w:rPr>
          <w:rFonts w:ascii="Arial" w:hAnsi="Arial" w:cs="Arial"/>
          <w:b/>
        </w:rPr>
      </w:pPr>
      <w:r w:rsidRPr="00531D54">
        <w:rPr>
          <w:rFonts w:ascii="Arial" w:hAnsi="Arial" w:cs="Arial"/>
          <w:b/>
        </w:rPr>
        <w:t>ПОЛОЖЕНИЕ</w:t>
      </w:r>
    </w:p>
    <w:p w:rsidR="007C695A" w:rsidRPr="00531D54" w:rsidRDefault="007C695A" w:rsidP="007C695A">
      <w:pPr>
        <w:autoSpaceDE w:val="0"/>
        <w:autoSpaceDN w:val="0"/>
        <w:adjustRightInd w:val="0"/>
        <w:ind w:firstLine="567"/>
        <w:jc w:val="center"/>
        <w:rPr>
          <w:rFonts w:ascii="Arial" w:hAnsi="Arial" w:cs="Arial"/>
          <w:b/>
        </w:rPr>
      </w:pPr>
      <w:r w:rsidRPr="00531D54">
        <w:rPr>
          <w:rFonts w:ascii="Arial" w:hAnsi="Arial" w:cs="Arial"/>
          <w:b/>
        </w:rPr>
        <w:t xml:space="preserve">О ПОРЯДКЕ СПИСАНИЯ ИМУЩЕСТВА, НАХОДЯЩЕГОСЯ В МУНИЦИПАЛЬНОЙ СОБСТВЕННОСТИ ПОСЕЛЕНИЯ </w:t>
      </w:r>
      <w:r w:rsidR="001049A0" w:rsidRPr="00531D54">
        <w:rPr>
          <w:rFonts w:ascii="Arial" w:hAnsi="Arial" w:cs="Arial"/>
          <w:b/>
        </w:rPr>
        <w:t>КОКОШКИНО</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proofErr w:type="gramStart"/>
      <w:r w:rsidRPr="00531D54">
        <w:rPr>
          <w:rFonts w:ascii="Arial" w:hAnsi="Arial" w:cs="Arial"/>
        </w:rPr>
        <w:t xml:space="preserve">Положение о порядке списания имущества, находящегося в муниципальной собственности поселения </w:t>
      </w:r>
      <w:r w:rsidR="001049A0" w:rsidRPr="00531D54">
        <w:rPr>
          <w:rFonts w:ascii="Arial" w:hAnsi="Arial" w:cs="Arial"/>
        </w:rPr>
        <w:t>Кокошкино</w:t>
      </w:r>
      <w:r w:rsidRPr="00531D54">
        <w:rPr>
          <w:rFonts w:ascii="Arial" w:hAnsi="Arial" w:cs="Arial"/>
        </w:rPr>
        <w:t xml:space="preserve"> (далее - Положение), разработано на основании Гражданского </w:t>
      </w:r>
      <w:hyperlink r:id="rId15" w:history="1">
        <w:r w:rsidRPr="00531D54">
          <w:rPr>
            <w:rFonts w:ascii="Arial" w:hAnsi="Arial" w:cs="Arial"/>
          </w:rPr>
          <w:t>кодекса</w:t>
        </w:r>
      </w:hyperlink>
      <w:r w:rsidRPr="00531D54">
        <w:rPr>
          <w:rFonts w:ascii="Arial" w:hAnsi="Arial" w:cs="Arial"/>
        </w:rPr>
        <w:t xml:space="preserve"> Российской Федерации, Федерального </w:t>
      </w:r>
      <w:hyperlink r:id="rId16" w:history="1">
        <w:r w:rsidRPr="00531D54">
          <w:rPr>
            <w:rFonts w:ascii="Arial" w:hAnsi="Arial" w:cs="Arial"/>
          </w:rPr>
          <w:t>закона</w:t>
        </w:r>
      </w:hyperlink>
      <w:r w:rsidRPr="00531D54">
        <w:rPr>
          <w:rFonts w:ascii="Arial" w:hAnsi="Arial" w:cs="Arial"/>
        </w:rPr>
        <w:t xml:space="preserve"> от 14 ноября 2002 г. N 161-ФЗ "О государственных и муниципальных унитарных предприятиях", Федерального </w:t>
      </w:r>
      <w:hyperlink r:id="rId17" w:history="1">
        <w:r w:rsidRPr="00531D54">
          <w:rPr>
            <w:rFonts w:ascii="Arial" w:hAnsi="Arial" w:cs="Arial"/>
          </w:rPr>
          <w:t>закона</w:t>
        </w:r>
      </w:hyperlink>
      <w:r w:rsidRPr="00531D54">
        <w:rPr>
          <w:rFonts w:ascii="Arial" w:hAnsi="Arial" w:cs="Arial"/>
        </w:rPr>
        <w:t xml:space="preserve"> от 12 января 1996 г. N 7-ФЗ "О некоммерческих организациях", приказов Министерства финансов Российской Федерации от 13 октября 2003 г. </w:t>
      </w:r>
      <w:hyperlink r:id="rId18" w:history="1">
        <w:r w:rsidRPr="00531D54">
          <w:rPr>
            <w:rFonts w:ascii="Arial" w:hAnsi="Arial" w:cs="Arial"/>
          </w:rPr>
          <w:t>N 91н</w:t>
        </w:r>
      </w:hyperlink>
      <w:r w:rsidRPr="00531D54">
        <w:rPr>
          <w:rFonts w:ascii="Arial" w:hAnsi="Arial" w:cs="Arial"/>
        </w:rPr>
        <w:t xml:space="preserve"> "Об</w:t>
      </w:r>
      <w:proofErr w:type="gramEnd"/>
      <w:r w:rsidRPr="00531D54">
        <w:rPr>
          <w:rFonts w:ascii="Arial" w:hAnsi="Arial" w:cs="Arial"/>
        </w:rPr>
        <w:t xml:space="preserve"> </w:t>
      </w:r>
      <w:proofErr w:type="gramStart"/>
      <w:r w:rsidRPr="00531D54">
        <w:rPr>
          <w:rFonts w:ascii="Arial" w:hAnsi="Arial" w:cs="Arial"/>
        </w:rPr>
        <w:t xml:space="preserve">утверждении Методических указаний по бухгалтерскому учету основных средств", от 1 декабря 2010 г. </w:t>
      </w:r>
      <w:hyperlink r:id="rId19" w:history="1">
        <w:r w:rsidRPr="00531D54">
          <w:rPr>
            <w:rFonts w:ascii="Arial" w:hAnsi="Arial" w:cs="Arial"/>
          </w:rPr>
          <w:t>N 157н</w:t>
        </w:r>
      </w:hyperlink>
      <w:r w:rsidRPr="00531D54">
        <w:rPr>
          <w:rFonts w:ascii="Arial" w:hAnsi="Arial" w:cs="Arial"/>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16 декабря 2010 г. </w:t>
      </w:r>
      <w:hyperlink r:id="rId20" w:history="1">
        <w:r w:rsidRPr="00531D54">
          <w:rPr>
            <w:rFonts w:ascii="Arial" w:hAnsi="Arial" w:cs="Arial"/>
          </w:rPr>
          <w:t>N 174н</w:t>
        </w:r>
      </w:hyperlink>
      <w:r w:rsidRPr="00531D54">
        <w:rPr>
          <w:rFonts w:ascii="Arial" w:hAnsi="Arial" w:cs="Arial"/>
        </w:rPr>
        <w:t xml:space="preserve"> "Об утверждении плана счетов бухгалтерского учета</w:t>
      </w:r>
      <w:proofErr w:type="gramEnd"/>
      <w:r w:rsidRPr="00531D54">
        <w:rPr>
          <w:rFonts w:ascii="Arial" w:hAnsi="Arial" w:cs="Arial"/>
        </w:rPr>
        <w:t xml:space="preserve"> бюджетных учреждений и Инструкции по его применению".</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1. Общие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1.1. Положение определяет основные принципы, устанавливает порядок и единые правила списания имущества, находящегося в муниципальной собственности поселения </w:t>
      </w:r>
      <w:r w:rsidR="001049A0" w:rsidRPr="00531D54">
        <w:rPr>
          <w:rFonts w:ascii="Arial" w:hAnsi="Arial" w:cs="Arial"/>
        </w:rPr>
        <w:t>Кокошкино</w:t>
      </w:r>
      <w:r w:rsidRPr="00531D54">
        <w:rPr>
          <w:rFonts w:ascii="Arial" w:hAnsi="Arial" w:cs="Arial"/>
        </w:rPr>
        <w:t>, переданного в хозяйственное ведение муниципальным унитарным предприятиям или в оперативное управление муниципальным бюджетным, казенным, учреждениям, а также находящегося в муниципальной казне.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 Списание - заключительная хозяйственная операция при использовании объекта основных средств, включающая в себя следующие мероприятия: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1.2.1. Определение технического состояния каждой единицы.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1.2.2. Оформление необходимой документации.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1.2.3. Получение необходимых согласований и разрешений на списание.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1.2.4. Списание с балансового (</w:t>
      </w:r>
      <w:proofErr w:type="spellStart"/>
      <w:r w:rsidRPr="00531D54">
        <w:rPr>
          <w:rFonts w:ascii="Arial" w:hAnsi="Arial" w:cs="Arial"/>
        </w:rPr>
        <w:t>забалансового</w:t>
      </w:r>
      <w:proofErr w:type="spellEnd"/>
      <w:r w:rsidRPr="00531D54">
        <w:rPr>
          <w:rFonts w:ascii="Arial" w:hAnsi="Arial" w:cs="Arial"/>
        </w:rPr>
        <w:t>) учета в предприятии, учреждении.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1.2.5. Демонтаж, разборка.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1.2.6. Выбраковка и оприходование возможных материальных ценностей.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1.2.7. Утилизация вторичного сырья.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1.2.8. Исключение объекта основных средств из реестра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 Муниципальное имущество, относящееся к основным средствам, подлежит списанию (выбытию) в результате: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1.3.1. Прекращения использования вследствие морального или физического износа.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1.3.2. Ликвидации при аварии, стихийном бедствии и иной чрезвычайной ситуации.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1.3.3. Выявления недостачи или порчи активов при их инвентаризации.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1.3.4. Частичной ликвидации при выполнении работ по реконструкции.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1.3.5. Признания в установленном порядке аварийным и непригодным для дальнейшей эксплуатации.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1.3.6. Сноса зданий и сооружений в связи с расширением, техническим перевооружением, строительством новых (реконструкцией)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1.3.7. Утраты вследствие совершения преступления против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1.3.8. В иных случаях, предусмотренных законодательством Российской Федерации.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1.4. Списание муниципального имущества производится только в тех случаях, когда его восстановление невозможно или экономически нецелесообразно, а </w:t>
      </w:r>
      <w:proofErr w:type="gramStart"/>
      <w:r w:rsidRPr="00531D54">
        <w:rPr>
          <w:rFonts w:ascii="Arial" w:hAnsi="Arial" w:cs="Arial"/>
        </w:rPr>
        <w:t>также</w:t>
      </w:r>
      <w:proofErr w:type="gramEnd"/>
      <w:r w:rsidRPr="00531D54">
        <w:rPr>
          <w:rFonts w:ascii="Arial" w:hAnsi="Arial" w:cs="Arial"/>
        </w:rPr>
        <w:t xml:space="preserve"> если оно в установленном порядке не может быть передано в хозяйственное ведение или оперативное управление по договорам аренды, безвозмездного пользования, мены, залога или реализовано за плату другим юридическим и физическим лицам.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1.5. Истечение срока полезного использования муниципального имущества,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bookmarkStart w:id="2" w:name="Par59"/>
      <w:bookmarkEnd w:id="2"/>
      <w:r w:rsidRPr="00531D54">
        <w:rPr>
          <w:rFonts w:ascii="Arial" w:hAnsi="Arial" w:cs="Arial"/>
          <w:b/>
        </w:rPr>
        <w:t>2. Порядок списания муниципального имущества,</w:t>
      </w:r>
    </w:p>
    <w:p w:rsidR="007C695A" w:rsidRPr="00531D54" w:rsidRDefault="007C695A" w:rsidP="007C695A">
      <w:pPr>
        <w:autoSpaceDE w:val="0"/>
        <w:autoSpaceDN w:val="0"/>
        <w:adjustRightInd w:val="0"/>
        <w:ind w:firstLine="567"/>
        <w:jc w:val="center"/>
        <w:rPr>
          <w:rFonts w:ascii="Arial" w:hAnsi="Arial" w:cs="Arial"/>
          <w:b/>
        </w:rPr>
      </w:pPr>
      <w:proofErr w:type="gramStart"/>
      <w:r w:rsidRPr="00531D54">
        <w:rPr>
          <w:rFonts w:ascii="Arial" w:hAnsi="Arial" w:cs="Arial"/>
          <w:b/>
        </w:rPr>
        <w:t>осуществляющегося с согласия Администрации</w:t>
      </w:r>
      <w:proofErr w:type="gramEnd"/>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 Муниципальные унитарные предприятия (далее - Предприятия) осуществляют самостоятельно списание движимого муниципального имущества, недвижимого - при наличии согласования Администрации поселения </w:t>
      </w:r>
      <w:r w:rsidR="001049A0" w:rsidRPr="00531D54">
        <w:rPr>
          <w:rFonts w:ascii="Arial" w:hAnsi="Arial" w:cs="Arial"/>
        </w:rPr>
        <w:t xml:space="preserve">Кокошкино </w:t>
      </w:r>
      <w:r w:rsidRPr="00531D54">
        <w:rPr>
          <w:rFonts w:ascii="Arial" w:hAnsi="Arial" w:cs="Arial"/>
        </w:rPr>
        <w:t>(далее - администрация).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2.2. Муниципальные бюджетные учреждения (далее - Учреждения) по согласованию с Администрацией самостоятельно осуществляет списание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2.3. Списание закрепленного за муниципальными бюджетными учреждениями недвижимого имущества, а также особо ценного движимого имущества осуществляется исключительно с согласия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2.4. Муниципальные казенные учреждения (далее - Учреждения) не имеют права самостоятельно осуществлять списание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2.5. Списание закрепленного за муниципальными казенными учреждениями недвижимого имущества и движимого имущества осуществляется с согласия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2.6. Согласие Администрации на списание муниципального имущества оформляется в виде Распоряжения Администрации.</w:t>
      </w:r>
    </w:p>
    <w:p w:rsidR="007C695A" w:rsidRPr="00531D54" w:rsidRDefault="007C695A" w:rsidP="007C695A">
      <w:pPr>
        <w:autoSpaceDE w:val="0"/>
        <w:autoSpaceDN w:val="0"/>
        <w:adjustRightInd w:val="0"/>
        <w:ind w:firstLine="567"/>
        <w:jc w:val="both"/>
        <w:rPr>
          <w:rFonts w:ascii="Arial" w:hAnsi="Arial" w:cs="Arial"/>
        </w:rPr>
      </w:pPr>
      <w:bookmarkStart w:id="3" w:name="Par68"/>
      <w:bookmarkEnd w:id="3"/>
      <w:r w:rsidRPr="00531D54">
        <w:rPr>
          <w:rFonts w:ascii="Arial" w:hAnsi="Arial" w:cs="Arial"/>
        </w:rPr>
        <w:t>2.7. Для получения согласия Администрации на списание муниципального имущества Предприятия, Учреждения представляют следующие документы: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2.7.1. Заявка на списание, подписанная руководителем.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2.7.2. Перечень объектов, подлежащих списанию, на бумажном и электронном носителях.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2.7.3. </w:t>
      </w:r>
      <w:proofErr w:type="gramStart"/>
      <w:r w:rsidRPr="00531D54">
        <w:rPr>
          <w:rFonts w:ascii="Arial" w:hAnsi="Arial" w:cs="Arial"/>
        </w:rPr>
        <w:t>Акт обследования, подписанный всеми членами постоянно действующей комиссии Предприятия, Учреждения, с указанием данных, характеризующих объект: инвентарного номера, года изготовления и постройки, даты принятия к бухгалтерскому учету, даты ввода в эксплуатацию, фактического срока эксплуатации, срока полезного использования, первоначальной стоимости и суммы начисленной амортизации, количества проведенных ремонтов, причин выбытия с их обоснованием, состояния основных частей, деталей, узлов, конструктивных элементов, подлежащих постановке на</w:t>
      </w:r>
      <w:proofErr w:type="gramEnd"/>
      <w:r w:rsidRPr="00531D54">
        <w:rPr>
          <w:rFonts w:ascii="Arial" w:hAnsi="Arial" w:cs="Arial"/>
        </w:rPr>
        <w:t xml:space="preserve"> бухгалтерский учет. </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xml:space="preserve">2.7.4. Акты о списании имущества по формам </w:t>
      </w:r>
      <w:hyperlink r:id="rId21" w:history="1">
        <w:r w:rsidRPr="00531D54">
          <w:rPr>
            <w:rFonts w:ascii="Arial" w:hAnsi="Arial" w:cs="Arial"/>
          </w:rPr>
          <w:t>ОС-4</w:t>
        </w:r>
      </w:hyperlink>
      <w:r w:rsidRPr="00531D54">
        <w:rPr>
          <w:rFonts w:ascii="Arial" w:hAnsi="Arial" w:cs="Arial"/>
        </w:rPr>
        <w:t xml:space="preserve">, </w:t>
      </w:r>
      <w:hyperlink r:id="rId22" w:history="1">
        <w:r w:rsidRPr="00531D54">
          <w:rPr>
            <w:rFonts w:ascii="Arial" w:hAnsi="Arial" w:cs="Arial"/>
          </w:rPr>
          <w:t>ОС-4б</w:t>
        </w:r>
      </w:hyperlink>
      <w:r w:rsidRPr="00531D54">
        <w:rPr>
          <w:rFonts w:ascii="Arial" w:hAnsi="Arial" w:cs="Arial"/>
        </w:rPr>
        <w:t xml:space="preserve">, утвержденным Госкомстатом России, </w:t>
      </w:r>
      <w:hyperlink r:id="rId23" w:history="1">
        <w:r w:rsidRPr="00531D54">
          <w:rPr>
            <w:rFonts w:ascii="Arial" w:hAnsi="Arial" w:cs="Arial"/>
          </w:rPr>
          <w:t>ОС-4а</w:t>
        </w:r>
      </w:hyperlink>
      <w:r w:rsidRPr="00531D54">
        <w:rPr>
          <w:rFonts w:ascii="Arial" w:hAnsi="Arial" w:cs="Arial"/>
        </w:rPr>
        <w:t xml:space="preserve"> на каждую единицу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2.7.5. Заключение о техническом состоянии (копия) и целесообразности дальнейшего использования или ремонта на сложную промышленную и бытовую, электронно-вычислительную, множительно-копировальную технику, выданное организацией, осуществляющей ремонт данных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2.7.6. Копия лицензии организации, составляющей заключение о техническом состоянии объекта, если деятельность организации подлежит лицензированию.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2.7.7. Копия приказа руководителя о создании постоянно действующей комиссии по списанию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2.7.8. Техническое заключение (копия) специализированной организации о состоянии имущества, содержащее выводы о его непригодности при списании объектов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2.7.9. Копия паспорта технического состояния при списании автотранспортного средства.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2.7.10. Отчет (копия) независимого оценщика о рыночной стоимости автотранспортного средства (деталей, узлов) при списании автотранспортного средства.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 При списании объектов незавершенного строительства (реконструкции, расширения или технического перевооружения) прилагаются: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2.8.1. Техническое заключение, выданное организацией, имеющей право на выполнение настоящих работ.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2.8.2. Обоснование нецелесообразности достройки объекта и (или) предписание разборки и уничтожения в связи с социальной или иной опасностью для людей.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2.8.3. Балансовая справка о произведенных затратах.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 В случае выбытия муниципального имущества из владения в результате совершенного преступления против собственности (хищения, уничтожения, повреждения, угона и др.) дополнительно представляются документы, подтверждающие факт утраты муниципального имущества, это могут быть: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2.9.1. Акт об аварии, хищении, порче и других чрезвычайных ситуациях.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2.9.2. Копия постановления о возбуждении и прекращении уголовного дела (при наличии).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2.9.3. Копия постановления об отказе в возбуждении уголовного дела (при наличии).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2.9.4. Копия постановления (протокола) об административном правонарушении.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2.9.5. Справка органов Государственного пожарного надзора о факте пожара и прочее.</w:t>
      </w:r>
    </w:p>
    <w:p w:rsidR="007C695A" w:rsidRPr="00531D54" w:rsidRDefault="007C695A" w:rsidP="007C695A">
      <w:pPr>
        <w:autoSpaceDE w:val="0"/>
        <w:autoSpaceDN w:val="0"/>
        <w:adjustRightInd w:val="0"/>
        <w:ind w:firstLine="567"/>
        <w:jc w:val="both"/>
        <w:rPr>
          <w:rFonts w:ascii="Arial" w:hAnsi="Arial" w:cs="Arial"/>
        </w:rPr>
      </w:pPr>
      <w:bookmarkStart w:id="4" w:name="Par89"/>
      <w:bookmarkEnd w:id="4"/>
      <w:r w:rsidRPr="00531D54">
        <w:rPr>
          <w:rFonts w:ascii="Arial" w:hAnsi="Arial" w:cs="Arial"/>
        </w:rPr>
        <w:t>2.10. Представленные в Администрацию документы рассматриваются комиссией по списанию основных средств, находящихся в муниципальной собственности поселения (далее - комиссия), в течение 15 дней, за исключением случаев, требующих дополнительной проверки обоснованности списания муниципального имущества или дополнительного изучения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2.11. В ходе рассмотрения представленных документов комиссия вправе направить представителя для изучения на месте состояния объекта основных средств и проверить объективность заключения комиссии Предприятия, Учреждения и специалистов о необходимости списания объекта, а также затребовать представления дополнительных документов и материалов.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 Пакет документов возвращается Предприятию, Учреждению в случаях: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2.12.1. Неполноты, неразборчивости, недостоверности представленных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2.12.2. Несоответствия документов, сведений законодательству, данным Реестра муниципальной собственности поселения.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2.12.3. Отсутствия или необоснованности причин списания.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2.12.4. Наличия значительной остаточной стоимости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2.12.5. Возможности дальнейшего использования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2.12.6. Наличия обязательств (обременений), связанных с объектами (аренда, безвозмездное пользование и прочее).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2.13. Результат рассмотрения документов, представленных руководителями Предприятия, Учреждения, отражается в протоколе заседания комиссии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2.14. С учетом рекомендации комиссии администрация принимает решение о списании муниципального имущества. </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2.15. Списание муниципального имущества осуществляется Предприятием, Учреждением на основании Распоряжения администрации, актов на списание объекта основных средств и оформляется приказом руководителя.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2.16. На основании Распоряжения Администрации структурным подразделением Администрации ответственным за управление муниципальным имуществом вносятся изменения в договор, по которому имущество передано на праве хозяйственного ведения Предприятию либо на праве оперативного управления Учреждению, исключается из Реестра муниципальной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3. Порядок списания муниципального имущества,</w:t>
      </w:r>
    </w:p>
    <w:p w:rsidR="007C695A" w:rsidRPr="00531D54" w:rsidRDefault="007C695A" w:rsidP="007C695A">
      <w:pPr>
        <w:autoSpaceDE w:val="0"/>
        <w:autoSpaceDN w:val="0"/>
        <w:adjustRightInd w:val="0"/>
        <w:ind w:firstLine="567"/>
        <w:jc w:val="center"/>
        <w:rPr>
          <w:rFonts w:ascii="Arial" w:hAnsi="Arial" w:cs="Arial"/>
          <w:b/>
        </w:rPr>
      </w:pPr>
      <w:proofErr w:type="gramStart"/>
      <w:r w:rsidRPr="00531D54">
        <w:rPr>
          <w:rFonts w:ascii="Arial" w:hAnsi="Arial" w:cs="Arial"/>
          <w:b/>
        </w:rPr>
        <w:t>осуществляющегося</w:t>
      </w:r>
      <w:proofErr w:type="gramEnd"/>
      <w:r w:rsidRPr="00531D54">
        <w:rPr>
          <w:rFonts w:ascii="Arial" w:hAnsi="Arial" w:cs="Arial"/>
          <w:b/>
        </w:rPr>
        <w:t xml:space="preserve"> самостоятельно Предприятиями, Учреждениями</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3.1. Списание муниципального имущества в случаях, не предусматривающих получение согласования от администрации, осуществляется Предприятиями, Учреждениями в следующем порядке.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3.2. С инициативой списания муниципального имущества, относящегося к основным средствам, выступают лица, на которых приказом руководителя возложена ответственность за эксплуатацию и сохранность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заявлении на имя руководителя материально ответственное лицо указывает полную характеристику объекта основных средств, его стоимость, а также причины, по которым данный объект не может быть в дальнейшем использован для хозяйственной деятельности. При этом лицо, подающее заявление, несет персональную ответственность за достоверность указываемых в заявлении сведений.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3.3.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приказом руководителя создается комиссия по списанию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 В состав комиссии включаются: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3.4.1. Руководитель (председатель комиссии).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3.4.2. Главный бухгалтер или его заместитель.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3.4.3. Материально ответственные лица.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3.4.4. Представители иных служб (по согласованию).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 В компетенцию комиссии по списанию основных сре</w:t>
      </w:r>
      <w:proofErr w:type="gramStart"/>
      <w:r w:rsidRPr="00531D54">
        <w:rPr>
          <w:rFonts w:ascii="Arial" w:hAnsi="Arial" w:cs="Arial"/>
        </w:rPr>
        <w:t>дств вх</w:t>
      </w:r>
      <w:proofErr w:type="gramEnd"/>
      <w:r w:rsidRPr="00531D54">
        <w:rPr>
          <w:rFonts w:ascii="Arial" w:hAnsi="Arial" w:cs="Arial"/>
        </w:rPr>
        <w:t>одят: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3.5.1. Осмотр объекта основных средств,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3.5.2. Установление причин списания (физический и моральный износ, нарушение условий эксплуатации, аварии, стихийные бедствия, чрезвычайные ситуации и т.п.).</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3.5.3. Выявление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3.5.4. </w:t>
      </w:r>
      <w:proofErr w:type="gramStart"/>
      <w:r w:rsidRPr="00531D54">
        <w:rPr>
          <w:rFonts w:ascii="Arial" w:hAnsi="Arial" w:cs="Arial"/>
        </w:rPr>
        <w:t>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 веса и сдача на соответствующий склад.</w:t>
      </w:r>
      <w:proofErr w:type="gramEnd"/>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3.5.5. Организация физического уничтожения </w:t>
      </w:r>
      <w:proofErr w:type="spellStart"/>
      <w:r w:rsidRPr="00531D54">
        <w:rPr>
          <w:rFonts w:ascii="Arial" w:hAnsi="Arial" w:cs="Arial"/>
        </w:rPr>
        <w:t>неоприходованных</w:t>
      </w:r>
      <w:proofErr w:type="spellEnd"/>
      <w:r w:rsidRPr="00531D54">
        <w:rPr>
          <w:rFonts w:ascii="Arial" w:hAnsi="Arial" w:cs="Arial"/>
        </w:rPr>
        <w:t xml:space="preserve"> составных частей списанного объекта основных средств и их утилизация.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3.5.6. Оформление актов обследования муниципального имущества, подлежащего списанию.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3.5.7. Подготовка актов о списании основных средств типовой формы </w:t>
      </w:r>
      <w:hyperlink r:id="rId24" w:history="1">
        <w:r w:rsidRPr="00531D54">
          <w:rPr>
            <w:rFonts w:ascii="Arial" w:hAnsi="Arial" w:cs="Arial"/>
          </w:rPr>
          <w:t>ОС-4</w:t>
        </w:r>
      </w:hyperlink>
      <w:r w:rsidRPr="00531D54">
        <w:rPr>
          <w:rFonts w:ascii="Arial" w:hAnsi="Arial" w:cs="Arial"/>
        </w:rPr>
        <w:t xml:space="preserve">, </w:t>
      </w:r>
      <w:hyperlink r:id="rId25" w:history="1">
        <w:r w:rsidRPr="00531D54">
          <w:rPr>
            <w:rFonts w:ascii="Arial" w:hAnsi="Arial" w:cs="Arial"/>
          </w:rPr>
          <w:t>ОС-4а</w:t>
        </w:r>
      </w:hyperlink>
      <w:r w:rsidRPr="00531D54">
        <w:rPr>
          <w:rFonts w:ascii="Arial" w:hAnsi="Arial" w:cs="Arial"/>
        </w:rPr>
        <w:t xml:space="preserve">; </w:t>
      </w:r>
      <w:hyperlink r:id="rId26" w:history="1">
        <w:r w:rsidRPr="00531D54">
          <w:rPr>
            <w:rFonts w:ascii="Arial" w:hAnsi="Arial" w:cs="Arial"/>
          </w:rPr>
          <w:t>ОС-4б</w:t>
        </w:r>
      </w:hyperlink>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3.6. Принятое комиссией решение оформляется актом обследования объекта основных средств. Председатель комиссии несет персональную ответственность за достоверность представленных сведений о состоянии объекта.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3.7. Сведения о самостоятельно списанном муниципальном имуществе представляются руководителями в администрацию ежеквартально до 15 числа месяца, следующего за отчетным кварталом.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3.8. На основании сведений, представленных Предприятием, Учреждением, и муниципального правового акта администрации об исключении муниципального имущества структурным подразделением Администрации ответственным за управление муниципальным имуществом вносятся изменения в Реестр муниципальной собственности.</w:t>
      </w:r>
    </w:p>
    <w:p w:rsidR="007C695A" w:rsidRPr="00531D54" w:rsidRDefault="007C695A" w:rsidP="007C695A">
      <w:pPr>
        <w:autoSpaceDE w:val="0"/>
        <w:autoSpaceDN w:val="0"/>
        <w:adjustRightInd w:val="0"/>
        <w:ind w:firstLine="567"/>
        <w:jc w:val="both"/>
        <w:rPr>
          <w:rFonts w:ascii="Arial" w:hAnsi="Arial" w:cs="Arial"/>
          <w:b/>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4. Порядок списания муниципального имущества из состава</w:t>
      </w:r>
    </w:p>
    <w:p w:rsidR="007C695A" w:rsidRPr="00531D54" w:rsidRDefault="007C695A" w:rsidP="007C695A">
      <w:pPr>
        <w:autoSpaceDE w:val="0"/>
        <w:autoSpaceDN w:val="0"/>
        <w:adjustRightInd w:val="0"/>
        <w:ind w:firstLine="567"/>
        <w:jc w:val="center"/>
        <w:rPr>
          <w:rFonts w:ascii="Arial" w:hAnsi="Arial" w:cs="Arial"/>
          <w:b/>
        </w:rPr>
      </w:pPr>
      <w:r w:rsidRPr="00531D54">
        <w:rPr>
          <w:rFonts w:ascii="Arial" w:hAnsi="Arial" w:cs="Arial"/>
          <w:b/>
        </w:rPr>
        <w:t>муниципальной казны</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4.1. Решение о списании имущества муниципальной казны принимается администрацией в форме муниципального правового акта по результату рассмотрения документов о списании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4.2. При этом должны соблюдаться требования о подготовке документов на списание муниципального имущества, предъявляемые к Предприятию, Учреждению, изложенные в </w:t>
      </w:r>
      <w:hyperlink r:id="rId27" w:anchor="Par59" w:history="1">
        <w:r w:rsidRPr="00531D54">
          <w:rPr>
            <w:rFonts w:ascii="Arial" w:hAnsi="Arial" w:cs="Arial"/>
          </w:rPr>
          <w:t>разделе 2</w:t>
        </w:r>
      </w:hyperlink>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4.3. Сбор и оформление необходимых документов, указанных в </w:t>
      </w:r>
      <w:hyperlink r:id="rId28" w:anchor="Par68" w:history="1">
        <w:proofErr w:type="spellStart"/>
        <w:r w:rsidRPr="00531D54">
          <w:rPr>
            <w:rFonts w:ascii="Arial" w:hAnsi="Arial" w:cs="Arial"/>
          </w:rPr>
          <w:t>пп</w:t>
        </w:r>
        <w:proofErr w:type="spellEnd"/>
        <w:r w:rsidRPr="00531D54">
          <w:rPr>
            <w:rFonts w:ascii="Arial" w:hAnsi="Arial" w:cs="Arial"/>
          </w:rPr>
          <w:t>. 2.7</w:t>
        </w:r>
      </w:hyperlink>
      <w:r w:rsidRPr="00531D54">
        <w:rPr>
          <w:rFonts w:ascii="Arial" w:hAnsi="Arial" w:cs="Arial"/>
        </w:rPr>
        <w:t>-</w:t>
      </w:r>
      <w:hyperlink r:id="rId29" w:anchor="Par89" w:history="1">
        <w:r w:rsidRPr="00531D54">
          <w:rPr>
            <w:rFonts w:ascii="Arial" w:hAnsi="Arial" w:cs="Arial"/>
          </w:rPr>
          <w:t>2.10</w:t>
        </w:r>
      </w:hyperlink>
      <w:r w:rsidRPr="00531D54">
        <w:rPr>
          <w:rFonts w:ascii="Arial" w:hAnsi="Arial" w:cs="Arial"/>
        </w:rPr>
        <w:t>, производятся структурными подразделениями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4.4. Документы рассматриваются постоянно действующей комиссией о списании основных средств (далее - Комиссия) в течение 15 дней, за исключением случаев, требующих дополнительной проверки обоснованности списания основных средств или дополнительного изучения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Результат рассмотрения оформляется протоколом.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4.5. По результату рассмотрения документов на списание имущества муниципальной казны Комиссия может выйти с предложением о приватизации данного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4.6. Жилые помещения подлежат списанию на основании заключения постоянно действующей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4.7. Датой списания муниципального имущества является дата утверждения актов типовой формы о списании основных сре</w:t>
      </w:r>
      <w:proofErr w:type="gramStart"/>
      <w:r w:rsidRPr="00531D54">
        <w:rPr>
          <w:rFonts w:ascii="Arial" w:hAnsi="Arial" w:cs="Arial"/>
        </w:rPr>
        <w:t>дств гл</w:t>
      </w:r>
      <w:proofErr w:type="gramEnd"/>
      <w:r w:rsidRPr="00531D54">
        <w:rPr>
          <w:rFonts w:ascii="Arial" w:hAnsi="Arial" w:cs="Arial"/>
        </w:rPr>
        <w:t xml:space="preserve">авой администрации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4.8. До утверждения актов на списание основных средств разборка, демонтаж, уничтожение муниципального имущества не допускаются.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5. Заключительные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 На основании изданного муниципального правового акта администрации, актов о списании основных средств, приказа руководителя Предприятие, Учреждение производят соответствующие бухгалтерские проводки по списанию имущества и обязаны: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5.1.1. Произвести демонтаж, ликвидацию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5.1.2. Оприходовать детали, узлы и агрегаты выбывшего объекта основных средств, а также другие материалы по текущей рыночной стоимости.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5.1.3. Снять с учета в соответствующих федеральных и государственных службах списанное имущество, подлежащее учету и регистрации.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5.1.4. Сдать лом и отходы драгоценных металлов на специализированные предприятия, осуществляющие приемку или переработку отходов лома и драгоценных металлов, имеющие лицензию на данный вид деятельности.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5.2. Уничтожение списанного имущества должно обеспечивать безопасность граждан и сохранность чужого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5.3.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5.4. Предприятие, Учреждение, уничтожающее объект недвижимого имущества, обязано обеспечить расчистку земельного участка, занимавшего списанным объектом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5.5. Факт сноса (ликвидации) списанного объекта недвижимости подтверждается справкой из органа технической инвентаризации о сносе объекта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5.6. Расходы по списанию и ликвидации имущества, закрепленного на праве хозяйственного ведения и оперативного управления, осуществляются за счет сре</w:t>
      </w:r>
      <w:proofErr w:type="gramStart"/>
      <w:r w:rsidRPr="00531D54">
        <w:rPr>
          <w:rFonts w:ascii="Arial" w:hAnsi="Arial" w:cs="Arial"/>
        </w:rPr>
        <w:t>дств Пр</w:t>
      </w:r>
      <w:proofErr w:type="gramEnd"/>
      <w:r w:rsidRPr="00531D54">
        <w:rPr>
          <w:rFonts w:ascii="Arial" w:hAnsi="Arial" w:cs="Arial"/>
        </w:rPr>
        <w:t>едприятия, Учреждения.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5.7. Расходы по списанию и ликвидации имущества казны осуществляются за счет средств бюджета поселения.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5.8. Средства, полученные в результате списания муниципального имущества, перечисляются в бюджет поселения, за исключением бюджетных учреждений и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p>
    <w:p w:rsidR="005A6E23" w:rsidRPr="00531D54" w:rsidRDefault="005A6E23">
      <w:pPr>
        <w:rPr>
          <w:rFonts w:ascii="Arial" w:hAnsi="Arial" w:cs="Arial"/>
        </w:rPr>
      </w:pPr>
    </w:p>
    <w:sectPr w:rsidR="005A6E23" w:rsidRPr="00531D54" w:rsidSect="005A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9AF"/>
    <w:multiLevelType w:val="multilevel"/>
    <w:tmpl w:val="9A30B63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695A"/>
    <w:rsid w:val="000000F6"/>
    <w:rsid w:val="00002016"/>
    <w:rsid w:val="00002CD5"/>
    <w:rsid w:val="00003A44"/>
    <w:rsid w:val="00004367"/>
    <w:rsid w:val="00004D0D"/>
    <w:rsid w:val="0000534E"/>
    <w:rsid w:val="000068E7"/>
    <w:rsid w:val="00006B1B"/>
    <w:rsid w:val="00006CE5"/>
    <w:rsid w:val="00007240"/>
    <w:rsid w:val="0000766E"/>
    <w:rsid w:val="000111B2"/>
    <w:rsid w:val="000121EC"/>
    <w:rsid w:val="00012ABC"/>
    <w:rsid w:val="000164C7"/>
    <w:rsid w:val="000172C8"/>
    <w:rsid w:val="00020DC7"/>
    <w:rsid w:val="00020E8C"/>
    <w:rsid w:val="0002120E"/>
    <w:rsid w:val="00022A35"/>
    <w:rsid w:val="00022D5A"/>
    <w:rsid w:val="0002423E"/>
    <w:rsid w:val="0002462D"/>
    <w:rsid w:val="0002480F"/>
    <w:rsid w:val="000253A6"/>
    <w:rsid w:val="00025696"/>
    <w:rsid w:val="00027862"/>
    <w:rsid w:val="00027ACB"/>
    <w:rsid w:val="00030D68"/>
    <w:rsid w:val="000315ED"/>
    <w:rsid w:val="00031BB9"/>
    <w:rsid w:val="00031D4B"/>
    <w:rsid w:val="00032E8F"/>
    <w:rsid w:val="000331BB"/>
    <w:rsid w:val="00033CB7"/>
    <w:rsid w:val="00041355"/>
    <w:rsid w:val="00041735"/>
    <w:rsid w:val="0004233E"/>
    <w:rsid w:val="00044682"/>
    <w:rsid w:val="00045D15"/>
    <w:rsid w:val="00046208"/>
    <w:rsid w:val="00050033"/>
    <w:rsid w:val="00050314"/>
    <w:rsid w:val="00050A59"/>
    <w:rsid w:val="000514E1"/>
    <w:rsid w:val="0005479F"/>
    <w:rsid w:val="00055411"/>
    <w:rsid w:val="000563A8"/>
    <w:rsid w:val="00057029"/>
    <w:rsid w:val="00060393"/>
    <w:rsid w:val="00061AF6"/>
    <w:rsid w:val="00061B8B"/>
    <w:rsid w:val="00062262"/>
    <w:rsid w:val="000638C4"/>
    <w:rsid w:val="0006466C"/>
    <w:rsid w:val="00064A5E"/>
    <w:rsid w:val="00064EEE"/>
    <w:rsid w:val="0006798B"/>
    <w:rsid w:val="000719D0"/>
    <w:rsid w:val="00071AAA"/>
    <w:rsid w:val="00072716"/>
    <w:rsid w:val="00072B33"/>
    <w:rsid w:val="00074541"/>
    <w:rsid w:val="000747C6"/>
    <w:rsid w:val="00074998"/>
    <w:rsid w:val="00074A3B"/>
    <w:rsid w:val="00074BC8"/>
    <w:rsid w:val="00075481"/>
    <w:rsid w:val="00075DCF"/>
    <w:rsid w:val="000760DD"/>
    <w:rsid w:val="000771B0"/>
    <w:rsid w:val="000800F9"/>
    <w:rsid w:val="00082C96"/>
    <w:rsid w:val="0008300C"/>
    <w:rsid w:val="00083629"/>
    <w:rsid w:val="00083B07"/>
    <w:rsid w:val="000942AF"/>
    <w:rsid w:val="00097267"/>
    <w:rsid w:val="000A04BC"/>
    <w:rsid w:val="000A2FBA"/>
    <w:rsid w:val="000A3E9C"/>
    <w:rsid w:val="000A4F3B"/>
    <w:rsid w:val="000A54C5"/>
    <w:rsid w:val="000A6DFD"/>
    <w:rsid w:val="000A7868"/>
    <w:rsid w:val="000B0440"/>
    <w:rsid w:val="000B1D07"/>
    <w:rsid w:val="000B51A1"/>
    <w:rsid w:val="000B572D"/>
    <w:rsid w:val="000B5B15"/>
    <w:rsid w:val="000B6BA1"/>
    <w:rsid w:val="000B6ED2"/>
    <w:rsid w:val="000B6EDF"/>
    <w:rsid w:val="000B7170"/>
    <w:rsid w:val="000B7C04"/>
    <w:rsid w:val="000C04FA"/>
    <w:rsid w:val="000C0E39"/>
    <w:rsid w:val="000C1D62"/>
    <w:rsid w:val="000C2FD6"/>
    <w:rsid w:val="000C460D"/>
    <w:rsid w:val="000C5059"/>
    <w:rsid w:val="000C6F97"/>
    <w:rsid w:val="000D07C0"/>
    <w:rsid w:val="000D0E29"/>
    <w:rsid w:val="000D123B"/>
    <w:rsid w:val="000D1E0C"/>
    <w:rsid w:val="000D24EB"/>
    <w:rsid w:val="000D2F06"/>
    <w:rsid w:val="000D3307"/>
    <w:rsid w:val="000D4373"/>
    <w:rsid w:val="000D4ACC"/>
    <w:rsid w:val="000D6501"/>
    <w:rsid w:val="000D751F"/>
    <w:rsid w:val="000E23F4"/>
    <w:rsid w:val="000E2493"/>
    <w:rsid w:val="000E327B"/>
    <w:rsid w:val="000E4EE0"/>
    <w:rsid w:val="000E5EF9"/>
    <w:rsid w:val="000E6138"/>
    <w:rsid w:val="000E6299"/>
    <w:rsid w:val="000E7762"/>
    <w:rsid w:val="000F1C60"/>
    <w:rsid w:val="000F2C13"/>
    <w:rsid w:val="000F35AB"/>
    <w:rsid w:val="000F3BEB"/>
    <w:rsid w:val="000F55E1"/>
    <w:rsid w:val="000F60C1"/>
    <w:rsid w:val="000F622D"/>
    <w:rsid w:val="000F6BD0"/>
    <w:rsid w:val="00101D63"/>
    <w:rsid w:val="00103B70"/>
    <w:rsid w:val="00103E62"/>
    <w:rsid w:val="001049A0"/>
    <w:rsid w:val="00104C9C"/>
    <w:rsid w:val="00104DA9"/>
    <w:rsid w:val="00105150"/>
    <w:rsid w:val="0010684C"/>
    <w:rsid w:val="001069E3"/>
    <w:rsid w:val="00107182"/>
    <w:rsid w:val="0010759D"/>
    <w:rsid w:val="001143DB"/>
    <w:rsid w:val="00116313"/>
    <w:rsid w:val="00116776"/>
    <w:rsid w:val="0011747F"/>
    <w:rsid w:val="00117C0F"/>
    <w:rsid w:val="00120449"/>
    <w:rsid w:val="001206EE"/>
    <w:rsid w:val="00120B1E"/>
    <w:rsid w:val="00121F52"/>
    <w:rsid w:val="00122FA8"/>
    <w:rsid w:val="00125DFA"/>
    <w:rsid w:val="0013166E"/>
    <w:rsid w:val="00133C01"/>
    <w:rsid w:val="001352CC"/>
    <w:rsid w:val="00135F65"/>
    <w:rsid w:val="001367CC"/>
    <w:rsid w:val="00136DE3"/>
    <w:rsid w:val="001412CE"/>
    <w:rsid w:val="0014152D"/>
    <w:rsid w:val="001458BF"/>
    <w:rsid w:val="00150A0C"/>
    <w:rsid w:val="001511A4"/>
    <w:rsid w:val="00153217"/>
    <w:rsid w:val="00154214"/>
    <w:rsid w:val="001543CE"/>
    <w:rsid w:val="00154FEB"/>
    <w:rsid w:val="001563E3"/>
    <w:rsid w:val="00156FCB"/>
    <w:rsid w:val="0016106A"/>
    <w:rsid w:val="0016218D"/>
    <w:rsid w:val="00163010"/>
    <w:rsid w:val="00163990"/>
    <w:rsid w:val="0016532C"/>
    <w:rsid w:val="0016646F"/>
    <w:rsid w:val="0016723D"/>
    <w:rsid w:val="00170798"/>
    <w:rsid w:val="001722A6"/>
    <w:rsid w:val="00172FB0"/>
    <w:rsid w:val="00174598"/>
    <w:rsid w:val="00177544"/>
    <w:rsid w:val="00177BE6"/>
    <w:rsid w:val="001809B4"/>
    <w:rsid w:val="00181207"/>
    <w:rsid w:val="0018175A"/>
    <w:rsid w:val="00181C3B"/>
    <w:rsid w:val="001828B9"/>
    <w:rsid w:val="00183068"/>
    <w:rsid w:val="00184241"/>
    <w:rsid w:val="00184EBC"/>
    <w:rsid w:val="001850F1"/>
    <w:rsid w:val="00186287"/>
    <w:rsid w:val="001863A2"/>
    <w:rsid w:val="001911B1"/>
    <w:rsid w:val="0019409A"/>
    <w:rsid w:val="0019492B"/>
    <w:rsid w:val="0019567F"/>
    <w:rsid w:val="00196D4B"/>
    <w:rsid w:val="0019752F"/>
    <w:rsid w:val="001A4B69"/>
    <w:rsid w:val="001A5C08"/>
    <w:rsid w:val="001A6030"/>
    <w:rsid w:val="001A7190"/>
    <w:rsid w:val="001B06BD"/>
    <w:rsid w:val="001B0F88"/>
    <w:rsid w:val="001B1244"/>
    <w:rsid w:val="001B2D27"/>
    <w:rsid w:val="001C0013"/>
    <w:rsid w:val="001C0D00"/>
    <w:rsid w:val="001C15B2"/>
    <w:rsid w:val="001C239B"/>
    <w:rsid w:val="001C2779"/>
    <w:rsid w:val="001C4BCE"/>
    <w:rsid w:val="001C54A6"/>
    <w:rsid w:val="001C5E29"/>
    <w:rsid w:val="001C6847"/>
    <w:rsid w:val="001D1506"/>
    <w:rsid w:val="001D407B"/>
    <w:rsid w:val="001D6937"/>
    <w:rsid w:val="001E00BA"/>
    <w:rsid w:val="001E25FD"/>
    <w:rsid w:val="001F1AC5"/>
    <w:rsid w:val="001F2218"/>
    <w:rsid w:val="001F221B"/>
    <w:rsid w:val="001F2F66"/>
    <w:rsid w:val="001F3681"/>
    <w:rsid w:val="001F5B5C"/>
    <w:rsid w:val="001F6FAE"/>
    <w:rsid w:val="001F770F"/>
    <w:rsid w:val="001F78C1"/>
    <w:rsid w:val="0020097B"/>
    <w:rsid w:val="00200D2D"/>
    <w:rsid w:val="00203ADF"/>
    <w:rsid w:val="00204821"/>
    <w:rsid w:val="00204BF1"/>
    <w:rsid w:val="00204C29"/>
    <w:rsid w:val="00207FDD"/>
    <w:rsid w:val="002118ED"/>
    <w:rsid w:val="00211B51"/>
    <w:rsid w:val="00212C4A"/>
    <w:rsid w:val="002144AF"/>
    <w:rsid w:val="0021602D"/>
    <w:rsid w:val="002167A7"/>
    <w:rsid w:val="00217A81"/>
    <w:rsid w:val="00221A13"/>
    <w:rsid w:val="00221F90"/>
    <w:rsid w:val="0022213D"/>
    <w:rsid w:val="0022306D"/>
    <w:rsid w:val="00223727"/>
    <w:rsid w:val="002279C7"/>
    <w:rsid w:val="00230F5F"/>
    <w:rsid w:val="00233D3C"/>
    <w:rsid w:val="002346DB"/>
    <w:rsid w:val="0023516E"/>
    <w:rsid w:val="002400BB"/>
    <w:rsid w:val="0024154D"/>
    <w:rsid w:val="002459DD"/>
    <w:rsid w:val="0024683F"/>
    <w:rsid w:val="00247279"/>
    <w:rsid w:val="00253752"/>
    <w:rsid w:val="00253E75"/>
    <w:rsid w:val="00254831"/>
    <w:rsid w:val="00255EF1"/>
    <w:rsid w:val="00257CEA"/>
    <w:rsid w:val="002629D2"/>
    <w:rsid w:val="00265296"/>
    <w:rsid w:val="002716F1"/>
    <w:rsid w:val="00272955"/>
    <w:rsid w:val="00272EE8"/>
    <w:rsid w:val="00273B33"/>
    <w:rsid w:val="00273FDA"/>
    <w:rsid w:val="00274036"/>
    <w:rsid w:val="002749AA"/>
    <w:rsid w:val="00275C3E"/>
    <w:rsid w:val="002832EE"/>
    <w:rsid w:val="0028444D"/>
    <w:rsid w:val="00284658"/>
    <w:rsid w:val="00285477"/>
    <w:rsid w:val="00285592"/>
    <w:rsid w:val="002860A7"/>
    <w:rsid w:val="00287E00"/>
    <w:rsid w:val="00290312"/>
    <w:rsid w:val="002904CD"/>
    <w:rsid w:val="00292A05"/>
    <w:rsid w:val="00292BB0"/>
    <w:rsid w:val="00293606"/>
    <w:rsid w:val="002940CE"/>
    <w:rsid w:val="00297193"/>
    <w:rsid w:val="002A054B"/>
    <w:rsid w:val="002A09A5"/>
    <w:rsid w:val="002A09D7"/>
    <w:rsid w:val="002A324F"/>
    <w:rsid w:val="002A38CC"/>
    <w:rsid w:val="002A3DE8"/>
    <w:rsid w:val="002A6DD1"/>
    <w:rsid w:val="002A6EE5"/>
    <w:rsid w:val="002B020C"/>
    <w:rsid w:val="002B030A"/>
    <w:rsid w:val="002B1684"/>
    <w:rsid w:val="002B1D6F"/>
    <w:rsid w:val="002B2A5C"/>
    <w:rsid w:val="002B2EE3"/>
    <w:rsid w:val="002B3CF0"/>
    <w:rsid w:val="002B5871"/>
    <w:rsid w:val="002B6094"/>
    <w:rsid w:val="002C1B8D"/>
    <w:rsid w:val="002C2CD3"/>
    <w:rsid w:val="002C2F90"/>
    <w:rsid w:val="002C3455"/>
    <w:rsid w:val="002C51D2"/>
    <w:rsid w:val="002C5B1F"/>
    <w:rsid w:val="002C630F"/>
    <w:rsid w:val="002D0B92"/>
    <w:rsid w:val="002D1D08"/>
    <w:rsid w:val="002D2331"/>
    <w:rsid w:val="002D52DD"/>
    <w:rsid w:val="002D5846"/>
    <w:rsid w:val="002E0C19"/>
    <w:rsid w:val="002E0CCD"/>
    <w:rsid w:val="002E4131"/>
    <w:rsid w:val="002E5CC4"/>
    <w:rsid w:val="002E6A20"/>
    <w:rsid w:val="002E7D4F"/>
    <w:rsid w:val="002F1103"/>
    <w:rsid w:val="002F1300"/>
    <w:rsid w:val="002F154C"/>
    <w:rsid w:val="002F1DE2"/>
    <w:rsid w:val="002F22E0"/>
    <w:rsid w:val="002F2FC2"/>
    <w:rsid w:val="002F710C"/>
    <w:rsid w:val="002F7753"/>
    <w:rsid w:val="002F7892"/>
    <w:rsid w:val="003014FA"/>
    <w:rsid w:val="0030227F"/>
    <w:rsid w:val="003027AB"/>
    <w:rsid w:val="003041B8"/>
    <w:rsid w:val="0030535B"/>
    <w:rsid w:val="00305845"/>
    <w:rsid w:val="00307147"/>
    <w:rsid w:val="00307741"/>
    <w:rsid w:val="00307D6A"/>
    <w:rsid w:val="00310D8A"/>
    <w:rsid w:val="003120D1"/>
    <w:rsid w:val="00313D4A"/>
    <w:rsid w:val="003154F0"/>
    <w:rsid w:val="00316832"/>
    <w:rsid w:val="0032200F"/>
    <w:rsid w:val="00323CB5"/>
    <w:rsid w:val="00324051"/>
    <w:rsid w:val="003244AC"/>
    <w:rsid w:val="00326457"/>
    <w:rsid w:val="00326D45"/>
    <w:rsid w:val="00327F3B"/>
    <w:rsid w:val="00331AE5"/>
    <w:rsid w:val="003328B4"/>
    <w:rsid w:val="00333760"/>
    <w:rsid w:val="00334237"/>
    <w:rsid w:val="003344C7"/>
    <w:rsid w:val="00334B43"/>
    <w:rsid w:val="0033570C"/>
    <w:rsid w:val="00336127"/>
    <w:rsid w:val="00337A61"/>
    <w:rsid w:val="00337C9C"/>
    <w:rsid w:val="0034183F"/>
    <w:rsid w:val="003421A9"/>
    <w:rsid w:val="003421C2"/>
    <w:rsid w:val="00342CFF"/>
    <w:rsid w:val="00344DB3"/>
    <w:rsid w:val="00346670"/>
    <w:rsid w:val="00350217"/>
    <w:rsid w:val="00350332"/>
    <w:rsid w:val="00351A55"/>
    <w:rsid w:val="00352AF1"/>
    <w:rsid w:val="00353DBD"/>
    <w:rsid w:val="0035561A"/>
    <w:rsid w:val="003571A4"/>
    <w:rsid w:val="003634D1"/>
    <w:rsid w:val="00364EBC"/>
    <w:rsid w:val="003664D9"/>
    <w:rsid w:val="003666E8"/>
    <w:rsid w:val="00367ED2"/>
    <w:rsid w:val="003705A8"/>
    <w:rsid w:val="00373900"/>
    <w:rsid w:val="00373C58"/>
    <w:rsid w:val="00376678"/>
    <w:rsid w:val="00377BDF"/>
    <w:rsid w:val="00380183"/>
    <w:rsid w:val="0038055C"/>
    <w:rsid w:val="00380FF7"/>
    <w:rsid w:val="00381E1E"/>
    <w:rsid w:val="00384B2F"/>
    <w:rsid w:val="00386E98"/>
    <w:rsid w:val="003870C0"/>
    <w:rsid w:val="0038795F"/>
    <w:rsid w:val="00387E56"/>
    <w:rsid w:val="003924A3"/>
    <w:rsid w:val="0039408F"/>
    <w:rsid w:val="003966C1"/>
    <w:rsid w:val="003A0B64"/>
    <w:rsid w:val="003A1C19"/>
    <w:rsid w:val="003A3184"/>
    <w:rsid w:val="003A7B8C"/>
    <w:rsid w:val="003A7E18"/>
    <w:rsid w:val="003A7FF1"/>
    <w:rsid w:val="003B01DD"/>
    <w:rsid w:val="003B05F7"/>
    <w:rsid w:val="003B1EA2"/>
    <w:rsid w:val="003B31CD"/>
    <w:rsid w:val="003B3626"/>
    <w:rsid w:val="003B400D"/>
    <w:rsid w:val="003B6842"/>
    <w:rsid w:val="003B7395"/>
    <w:rsid w:val="003C3A13"/>
    <w:rsid w:val="003C6D0A"/>
    <w:rsid w:val="003C73D6"/>
    <w:rsid w:val="003C73EB"/>
    <w:rsid w:val="003D0EC2"/>
    <w:rsid w:val="003D1C5B"/>
    <w:rsid w:val="003D2119"/>
    <w:rsid w:val="003D25AD"/>
    <w:rsid w:val="003D3273"/>
    <w:rsid w:val="003D4D6C"/>
    <w:rsid w:val="003D4EF2"/>
    <w:rsid w:val="003D799D"/>
    <w:rsid w:val="003E0B24"/>
    <w:rsid w:val="003E172E"/>
    <w:rsid w:val="003E1A04"/>
    <w:rsid w:val="003E1AD5"/>
    <w:rsid w:val="003E1D33"/>
    <w:rsid w:val="003E249F"/>
    <w:rsid w:val="003E347E"/>
    <w:rsid w:val="003E380D"/>
    <w:rsid w:val="003E3C12"/>
    <w:rsid w:val="003E69E7"/>
    <w:rsid w:val="003E6B16"/>
    <w:rsid w:val="003E70C7"/>
    <w:rsid w:val="003E7255"/>
    <w:rsid w:val="003E7979"/>
    <w:rsid w:val="003E7D2D"/>
    <w:rsid w:val="003F0828"/>
    <w:rsid w:val="003F15EF"/>
    <w:rsid w:val="003F3A8C"/>
    <w:rsid w:val="003F3C09"/>
    <w:rsid w:val="003F4122"/>
    <w:rsid w:val="003F6164"/>
    <w:rsid w:val="003F6880"/>
    <w:rsid w:val="003F749C"/>
    <w:rsid w:val="003F76F1"/>
    <w:rsid w:val="003F7FF6"/>
    <w:rsid w:val="00401A1B"/>
    <w:rsid w:val="00401DB0"/>
    <w:rsid w:val="0040350F"/>
    <w:rsid w:val="004039F6"/>
    <w:rsid w:val="00405376"/>
    <w:rsid w:val="00406B78"/>
    <w:rsid w:val="004100EC"/>
    <w:rsid w:val="0041030F"/>
    <w:rsid w:val="004122CD"/>
    <w:rsid w:val="004128FD"/>
    <w:rsid w:val="00416DC1"/>
    <w:rsid w:val="00417B06"/>
    <w:rsid w:val="00420E69"/>
    <w:rsid w:val="00423C2D"/>
    <w:rsid w:val="00423C32"/>
    <w:rsid w:val="00424D95"/>
    <w:rsid w:val="00425DB3"/>
    <w:rsid w:val="00426933"/>
    <w:rsid w:val="004324D2"/>
    <w:rsid w:val="00432A08"/>
    <w:rsid w:val="00432FAD"/>
    <w:rsid w:val="004336BB"/>
    <w:rsid w:val="00435976"/>
    <w:rsid w:val="004359F3"/>
    <w:rsid w:val="00435BC3"/>
    <w:rsid w:val="00436589"/>
    <w:rsid w:val="004367A2"/>
    <w:rsid w:val="00437820"/>
    <w:rsid w:val="00440AE6"/>
    <w:rsid w:val="00440BBA"/>
    <w:rsid w:val="00441579"/>
    <w:rsid w:val="00442721"/>
    <w:rsid w:val="004431E8"/>
    <w:rsid w:val="00443335"/>
    <w:rsid w:val="00443366"/>
    <w:rsid w:val="0044350F"/>
    <w:rsid w:val="00443628"/>
    <w:rsid w:val="004452B2"/>
    <w:rsid w:val="00445BAB"/>
    <w:rsid w:val="00445E02"/>
    <w:rsid w:val="00446AA1"/>
    <w:rsid w:val="00446F32"/>
    <w:rsid w:val="00447B4F"/>
    <w:rsid w:val="00450206"/>
    <w:rsid w:val="00451331"/>
    <w:rsid w:val="00452F7C"/>
    <w:rsid w:val="004534D6"/>
    <w:rsid w:val="004542C5"/>
    <w:rsid w:val="00454448"/>
    <w:rsid w:val="0045791F"/>
    <w:rsid w:val="00461AFF"/>
    <w:rsid w:val="004620BB"/>
    <w:rsid w:val="004629C8"/>
    <w:rsid w:val="00464E00"/>
    <w:rsid w:val="00465A6D"/>
    <w:rsid w:val="004662C1"/>
    <w:rsid w:val="004715F2"/>
    <w:rsid w:val="004739A3"/>
    <w:rsid w:val="00475C8E"/>
    <w:rsid w:val="00476F2C"/>
    <w:rsid w:val="004809C7"/>
    <w:rsid w:val="004834A2"/>
    <w:rsid w:val="00485255"/>
    <w:rsid w:val="00486908"/>
    <w:rsid w:val="00490DA1"/>
    <w:rsid w:val="00492622"/>
    <w:rsid w:val="00492E29"/>
    <w:rsid w:val="00493A8D"/>
    <w:rsid w:val="00494F8A"/>
    <w:rsid w:val="00495336"/>
    <w:rsid w:val="00496719"/>
    <w:rsid w:val="00497FC4"/>
    <w:rsid w:val="004A00BA"/>
    <w:rsid w:val="004A00C7"/>
    <w:rsid w:val="004A116B"/>
    <w:rsid w:val="004A154A"/>
    <w:rsid w:val="004A34C6"/>
    <w:rsid w:val="004A37AC"/>
    <w:rsid w:val="004A44A1"/>
    <w:rsid w:val="004A527A"/>
    <w:rsid w:val="004A598D"/>
    <w:rsid w:val="004A627D"/>
    <w:rsid w:val="004A70B5"/>
    <w:rsid w:val="004A7206"/>
    <w:rsid w:val="004A7DAB"/>
    <w:rsid w:val="004B0196"/>
    <w:rsid w:val="004B1064"/>
    <w:rsid w:val="004B1C49"/>
    <w:rsid w:val="004B1DE9"/>
    <w:rsid w:val="004B2216"/>
    <w:rsid w:val="004B327D"/>
    <w:rsid w:val="004B4028"/>
    <w:rsid w:val="004B5623"/>
    <w:rsid w:val="004B5E64"/>
    <w:rsid w:val="004B6A2C"/>
    <w:rsid w:val="004B7FE9"/>
    <w:rsid w:val="004C0C6C"/>
    <w:rsid w:val="004C2777"/>
    <w:rsid w:val="004C3498"/>
    <w:rsid w:val="004C4D5C"/>
    <w:rsid w:val="004C6333"/>
    <w:rsid w:val="004C64A6"/>
    <w:rsid w:val="004C6739"/>
    <w:rsid w:val="004C7081"/>
    <w:rsid w:val="004D2FE5"/>
    <w:rsid w:val="004D60D3"/>
    <w:rsid w:val="004E2844"/>
    <w:rsid w:val="004E2B02"/>
    <w:rsid w:val="004E59DA"/>
    <w:rsid w:val="004E5BF2"/>
    <w:rsid w:val="004E5C15"/>
    <w:rsid w:val="004E62C4"/>
    <w:rsid w:val="004E7C59"/>
    <w:rsid w:val="004F15FA"/>
    <w:rsid w:val="004F2472"/>
    <w:rsid w:val="004F24A2"/>
    <w:rsid w:val="004F267C"/>
    <w:rsid w:val="004F3737"/>
    <w:rsid w:val="004F46B4"/>
    <w:rsid w:val="004F4963"/>
    <w:rsid w:val="004F5EAC"/>
    <w:rsid w:val="004F7976"/>
    <w:rsid w:val="004F7DAE"/>
    <w:rsid w:val="00503A09"/>
    <w:rsid w:val="00504A8C"/>
    <w:rsid w:val="005077CC"/>
    <w:rsid w:val="005106D3"/>
    <w:rsid w:val="00512A0C"/>
    <w:rsid w:val="00513246"/>
    <w:rsid w:val="005153F6"/>
    <w:rsid w:val="00515F53"/>
    <w:rsid w:val="005205AB"/>
    <w:rsid w:val="0052085B"/>
    <w:rsid w:val="00521A01"/>
    <w:rsid w:val="00521A45"/>
    <w:rsid w:val="00521AE5"/>
    <w:rsid w:val="005269B5"/>
    <w:rsid w:val="005279FF"/>
    <w:rsid w:val="00530183"/>
    <w:rsid w:val="0053052E"/>
    <w:rsid w:val="005315FA"/>
    <w:rsid w:val="00531D54"/>
    <w:rsid w:val="0053347E"/>
    <w:rsid w:val="0053459B"/>
    <w:rsid w:val="00534E14"/>
    <w:rsid w:val="005362D2"/>
    <w:rsid w:val="0053777A"/>
    <w:rsid w:val="00541896"/>
    <w:rsid w:val="005429EA"/>
    <w:rsid w:val="00543089"/>
    <w:rsid w:val="0054332F"/>
    <w:rsid w:val="00544C2B"/>
    <w:rsid w:val="005468F6"/>
    <w:rsid w:val="00550225"/>
    <w:rsid w:val="005529A1"/>
    <w:rsid w:val="00552AB5"/>
    <w:rsid w:val="00553873"/>
    <w:rsid w:val="00554C72"/>
    <w:rsid w:val="0055587C"/>
    <w:rsid w:val="00555928"/>
    <w:rsid w:val="0055703B"/>
    <w:rsid w:val="005607F0"/>
    <w:rsid w:val="00560871"/>
    <w:rsid w:val="00563D2D"/>
    <w:rsid w:val="00564EFD"/>
    <w:rsid w:val="00566573"/>
    <w:rsid w:val="0056734F"/>
    <w:rsid w:val="005673A6"/>
    <w:rsid w:val="005677EB"/>
    <w:rsid w:val="005704FD"/>
    <w:rsid w:val="005705B6"/>
    <w:rsid w:val="00573E1C"/>
    <w:rsid w:val="00581C64"/>
    <w:rsid w:val="005825E9"/>
    <w:rsid w:val="00584572"/>
    <w:rsid w:val="005861AC"/>
    <w:rsid w:val="00586C54"/>
    <w:rsid w:val="005878EF"/>
    <w:rsid w:val="00587B70"/>
    <w:rsid w:val="005902D1"/>
    <w:rsid w:val="00590940"/>
    <w:rsid w:val="00591AF4"/>
    <w:rsid w:val="00591FA5"/>
    <w:rsid w:val="00592C9F"/>
    <w:rsid w:val="005953F6"/>
    <w:rsid w:val="005957A3"/>
    <w:rsid w:val="00597500"/>
    <w:rsid w:val="005A251C"/>
    <w:rsid w:val="005A428D"/>
    <w:rsid w:val="005A4D8B"/>
    <w:rsid w:val="005A6E23"/>
    <w:rsid w:val="005A7798"/>
    <w:rsid w:val="005A784C"/>
    <w:rsid w:val="005B11DB"/>
    <w:rsid w:val="005B1E1D"/>
    <w:rsid w:val="005B462D"/>
    <w:rsid w:val="005B4D07"/>
    <w:rsid w:val="005B6C27"/>
    <w:rsid w:val="005B7396"/>
    <w:rsid w:val="005C0188"/>
    <w:rsid w:val="005C05AB"/>
    <w:rsid w:val="005C4243"/>
    <w:rsid w:val="005C479A"/>
    <w:rsid w:val="005C5A4F"/>
    <w:rsid w:val="005C6276"/>
    <w:rsid w:val="005C727D"/>
    <w:rsid w:val="005C79AA"/>
    <w:rsid w:val="005D05D7"/>
    <w:rsid w:val="005D25A2"/>
    <w:rsid w:val="005D3DB2"/>
    <w:rsid w:val="005E4BF1"/>
    <w:rsid w:val="005E51B8"/>
    <w:rsid w:val="005E547D"/>
    <w:rsid w:val="005E6AB8"/>
    <w:rsid w:val="005E7A4C"/>
    <w:rsid w:val="005F131C"/>
    <w:rsid w:val="005F32F5"/>
    <w:rsid w:val="005F4064"/>
    <w:rsid w:val="005F4E1A"/>
    <w:rsid w:val="005F5857"/>
    <w:rsid w:val="005F6051"/>
    <w:rsid w:val="005F62CF"/>
    <w:rsid w:val="00603000"/>
    <w:rsid w:val="006059DF"/>
    <w:rsid w:val="00606841"/>
    <w:rsid w:val="00610441"/>
    <w:rsid w:val="00611BE4"/>
    <w:rsid w:val="00614D9F"/>
    <w:rsid w:val="00614F03"/>
    <w:rsid w:val="00615CF4"/>
    <w:rsid w:val="0061756B"/>
    <w:rsid w:val="00620C49"/>
    <w:rsid w:val="006210A7"/>
    <w:rsid w:val="00622DA5"/>
    <w:rsid w:val="00623596"/>
    <w:rsid w:val="006236A5"/>
    <w:rsid w:val="0062395D"/>
    <w:rsid w:val="00624D58"/>
    <w:rsid w:val="00627C09"/>
    <w:rsid w:val="0063115D"/>
    <w:rsid w:val="006318B0"/>
    <w:rsid w:val="006318CC"/>
    <w:rsid w:val="006320B8"/>
    <w:rsid w:val="00632574"/>
    <w:rsid w:val="006339C6"/>
    <w:rsid w:val="006340BA"/>
    <w:rsid w:val="0063684F"/>
    <w:rsid w:val="00636CE9"/>
    <w:rsid w:val="00637AC1"/>
    <w:rsid w:val="00637F78"/>
    <w:rsid w:val="00640BC3"/>
    <w:rsid w:val="00640E40"/>
    <w:rsid w:val="00641C05"/>
    <w:rsid w:val="00642786"/>
    <w:rsid w:val="00642CFF"/>
    <w:rsid w:val="006443AF"/>
    <w:rsid w:val="00644D4E"/>
    <w:rsid w:val="00644F5B"/>
    <w:rsid w:val="00645945"/>
    <w:rsid w:val="00645D4C"/>
    <w:rsid w:val="006475BE"/>
    <w:rsid w:val="00650D98"/>
    <w:rsid w:val="00651954"/>
    <w:rsid w:val="00656658"/>
    <w:rsid w:val="006568C9"/>
    <w:rsid w:val="00657062"/>
    <w:rsid w:val="0066070D"/>
    <w:rsid w:val="00661269"/>
    <w:rsid w:val="0066188E"/>
    <w:rsid w:val="0066221E"/>
    <w:rsid w:val="00662CF2"/>
    <w:rsid w:val="00665072"/>
    <w:rsid w:val="0066681D"/>
    <w:rsid w:val="00666DCA"/>
    <w:rsid w:val="006677D8"/>
    <w:rsid w:val="006709DD"/>
    <w:rsid w:val="00671CC8"/>
    <w:rsid w:val="00673BAE"/>
    <w:rsid w:val="0067765C"/>
    <w:rsid w:val="006777A1"/>
    <w:rsid w:val="006777E8"/>
    <w:rsid w:val="00677EC6"/>
    <w:rsid w:val="00681C61"/>
    <w:rsid w:val="00683DE0"/>
    <w:rsid w:val="0068423D"/>
    <w:rsid w:val="00685315"/>
    <w:rsid w:val="00686B7D"/>
    <w:rsid w:val="00686F24"/>
    <w:rsid w:val="006876FB"/>
    <w:rsid w:val="00691356"/>
    <w:rsid w:val="0069246C"/>
    <w:rsid w:val="00692644"/>
    <w:rsid w:val="00692E8D"/>
    <w:rsid w:val="006951D8"/>
    <w:rsid w:val="00696A59"/>
    <w:rsid w:val="006973EC"/>
    <w:rsid w:val="006A00FE"/>
    <w:rsid w:val="006A08D8"/>
    <w:rsid w:val="006A0C37"/>
    <w:rsid w:val="006A1FB2"/>
    <w:rsid w:val="006A325E"/>
    <w:rsid w:val="006A3E6A"/>
    <w:rsid w:val="006A6327"/>
    <w:rsid w:val="006A729B"/>
    <w:rsid w:val="006A7C1A"/>
    <w:rsid w:val="006B309E"/>
    <w:rsid w:val="006B3B2E"/>
    <w:rsid w:val="006B5BBD"/>
    <w:rsid w:val="006C1264"/>
    <w:rsid w:val="006C2393"/>
    <w:rsid w:val="006C259C"/>
    <w:rsid w:val="006C30EF"/>
    <w:rsid w:val="006C3202"/>
    <w:rsid w:val="006C387D"/>
    <w:rsid w:val="006C4274"/>
    <w:rsid w:val="006C4F96"/>
    <w:rsid w:val="006C53F9"/>
    <w:rsid w:val="006C58A4"/>
    <w:rsid w:val="006C771D"/>
    <w:rsid w:val="006D0A07"/>
    <w:rsid w:val="006D0EE3"/>
    <w:rsid w:val="006D19FB"/>
    <w:rsid w:val="006D1F67"/>
    <w:rsid w:val="006D20DB"/>
    <w:rsid w:val="006D5AF4"/>
    <w:rsid w:val="006D64AD"/>
    <w:rsid w:val="006D739D"/>
    <w:rsid w:val="006D77F5"/>
    <w:rsid w:val="006E01F6"/>
    <w:rsid w:val="006E0252"/>
    <w:rsid w:val="006E06BC"/>
    <w:rsid w:val="006E0704"/>
    <w:rsid w:val="006E1B6E"/>
    <w:rsid w:val="006E2679"/>
    <w:rsid w:val="006E517D"/>
    <w:rsid w:val="006E6D93"/>
    <w:rsid w:val="006F1449"/>
    <w:rsid w:val="006F2BE6"/>
    <w:rsid w:val="006F336F"/>
    <w:rsid w:val="006F3D26"/>
    <w:rsid w:val="006F60BD"/>
    <w:rsid w:val="006F7B4F"/>
    <w:rsid w:val="007007CA"/>
    <w:rsid w:val="00700F1D"/>
    <w:rsid w:val="007010EE"/>
    <w:rsid w:val="0070139C"/>
    <w:rsid w:val="0070379C"/>
    <w:rsid w:val="007044E7"/>
    <w:rsid w:val="007054E9"/>
    <w:rsid w:val="0070575A"/>
    <w:rsid w:val="0070636F"/>
    <w:rsid w:val="00707949"/>
    <w:rsid w:val="00707D85"/>
    <w:rsid w:val="0071321D"/>
    <w:rsid w:val="0071461E"/>
    <w:rsid w:val="00716B82"/>
    <w:rsid w:val="0071717E"/>
    <w:rsid w:val="00717B3F"/>
    <w:rsid w:val="00720475"/>
    <w:rsid w:val="0072128D"/>
    <w:rsid w:val="00723631"/>
    <w:rsid w:val="00723E09"/>
    <w:rsid w:val="007273C5"/>
    <w:rsid w:val="0073016B"/>
    <w:rsid w:val="0073224F"/>
    <w:rsid w:val="00732778"/>
    <w:rsid w:val="00732C1B"/>
    <w:rsid w:val="00733F81"/>
    <w:rsid w:val="00734519"/>
    <w:rsid w:val="00734E63"/>
    <w:rsid w:val="0073564F"/>
    <w:rsid w:val="007359F2"/>
    <w:rsid w:val="00735A1D"/>
    <w:rsid w:val="00740DD4"/>
    <w:rsid w:val="0074465A"/>
    <w:rsid w:val="0074598B"/>
    <w:rsid w:val="00745A60"/>
    <w:rsid w:val="00746B8C"/>
    <w:rsid w:val="007479E6"/>
    <w:rsid w:val="00750FFA"/>
    <w:rsid w:val="00752617"/>
    <w:rsid w:val="00752783"/>
    <w:rsid w:val="007537E7"/>
    <w:rsid w:val="00757B53"/>
    <w:rsid w:val="00757E2B"/>
    <w:rsid w:val="00760549"/>
    <w:rsid w:val="007613F2"/>
    <w:rsid w:val="00761D3B"/>
    <w:rsid w:val="00763313"/>
    <w:rsid w:val="0076590C"/>
    <w:rsid w:val="00765AE6"/>
    <w:rsid w:val="007672B1"/>
    <w:rsid w:val="00770F32"/>
    <w:rsid w:val="00772F17"/>
    <w:rsid w:val="00773DD1"/>
    <w:rsid w:val="00774FE2"/>
    <w:rsid w:val="00776D70"/>
    <w:rsid w:val="00777C81"/>
    <w:rsid w:val="00781C34"/>
    <w:rsid w:val="007828C2"/>
    <w:rsid w:val="00783E1B"/>
    <w:rsid w:val="0078430C"/>
    <w:rsid w:val="00786D6D"/>
    <w:rsid w:val="007874CD"/>
    <w:rsid w:val="00791219"/>
    <w:rsid w:val="007925E6"/>
    <w:rsid w:val="0079264B"/>
    <w:rsid w:val="007932F2"/>
    <w:rsid w:val="0079385A"/>
    <w:rsid w:val="00794897"/>
    <w:rsid w:val="007949D2"/>
    <w:rsid w:val="00796131"/>
    <w:rsid w:val="0079630A"/>
    <w:rsid w:val="0079731C"/>
    <w:rsid w:val="007973CA"/>
    <w:rsid w:val="007A3F4F"/>
    <w:rsid w:val="007A4440"/>
    <w:rsid w:val="007A449D"/>
    <w:rsid w:val="007A4551"/>
    <w:rsid w:val="007A5002"/>
    <w:rsid w:val="007A54DE"/>
    <w:rsid w:val="007A631C"/>
    <w:rsid w:val="007A72BE"/>
    <w:rsid w:val="007B0731"/>
    <w:rsid w:val="007B0C0E"/>
    <w:rsid w:val="007B0C50"/>
    <w:rsid w:val="007B352F"/>
    <w:rsid w:val="007B44C2"/>
    <w:rsid w:val="007B515E"/>
    <w:rsid w:val="007B544C"/>
    <w:rsid w:val="007B62B4"/>
    <w:rsid w:val="007B690D"/>
    <w:rsid w:val="007B7261"/>
    <w:rsid w:val="007C126B"/>
    <w:rsid w:val="007C197C"/>
    <w:rsid w:val="007C1C19"/>
    <w:rsid w:val="007C26E9"/>
    <w:rsid w:val="007C28E7"/>
    <w:rsid w:val="007C412C"/>
    <w:rsid w:val="007C55B0"/>
    <w:rsid w:val="007C5874"/>
    <w:rsid w:val="007C695A"/>
    <w:rsid w:val="007D0974"/>
    <w:rsid w:val="007D37A7"/>
    <w:rsid w:val="007D48C6"/>
    <w:rsid w:val="007D5B10"/>
    <w:rsid w:val="007D6D19"/>
    <w:rsid w:val="007D6FC7"/>
    <w:rsid w:val="007E0984"/>
    <w:rsid w:val="007E214B"/>
    <w:rsid w:val="007E2776"/>
    <w:rsid w:val="007E37AA"/>
    <w:rsid w:val="007E4993"/>
    <w:rsid w:val="007F1573"/>
    <w:rsid w:val="007F2008"/>
    <w:rsid w:val="007F2385"/>
    <w:rsid w:val="007F2485"/>
    <w:rsid w:val="007F2ED5"/>
    <w:rsid w:val="007F37E0"/>
    <w:rsid w:val="007F565E"/>
    <w:rsid w:val="007F5C24"/>
    <w:rsid w:val="007F5C55"/>
    <w:rsid w:val="00801405"/>
    <w:rsid w:val="0080275E"/>
    <w:rsid w:val="00802E50"/>
    <w:rsid w:val="00803C0A"/>
    <w:rsid w:val="00804C98"/>
    <w:rsid w:val="00810A8B"/>
    <w:rsid w:val="00812733"/>
    <w:rsid w:val="0081351A"/>
    <w:rsid w:val="008149BB"/>
    <w:rsid w:val="00815CF1"/>
    <w:rsid w:val="008172AF"/>
    <w:rsid w:val="00817D28"/>
    <w:rsid w:val="0082116F"/>
    <w:rsid w:val="008218C7"/>
    <w:rsid w:val="00823339"/>
    <w:rsid w:val="00824D62"/>
    <w:rsid w:val="00825E11"/>
    <w:rsid w:val="00825E20"/>
    <w:rsid w:val="008269D2"/>
    <w:rsid w:val="00826DC8"/>
    <w:rsid w:val="00830294"/>
    <w:rsid w:val="00830D71"/>
    <w:rsid w:val="00831E94"/>
    <w:rsid w:val="00833D14"/>
    <w:rsid w:val="00834EE0"/>
    <w:rsid w:val="00837586"/>
    <w:rsid w:val="00840DD9"/>
    <w:rsid w:val="00842276"/>
    <w:rsid w:val="0084258E"/>
    <w:rsid w:val="00843F7D"/>
    <w:rsid w:val="008475E6"/>
    <w:rsid w:val="00850AAA"/>
    <w:rsid w:val="00853F76"/>
    <w:rsid w:val="00856A81"/>
    <w:rsid w:val="008628EC"/>
    <w:rsid w:val="00862C71"/>
    <w:rsid w:val="00864012"/>
    <w:rsid w:val="00864085"/>
    <w:rsid w:val="00864224"/>
    <w:rsid w:val="008649C4"/>
    <w:rsid w:val="00864DC5"/>
    <w:rsid w:val="00864ED3"/>
    <w:rsid w:val="00866EB4"/>
    <w:rsid w:val="00867CB1"/>
    <w:rsid w:val="00867E5F"/>
    <w:rsid w:val="008701DD"/>
    <w:rsid w:val="008734D3"/>
    <w:rsid w:val="00873551"/>
    <w:rsid w:val="00875192"/>
    <w:rsid w:val="008762D5"/>
    <w:rsid w:val="008765EE"/>
    <w:rsid w:val="00877A44"/>
    <w:rsid w:val="0088062E"/>
    <w:rsid w:val="00883D19"/>
    <w:rsid w:val="008842B5"/>
    <w:rsid w:val="00884CCE"/>
    <w:rsid w:val="0088603A"/>
    <w:rsid w:val="008876E8"/>
    <w:rsid w:val="0089063F"/>
    <w:rsid w:val="00891792"/>
    <w:rsid w:val="0089244A"/>
    <w:rsid w:val="0089339D"/>
    <w:rsid w:val="0089363E"/>
    <w:rsid w:val="00894828"/>
    <w:rsid w:val="008973AF"/>
    <w:rsid w:val="008A1E97"/>
    <w:rsid w:val="008A32FF"/>
    <w:rsid w:val="008A3A59"/>
    <w:rsid w:val="008A3ADD"/>
    <w:rsid w:val="008A3C64"/>
    <w:rsid w:val="008A43E4"/>
    <w:rsid w:val="008A47D1"/>
    <w:rsid w:val="008A53E1"/>
    <w:rsid w:val="008A5A01"/>
    <w:rsid w:val="008A61A3"/>
    <w:rsid w:val="008A72D0"/>
    <w:rsid w:val="008B4268"/>
    <w:rsid w:val="008B472D"/>
    <w:rsid w:val="008B576B"/>
    <w:rsid w:val="008B58D1"/>
    <w:rsid w:val="008B748C"/>
    <w:rsid w:val="008C0446"/>
    <w:rsid w:val="008C0A8C"/>
    <w:rsid w:val="008C0F47"/>
    <w:rsid w:val="008C2563"/>
    <w:rsid w:val="008C4D1A"/>
    <w:rsid w:val="008C7101"/>
    <w:rsid w:val="008C7C8D"/>
    <w:rsid w:val="008D146A"/>
    <w:rsid w:val="008D4EF1"/>
    <w:rsid w:val="008D57AA"/>
    <w:rsid w:val="008D59F8"/>
    <w:rsid w:val="008E169C"/>
    <w:rsid w:val="008E27A0"/>
    <w:rsid w:val="008E3B8F"/>
    <w:rsid w:val="008E64C7"/>
    <w:rsid w:val="008E665D"/>
    <w:rsid w:val="008E6971"/>
    <w:rsid w:val="008E6D58"/>
    <w:rsid w:val="008E728A"/>
    <w:rsid w:val="008E7348"/>
    <w:rsid w:val="008E798A"/>
    <w:rsid w:val="008E7EA5"/>
    <w:rsid w:val="008E7FC3"/>
    <w:rsid w:val="008F034E"/>
    <w:rsid w:val="008F097E"/>
    <w:rsid w:val="008F66C2"/>
    <w:rsid w:val="008F67D1"/>
    <w:rsid w:val="008F6E31"/>
    <w:rsid w:val="00900ED5"/>
    <w:rsid w:val="00902194"/>
    <w:rsid w:val="009027FC"/>
    <w:rsid w:val="00902956"/>
    <w:rsid w:val="009040EE"/>
    <w:rsid w:val="00904496"/>
    <w:rsid w:val="00904497"/>
    <w:rsid w:val="00905526"/>
    <w:rsid w:val="00905D8B"/>
    <w:rsid w:val="009073D7"/>
    <w:rsid w:val="009109CE"/>
    <w:rsid w:val="00910DB7"/>
    <w:rsid w:val="00910DF7"/>
    <w:rsid w:val="009176AD"/>
    <w:rsid w:val="00917770"/>
    <w:rsid w:val="00920014"/>
    <w:rsid w:val="00920220"/>
    <w:rsid w:val="009214F1"/>
    <w:rsid w:val="00921FB5"/>
    <w:rsid w:val="0092306A"/>
    <w:rsid w:val="00924027"/>
    <w:rsid w:val="0092498A"/>
    <w:rsid w:val="00927F50"/>
    <w:rsid w:val="0093009E"/>
    <w:rsid w:val="009338B1"/>
    <w:rsid w:val="00934105"/>
    <w:rsid w:val="00934308"/>
    <w:rsid w:val="009345D1"/>
    <w:rsid w:val="009351D4"/>
    <w:rsid w:val="00935F4D"/>
    <w:rsid w:val="00936988"/>
    <w:rsid w:val="00937119"/>
    <w:rsid w:val="00941167"/>
    <w:rsid w:val="009428B7"/>
    <w:rsid w:val="009429BB"/>
    <w:rsid w:val="00942BBF"/>
    <w:rsid w:val="00942FE3"/>
    <w:rsid w:val="0094484F"/>
    <w:rsid w:val="00947255"/>
    <w:rsid w:val="009476B8"/>
    <w:rsid w:val="0095513E"/>
    <w:rsid w:val="00955929"/>
    <w:rsid w:val="00955CC3"/>
    <w:rsid w:val="009569DB"/>
    <w:rsid w:val="00957288"/>
    <w:rsid w:val="0095756D"/>
    <w:rsid w:val="009612FA"/>
    <w:rsid w:val="00961F17"/>
    <w:rsid w:val="0096302E"/>
    <w:rsid w:val="00963206"/>
    <w:rsid w:val="00967750"/>
    <w:rsid w:val="0097250F"/>
    <w:rsid w:val="009742F4"/>
    <w:rsid w:val="00974DC1"/>
    <w:rsid w:val="0097579A"/>
    <w:rsid w:val="0097633D"/>
    <w:rsid w:val="0098104E"/>
    <w:rsid w:val="009839B3"/>
    <w:rsid w:val="00984885"/>
    <w:rsid w:val="009848A4"/>
    <w:rsid w:val="00985B67"/>
    <w:rsid w:val="00985C5F"/>
    <w:rsid w:val="0098731E"/>
    <w:rsid w:val="0099068F"/>
    <w:rsid w:val="0099144E"/>
    <w:rsid w:val="0099251B"/>
    <w:rsid w:val="00992A90"/>
    <w:rsid w:val="00993A12"/>
    <w:rsid w:val="0099444D"/>
    <w:rsid w:val="00996354"/>
    <w:rsid w:val="0099636D"/>
    <w:rsid w:val="009965BC"/>
    <w:rsid w:val="009972A4"/>
    <w:rsid w:val="0099763A"/>
    <w:rsid w:val="009A5A43"/>
    <w:rsid w:val="009A5AA2"/>
    <w:rsid w:val="009A7A1F"/>
    <w:rsid w:val="009B00C4"/>
    <w:rsid w:val="009B177D"/>
    <w:rsid w:val="009B19B1"/>
    <w:rsid w:val="009B46F7"/>
    <w:rsid w:val="009B5087"/>
    <w:rsid w:val="009C21AF"/>
    <w:rsid w:val="009C41AD"/>
    <w:rsid w:val="009C438A"/>
    <w:rsid w:val="009C471F"/>
    <w:rsid w:val="009C50C5"/>
    <w:rsid w:val="009C6464"/>
    <w:rsid w:val="009C743D"/>
    <w:rsid w:val="009D0B17"/>
    <w:rsid w:val="009D0E7F"/>
    <w:rsid w:val="009D2559"/>
    <w:rsid w:val="009D3AC0"/>
    <w:rsid w:val="009D3D6D"/>
    <w:rsid w:val="009D44B5"/>
    <w:rsid w:val="009D4FFF"/>
    <w:rsid w:val="009D6165"/>
    <w:rsid w:val="009D63DA"/>
    <w:rsid w:val="009E0347"/>
    <w:rsid w:val="009E1041"/>
    <w:rsid w:val="009E2F40"/>
    <w:rsid w:val="009E3B3F"/>
    <w:rsid w:val="009E510F"/>
    <w:rsid w:val="009E54DE"/>
    <w:rsid w:val="009E7833"/>
    <w:rsid w:val="009F1EB6"/>
    <w:rsid w:val="009F2FDE"/>
    <w:rsid w:val="009F5B75"/>
    <w:rsid w:val="009F6D82"/>
    <w:rsid w:val="009F6F3E"/>
    <w:rsid w:val="009F6FA6"/>
    <w:rsid w:val="00A003EE"/>
    <w:rsid w:val="00A008F0"/>
    <w:rsid w:val="00A05904"/>
    <w:rsid w:val="00A05C75"/>
    <w:rsid w:val="00A06620"/>
    <w:rsid w:val="00A10350"/>
    <w:rsid w:val="00A11BCB"/>
    <w:rsid w:val="00A12194"/>
    <w:rsid w:val="00A12B07"/>
    <w:rsid w:val="00A1319F"/>
    <w:rsid w:val="00A13587"/>
    <w:rsid w:val="00A140D8"/>
    <w:rsid w:val="00A14BB6"/>
    <w:rsid w:val="00A14CDF"/>
    <w:rsid w:val="00A15080"/>
    <w:rsid w:val="00A15379"/>
    <w:rsid w:val="00A16539"/>
    <w:rsid w:val="00A169FB"/>
    <w:rsid w:val="00A17D52"/>
    <w:rsid w:val="00A20509"/>
    <w:rsid w:val="00A2333F"/>
    <w:rsid w:val="00A2340D"/>
    <w:rsid w:val="00A23952"/>
    <w:rsid w:val="00A23FFD"/>
    <w:rsid w:val="00A251E6"/>
    <w:rsid w:val="00A263A0"/>
    <w:rsid w:val="00A309EF"/>
    <w:rsid w:val="00A30D40"/>
    <w:rsid w:val="00A344A4"/>
    <w:rsid w:val="00A3529D"/>
    <w:rsid w:val="00A3638C"/>
    <w:rsid w:val="00A36A59"/>
    <w:rsid w:val="00A37AB3"/>
    <w:rsid w:val="00A40254"/>
    <w:rsid w:val="00A40D30"/>
    <w:rsid w:val="00A40FA4"/>
    <w:rsid w:val="00A411F2"/>
    <w:rsid w:val="00A43805"/>
    <w:rsid w:val="00A454F7"/>
    <w:rsid w:val="00A51FEB"/>
    <w:rsid w:val="00A52EFB"/>
    <w:rsid w:val="00A53A34"/>
    <w:rsid w:val="00A5733E"/>
    <w:rsid w:val="00A57680"/>
    <w:rsid w:val="00A62917"/>
    <w:rsid w:val="00A636B9"/>
    <w:rsid w:val="00A65419"/>
    <w:rsid w:val="00A65A08"/>
    <w:rsid w:val="00A65B29"/>
    <w:rsid w:val="00A6605A"/>
    <w:rsid w:val="00A70150"/>
    <w:rsid w:val="00A702E1"/>
    <w:rsid w:val="00A71CBC"/>
    <w:rsid w:val="00A7248D"/>
    <w:rsid w:val="00A73562"/>
    <w:rsid w:val="00A74B54"/>
    <w:rsid w:val="00A75CBB"/>
    <w:rsid w:val="00A75F54"/>
    <w:rsid w:val="00A76D62"/>
    <w:rsid w:val="00A81877"/>
    <w:rsid w:val="00A82E05"/>
    <w:rsid w:val="00A83132"/>
    <w:rsid w:val="00A836E2"/>
    <w:rsid w:val="00A8397E"/>
    <w:rsid w:val="00A840FD"/>
    <w:rsid w:val="00A85AF1"/>
    <w:rsid w:val="00A85F69"/>
    <w:rsid w:val="00A863F5"/>
    <w:rsid w:val="00A86574"/>
    <w:rsid w:val="00A8725D"/>
    <w:rsid w:val="00A8762B"/>
    <w:rsid w:val="00A87C1B"/>
    <w:rsid w:val="00A90229"/>
    <w:rsid w:val="00A91296"/>
    <w:rsid w:val="00A9142D"/>
    <w:rsid w:val="00A91FF7"/>
    <w:rsid w:val="00A94C8D"/>
    <w:rsid w:val="00A9572E"/>
    <w:rsid w:val="00A95D2E"/>
    <w:rsid w:val="00A96A3B"/>
    <w:rsid w:val="00A974B8"/>
    <w:rsid w:val="00AA0ECD"/>
    <w:rsid w:val="00AA249D"/>
    <w:rsid w:val="00AA31CB"/>
    <w:rsid w:val="00AA3A98"/>
    <w:rsid w:val="00AA4170"/>
    <w:rsid w:val="00AA4D12"/>
    <w:rsid w:val="00AA7232"/>
    <w:rsid w:val="00AA773E"/>
    <w:rsid w:val="00AA7F86"/>
    <w:rsid w:val="00AB1072"/>
    <w:rsid w:val="00AB1226"/>
    <w:rsid w:val="00AB1606"/>
    <w:rsid w:val="00AB1F3E"/>
    <w:rsid w:val="00AB296B"/>
    <w:rsid w:val="00AB437D"/>
    <w:rsid w:val="00AB44FC"/>
    <w:rsid w:val="00AB56D3"/>
    <w:rsid w:val="00AB57AF"/>
    <w:rsid w:val="00AB5863"/>
    <w:rsid w:val="00AB6203"/>
    <w:rsid w:val="00AB7D20"/>
    <w:rsid w:val="00AC0F26"/>
    <w:rsid w:val="00AC1AB0"/>
    <w:rsid w:val="00AC34F6"/>
    <w:rsid w:val="00AC6430"/>
    <w:rsid w:val="00AC64DD"/>
    <w:rsid w:val="00AC69CB"/>
    <w:rsid w:val="00AC7ECE"/>
    <w:rsid w:val="00AD06E6"/>
    <w:rsid w:val="00AD17D9"/>
    <w:rsid w:val="00AD1CBE"/>
    <w:rsid w:val="00AD2A30"/>
    <w:rsid w:val="00AD372B"/>
    <w:rsid w:val="00AD4A55"/>
    <w:rsid w:val="00AD5324"/>
    <w:rsid w:val="00AD583F"/>
    <w:rsid w:val="00AD64A2"/>
    <w:rsid w:val="00AD729A"/>
    <w:rsid w:val="00AD75A6"/>
    <w:rsid w:val="00AE02A1"/>
    <w:rsid w:val="00AE02C8"/>
    <w:rsid w:val="00AE0C5F"/>
    <w:rsid w:val="00AE0CBD"/>
    <w:rsid w:val="00AE0EA3"/>
    <w:rsid w:val="00AE0F7E"/>
    <w:rsid w:val="00AE1EDC"/>
    <w:rsid w:val="00AE3622"/>
    <w:rsid w:val="00AE4E5C"/>
    <w:rsid w:val="00AE6684"/>
    <w:rsid w:val="00AE66AB"/>
    <w:rsid w:val="00AE7F61"/>
    <w:rsid w:val="00AF24A0"/>
    <w:rsid w:val="00AF2B99"/>
    <w:rsid w:val="00AF39AE"/>
    <w:rsid w:val="00AF4386"/>
    <w:rsid w:val="00AF509B"/>
    <w:rsid w:val="00AF55C5"/>
    <w:rsid w:val="00AF6A41"/>
    <w:rsid w:val="00AF6C29"/>
    <w:rsid w:val="00AF71B8"/>
    <w:rsid w:val="00B01E1B"/>
    <w:rsid w:val="00B01EDB"/>
    <w:rsid w:val="00B028EE"/>
    <w:rsid w:val="00B0353D"/>
    <w:rsid w:val="00B05C22"/>
    <w:rsid w:val="00B05E10"/>
    <w:rsid w:val="00B0624F"/>
    <w:rsid w:val="00B106AE"/>
    <w:rsid w:val="00B123B7"/>
    <w:rsid w:val="00B13790"/>
    <w:rsid w:val="00B13A22"/>
    <w:rsid w:val="00B14B3A"/>
    <w:rsid w:val="00B15FFF"/>
    <w:rsid w:val="00B16493"/>
    <w:rsid w:val="00B1698D"/>
    <w:rsid w:val="00B21188"/>
    <w:rsid w:val="00B21DB8"/>
    <w:rsid w:val="00B246FC"/>
    <w:rsid w:val="00B30A28"/>
    <w:rsid w:val="00B3388D"/>
    <w:rsid w:val="00B340C3"/>
    <w:rsid w:val="00B3611C"/>
    <w:rsid w:val="00B40C8A"/>
    <w:rsid w:val="00B41DDD"/>
    <w:rsid w:val="00B4222A"/>
    <w:rsid w:val="00B463DE"/>
    <w:rsid w:val="00B479B4"/>
    <w:rsid w:val="00B47A34"/>
    <w:rsid w:val="00B50482"/>
    <w:rsid w:val="00B51E9A"/>
    <w:rsid w:val="00B51FF3"/>
    <w:rsid w:val="00B5201A"/>
    <w:rsid w:val="00B533FC"/>
    <w:rsid w:val="00B53562"/>
    <w:rsid w:val="00B53604"/>
    <w:rsid w:val="00B54E74"/>
    <w:rsid w:val="00B55F35"/>
    <w:rsid w:val="00B56F0B"/>
    <w:rsid w:val="00B5787F"/>
    <w:rsid w:val="00B60EE3"/>
    <w:rsid w:val="00B62144"/>
    <w:rsid w:val="00B63DAC"/>
    <w:rsid w:val="00B6400E"/>
    <w:rsid w:val="00B6529C"/>
    <w:rsid w:val="00B66285"/>
    <w:rsid w:val="00B7032B"/>
    <w:rsid w:val="00B70719"/>
    <w:rsid w:val="00B70F79"/>
    <w:rsid w:val="00B72BD7"/>
    <w:rsid w:val="00B7344A"/>
    <w:rsid w:val="00B73539"/>
    <w:rsid w:val="00B73ACB"/>
    <w:rsid w:val="00B77AB0"/>
    <w:rsid w:val="00B77F46"/>
    <w:rsid w:val="00B80A37"/>
    <w:rsid w:val="00B81241"/>
    <w:rsid w:val="00B84152"/>
    <w:rsid w:val="00B84E1F"/>
    <w:rsid w:val="00B8529E"/>
    <w:rsid w:val="00B85CD2"/>
    <w:rsid w:val="00B872AB"/>
    <w:rsid w:val="00B90EAD"/>
    <w:rsid w:val="00B9134B"/>
    <w:rsid w:val="00B91838"/>
    <w:rsid w:val="00B9457D"/>
    <w:rsid w:val="00B95483"/>
    <w:rsid w:val="00B95613"/>
    <w:rsid w:val="00B968D0"/>
    <w:rsid w:val="00B972BF"/>
    <w:rsid w:val="00BA21B7"/>
    <w:rsid w:val="00BA3C6C"/>
    <w:rsid w:val="00BA7EDA"/>
    <w:rsid w:val="00BB49D9"/>
    <w:rsid w:val="00BB516A"/>
    <w:rsid w:val="00BB68CA"/>
    <w:rsid w:val="00BB77A1"/>
    <w:rsid w:val="00BC1F66"/>
    <w:rsid w:val="00BC1FA9"/>
    <w:rsid w:val="00BC2B15"/>
    <w:rsid w:val="00BC2C9E"/>
    <w:rsid w:val="00BC5767"/>
    <w:rsid w:val="00BC6219"/>
    <w:rsid w:val="00BC6DDA"/>
    <w:rsid w:val="00BD4C75"/>
    <w:rsid w:val="00BD6EB8"/>
    <w:rsid w:val="00BD73E9"/>
    <w:rsid w:val="00BE1829"/>
    <w:rsid w:val="00BE1FD3"/>
    <w:rsid w:val="00BE32E8"/>
    <w:rsid w:val="00BE3D59"/>
    <w:rsid w:val="00BE449F"/>
    <w:rsid w:val="00BE4831"/>
    <w:rsid w:val="00BE4B35"/>
    <w:rsid w:val="00BE5042"/>
    <w:rsid w:val="00BE67FC"/>
    <w:rsid w:val="00BE6895"/>
    <w:rsid w:val="00BE7AFF"/>
    <w:rsid w:val="00BF003D"/>
    <w:rsid w:val="00BF0093"/>
    <w:rsid w:val="00BF0741"/>
    <w:rsid w:val="00BF08A2"/>
    <w:rsid w:val="00BF13A0"/>
    <w:rsid w:val="00BF4A88"/>
    <w:rsid w:val="00BF6C6B"/>
    <w:rsid w:val="00C02A1B"/>
    <w:rsid w:val="00C02DBE"/>
    <w:rsid w:val="00C043AB"/>
    <w:rsid w:val="00C04912"/>
    <w:rsid w:val="00C04CF9"/>
    <w:rsid w:val="00C04E86"/>
    <w:rsid w:val="00C06D9F"/>
    <w:rsid w:val="00C072F4"/>
    <w:rsid w:val="00C10128"/>
    <w:rsid w:val="00C11D09"/>
    <w:rsid w:val="00C12FC5"/>
    <w:rsid w:val="00C138F4"/>
    <w:rsid w:val="00C14C87"/>
    <w:rsid w:val="00C154F0"/>
    <w:rsid w:val="00C16657"/>
    <w:rsid w:val="00C16BC9"/>
    <w:rsid w:val="00C218B2"/>
    <w:rsid w:val="00C224F6"/>
    <w:rsid w:val="00C22611"/>
    <w:rsid w:val="00C23EE4"/>
    <w:rsid w:val="00C24442"/>
    <w:rsid w:val="00C26CD5"/>
    <w:rsid w:val="00C27034"/>
    <w:rsid w:val="00C27194"/>
    <w:rsid w:val="00C27761"/>
    <w:rsid w:val="00C30946"/>
    <w:rsid w:val="00C310D8"/>
    <w:rsid w:val="00C31A1A"/>
    <w:rsid w:val="00C32026"/>
    <w:rsid w:val="00C324D3"/>
    <w:rsid w:val="00C3265F"/>
    <w:rsid w:val="00C32E96"/>
    <w:rsid w:val="00C34532"/>
    <w:rsid w:val="00C3749A"/>
    <w:rsid w:val="00C374DA"/>
    <w:rsid w:val="00C421CF"/>
    <w:rsid w:val="00C442DF"/>
    <w:rsid w:val="00C45F06"/>
    <w:rsid w:val="00C51F29"/>
    <w:rsid w:val="00C53CAD"/>
    <w:rsid w:val="00C54B59"/>
    <w:rsid w:val="00C55DF7"/>
    <w:rsid w:val="00C57535"/>
    <w:rsid w:val="00C57839"/>
    <w:rsid w:val="00C60A90"/>
    <w:rsid w:val="00C61B44"/>
    <w:rsid w:val="00C61EFC"/>
    <w:rsid w:val="00C625E7"/>
    <w:rsid w:val="00C65077"/>
    <w:rsid w:val="00C65D52"/>
    <w:rsid w:val="00C7022A"/>
    <w:rsid w:val="00C71305"/>
    <w:rsid w:val="00C735BE"/>
    <w:rsid w:val="00C74F85"/>
    <w:rsid w:val="00C75306"/>
    <w:rsid w:val="00C75B93"/>
    <w:rsid w:val="00C76E30"/>
    <w:rsid w:val="00C7709D"/>
    <w:rsid w:val="00C803E7"/>
    <w:rsid w:val="00C806C6"/>
    <w:rsid w:val="00C8172F"/>
    <w:rsid w:val="00C81C9C"/>
    <w:rsid w:val="00C83E51"/>
    <w:rsid w:val="00C8668D"/>
    <w:rsid w:val="00C8775E"/>
    <w:rsid w:val="00C9483D"/>
    <w:rsid w:val="00C94F2F"/>
    <w:rsid w:val="00C958C9"/>
    <w:rsid w:val="00C97BC9"/>
    <w:rsid w:val="00CA0D16"/>
    <w:rsid w:val="00CA20D4"/>
    <w:rsid w:val="00CA2463"/>
    <w:rsid w:val="00CA2C7F"/>
    <w:rsid w:val="00CA3251"/>
    <w:rsid w:val="00CA59B0"/>
    <w:rsid w:val="00CA739A"/>
    <w:rsid w:val="00CB2341"/>
    <w:rsid w:val="00CB499B"/>
    <w:rsid w:val="00CB56E2"/>
    <w:rsid w:val="00CB7481"/>
    <w:rsid w:val="00CB7527"/>
    <w:rsid w:val="00CB7567"/>
    <w:rsid w:val="00CB7737"/>
    <w:rsid w:val="00CB7B14"/>
    <w:rsid w:val="00CC1A1F"/>
    <w:rsid w:val="00CC27F4"/>
    <w:rsid w:val="00CC2A81"/>
    <w:rsid w:val="00CC2AD4"/>
    <w:rsid w:val="00CC46AB"/>
    <w:rsid w:val="00CC4F01"/>
    <w:rsid w:val="00CC5101"/>
    <w:rsid w:val="00CC5ADC"/>
    <w:rsid w:val="00CC78EC"/>
    <w:rsid w:val="00CD487B"/>
    <w:rsid w:val="00CD495E"/>
    <w:rsid w:val="00CD52FD"/>
    <w:rsid w:val="00CD6548"/>
    <w:rsid w:val="00CE024A"/>
    <w:rsid w:val="00CE0435"/>
    <w:rsid w:val="00CE2148"/>
    <w:rsid w:val="00CE24F9"/>
    <w:rsid w:val="00CE34E4"/>
    <w:rsid w:val="00CE360C"/>
    <w:rsid w:val="00CE494C"/>
    <w:rsid w:val="00CE5807"/>
    <w:rsid w:val="00CE78D4"/>
    <w:rsid w:val="00CF3D79"/>
    <w:rsid w:val="00D002CB"/>
    <w:rsid w:val="00D02C52"/>
    <w:rsid w:val="00D0369B"/>
    <w:rsid w:val="00D044AD"/>
    <w:rsid w:val="00D11E7B"/>
    <w:rsid w:val="00D12396"/>
    <w:rsid w:val="00D13CDC"/>
    <w:rsid w:val="00D13FF1"/>
    <w:rsid w:val="00D143BE"/>
    <w:rsid w:val="00D14CE9"/>
    <w:rsid w:val="00D14DD6"/>
    <w:rsid w:val="00D154F1"/>
    <w:rsid w:val="00D173AE"/>
    <w:rsid w:val="00D2426A"/>
    <w:rsid w:val="00D24785"/>
    <w:rsid w:val="00D2601C"/>
    <w:rsid w:val="00D261E2"/>
    <w:rsid w:val="00D27475"/>
    <w:rsid w:val="00D276D7"/>
    <w:rsid w:val="00D32FA6"/>
    <w:rsid w:val="00D3321A"/>
    <w:rsid w:val="00D33479"/>
    <w:rsid w:val="00D34104"/>
    <w:rsid w:val="00D34AEC"/>
    <w:rsid w:val="00D357DD"/>
    <w:rsid w:val="00D374BF"/>
    <w:rsid w:val="00D37577"/>
    <w:rsid w:val="00D410AD"/>
    <w:rsid w:val="00D41B77"/>
    <w:rsid w:val="00D41DE6"/>
    <w:rsid w:val="00D42969"/>
    <w:rsid w:val="00D43147"/>
    <w:rsid w:val="00D44918"/>
    <w:rsid w:val="00D44F8C"/>
    <w:rsid w:val="00D452B2"/>
    <w:rsid w:val="00D46436"/>
    <w:rsid w:val="00D507BE"/>
    <w:rsid w:val="00D520E4"/>
    <w:rsid w:val="00D529BC"/>
    <w:rsid w:val="00D52BAD"/>
    <w:rsid w:val="00D55A07"/>
    <w:rsid w:val="00D55EBE"/>
    <w:rsid w:val="00D605C2"/>
    <w:rsid w:val="00D6233C"/>
    <w:rsid w:val="00D62AAA"/>
    <w:rsid w:val="00D632DC"/>
    <w:rsid w:val="00D64001"/>
    <w:rsid w:val="00D6468B"/>
    <w:rsid w:val="00D66A6C"/>
    <w:rsid w:val="00D66B53"/>
    <w:rsid w:val="00D72218"/>
    <w:rsid w:val="00D750F7"/>
    <w:rsid w:val="00D75DAB"/>
    <w:rsid w:val="00D761E4"/>
    <w:rsid w:val="00D76334"/>
    <w:rsid w:val="00D774CD"/>
    <w:rsid w:val="00D81396"/>
    <w:rsid w:val="00D82108"/>
    <w:rsid w:val="00D8223A"/>
    <w:rsid w:val="00D82379"/>
    <w:rsid w:val="00D84C49"/>
    <w:rsid w:val="00D8553A"/>
    <w:rsid w:val="00D866F5"/>
    <w:rsid w:val="00D86A61"/>
    <w:rsid w:val="00D86D43"/>
    <w:rsid w:val="00D87415"/>
    <w:rsid w:val="00D91640"/>
    <w:rsid w:val="00D91642"/>
    <w:rsid w:val="00D928FE"/>
    <w:rsid w:val="00D92E33"/>
    <w:rsid w:val="00D9342A"/>
    <w:rsid w:val="00D9378D"/>
    <w:rsid w:val="00D948B3"/>
    <w:rsid w:val="00D9682D"/>
    <w:rsid w:val="00D97E52"/>
    <w:rsid w:val="00DA07FC"/>
    <w:rsid w:val="00DA1527"/>
    <w:rsid w:val="00DA19C7"/>
    <w:rsid w:val="00DA26C4"/>
    <w:rsid w:val="00DA2BB6"/>
    <w:rsid w:val="00DA3EE7"/>
    <w:rsid w:val="00DA410C"/>
    <w:rsid w:val="00DA59F2"/>
    <w:rsid w:val="00DA68AA"/>
    <w:rsid w:val="00DA7307"/>
    <w:rsid w:val="00DA760E"/>
    <w:rsid w:val="00DA7DDF"/>
    <w:rsid w:val="00DB13E4"/>
    <w:rsid w:val="00DB2E54"/>
    <w:rsid w:val="00DB42A4"/>
    <w:rsid w:val="00DB669C"/>
    <w:rsid w:val="00DB6713"/>
    <w:rsid w:val="00DB7EF1"/>
    <w:rsid w:val="00DC293C"/>
    <w:rsid w:val="00DC783F"/>
    <w:rsid w:val="00DC7FC7"/>
    <w:rsid w:val="00DD0DBB"/>
    <w:rsid w:val="00DD1237"/>
    <w:rsid w:val="00DD12F0"/>
    <w:rsid w:val="00DD22F7"/>
    <w:rsid w:val="00DD29CF"/>
    <w:rsid w:val="00DD52C2"/>
    <w:rsid w:val="00DD77A5"/>
    <w:rsid w:val="00DD7E4E"/>
    <w:rsid w:val="00DE591E"/>
    <w:rsid w:val="00DE6C7E"/>
    <w:rsid w:val="00DE72F7"/>
    <w:rsid w:val="00DE7817"/>
    <w:rsid w:val="00DF114F"/>
    <w:rsid w:val="00DF157A"/>
    <w:rsid w:val="00DF188B"/>
    <w:rsid w:val="00DF33F5"/>
    <w:rsid w:val="00DF3DE9"/>
    <w:rsid w:val="00DF524C"/>
    <w:rsid w:val="00DF57BA"/>
    <w:rsid w:val="00DF59F9"/>
    <w:rsid w:val="00DF6257"/>
    <w:rsid w:val="00DF65A6"/>
    <w:rsid w:val="00E01533"/>
    <w:rsid w:val="00E0194D"/>
    <w:rsid w:val="00E02CAB"/>
    <w:rsid w:val="00E03BA7"/>
    <w:rsid w:val="00E04417"/>
    <w:rsid w:val="00E05039"/>
    <w:rsid w:val="00E05324"/>
    <w:rsid w:val="00E064FC"/>
    <w:rsid w:val="00E06D29"/>
    <w:rsid w:val="00E06EA0"/>
    <w:rsid w:val="00E06EE3"/>
    <w:rsid w:val="00E101E2"/>
    <w:rsid w:val="00E110A9"/>
    <w:rsid w:val="00E113BE"/>
    <w:rsid w:val="00E11F92"/>
    <w:rsid w:val="00E1304F"/>
    <w:rsid w:val="00E13D19"/>
    <w:rsid w:val="00E14BCE"/>
    <w:rsid w:val="00E14DA2"/>
    <w:rsid w:val="00E15E0D"/>
    <w:rsid w:val="00E20596"/>
    <w:rsid w:val="00E211C5"/>
    <w:rsid w:val="00E23C28"/>
    <w:rsid w:val="00E2597E"/>
    <w:rsid w:val="00E264A5"/>
    <w:rsid w:val="00E264CD"/>
    <w:rsid w:val="00E26B3D"/>
    <w:rsid w:val="00E26DB1"/>
    <w:rsid w:val="00E2734A"/>
    <w:rsid w:val="00E27AB8"/>
    <w:rsid w:val="00E30D02"/>
    <w:rsid w:val="00E31199"/>
    <w:rsid w:val="00E321E8"/>
    <w:rsid w:val="00E326D3"/>
    <w:rsid w:val="00E33CE8"/>
    <w:rsid w:val="00E345F1"/>
    <w:rsid w:val="00E34604"/>
    <w:rsid w:val="00E34FEF"/>
    <w:rsid w:val="00E351A9"/>
    <w:rsid w:val="00E36B11"/>
    <w:rsid w:val="00E37047"/>
    <w:rsid w:val="00E37D65"/>
    <w:rsid w:val="00E40598"/>
    <w:rsid w:val="00E407B4"/>
    <w:rsid w:val="00E415D5"/>
    <w:rsid w:val="00E41D1E"/>
    <w:rsid w:val="00E43FC0"/>
    <w:rsid w:val="00E460C7"/>
    <w:rsid w:val="00E46A22"/>
    <w:rsid w:val="00E47EE5"/>
    <w:rsid w:val="00E5030E"/>
    <w:rsid w:val="00E52216"/>
    <w:rsid w:val="00E53702"/>
    <w:rsid w:val="00E54C6D"/>
    <w:rsid w:val="00E56A77"/>
    <w:rsid w:val="00E604D2"/>
    <w:rsid w:val="00E607E9"/>
    <w:rsid w:val="00E61F02"/>
    <w:rsid w:val="00E620AD"/>
    <w:rsid w:val="00E647CB"/>
    <w:rsid w:val="00E653C6"/>
    <w:rsid w:val="00E657CB"/>
    <w:rsid w:val="00E6628F"/>
    <w:rsid w:val="00E7002C"/>
    <w:rsid w:val="00E70378"/>
    <w:rsid w:val="00E70596"/>
    <w:rsid w:val="00E709D3"/>
    <w:rsid w:val="00E725E5"/>
    <w:rsid w:val="00E74468"/>
    <w:rsid w:val="00E753E3"/>
    <w:rsid w:val="00E75894"/>
    <w:rsid w:val="00E800CF"/>
    <w:rsid w:val="00E808B4"/>
    <w:rsid w:val="00E81018"/>
    <w:rsid w:val="00E81294"/>
    <w:rsid w:val="00E83A74"/>
    <w:rsid w:val="00E85996"/>
    <w:rsid w:val="00E868A3"/>
    <w:rsid w:val="00E8736F"/>
    <w:rsid w:val="00E876A5"/>
    <w:rsid w:val="00E87AA3"/>
    <w:rsid w:val="00E90C9D"/>
    <w:rsid w:val="00E91D6D"/>
    <w:rsid w:val="00E92005"/>
    <w:rsid w:val="00E96A1C"/>
    <w:rsid w:val="00EA0759"/>
    <w:rsid w:val="00EA0897"/>
    <w:rsid w:val="00EA13A4"/>
    <w:rsid w:val="00EA342E"/>
    <w:rsid w:val="00EA40E1"/>
    <w:rsid w:val="00EA5A0C"/>
    <w:rsid w:val="00EA6A54"/>
    <w:rsid w:val="00EA7CD8"/>
    <w:rsid w:val="00EB0294"/>
    <w:rsid w:val="00EB0502"/>
    <w:rsid w:val="00EB0C02"/>
    <w:rsid w:val="00EB2F6C"/>
    <w:rsid w:val="00EB44CB"/>
    <w:rsid w:val="00EB5461"/>
    <w:rsid w:val="00EB6D14"/>
    <w:rsid w:val="00EB7FA5"/>
    <w:rsid w:val="00EC3A20"/>
    <w:rsid w:val="00EC5C29"/>
    <w:rsid w:val="00EC72C7"/>
    <w:rsid w:val="00EC757B"/>
    <w:rsid w:val="00EC7E98"/>
    <w:rsid w:val="00ED3098"/>
    <w:rsid w:val="00ED4043"/>
    <w:rsid w:val="00ED44E1"/>
    <w:rsid w:val="00ED6AB1"/>
    <w:rsid w:val="00ED7575"/>
    <w:rsid w:val="00EE05A1"/>
    <w:rsid w:val="00EE1363"/>
    <w:rsid w:val="00EE248B"/>
    <w:rsid w:val="00EE48BD"/>
    <w:rsid w:val="00EE710A"/>
    <w:rsid w:val="00EE7452"/>
    <w:rsid w:val="00EE796C"/>
    <w:rsid w:val="00EE7ED6"/>
    <w:rsid w:val="00EF0947"/>
    <w:rsid w:val="00EF0A1F"/>
    <w:rsid w:val="00EF2BF9"/>
    <w:rsid w:val="00EF38FA"/>
    <w:rsid w:val="00EF469F"/>
    <w:rsid w:val="00EF537C"/>
    <w:rsid w:val="00EF6A12"/>
    <w:rsid w:val="00F010EF"/>
    <w:rsid w:val="00F02041"/>
    <w:rsid w:val="00F020A0"/>
    <w:rsid w:val="00F0427C"/>
    <w:rsid w:val="00F047F6"/>
    <w:rsid w:val="00F05F0E"/>
    <w:rsid w:val="00F0635A"/>
    <w:rsid w:val="00F07A4F"/>
    <w:rsid w:val="00F07F3C"/>
    <w:rsid w:val="00F107E5"/>
    <w:rsid w:val="00F10A3C"/>
    <w:rsid w:val="00F10A6E"/>
    <w:rsid w:val="00F14766"/>
    <w:rsid w:val="00F151AF"/>
    <w:rsid w:val="00F15E28"/>
    <w:rsid w:val="00F1649A"/>
    <w:rsid w:val="00F21CC6"/>
    <w:rsid w:val="00F22BD2"/>
    <w:rsid w:val="00F23319"/>
    <w:rsid w:val="00F23370"/>
    <w:rsid w:val="00F2366A"/>
    <w:rsid w:val="00F239BB"/>
    <w:rsid w:val="00F26255"/>
    <w:rsid w:val="00F26BAB"/>
    <w:rsid w:val="00F302EE"/>
    <w:rsid w:val="00F31920"/>
    <w:rsid w:val="00F321B5"/>
    <w:rsid w:val="00F33B11"/>
    <w:rsid w:val="00F35B94"/>
    <w:rsid w:val="00F36698"/>
    <w:rsid w:val="00F371DB"/>
    <w:rsid w:val="00F37568"/>
    <w:rsid w:val="00F42044"/>
    <w:rsid w:val="00F42155"/>
    <w:rsid w:val="00F43A9D"/>
    <w:rsid w:val="00F44AF5"/>
    <w:rsid w:val="00F46E45"/>
    <w:rsid w:val="00F46FC6"/>
    <w:rsid w:val="00F50769"/>
    <w:rsid w:val="00F51716"/>
    <w:rsid w:val="00F5602D"/>
    <w:rsid w:val="00F573A0"/>
    <w:rsid w:val="00F57813"/>
    <w:rsid w:val="00F57FE4"/>
    <w:rsid w:val="00F624FF"/>
    <w:rsid w:val="00F62DD2"/>
    <w:rsid w:val="00F63EC2"/>
    <w:rsid w:val="00F73E0F"/>
    <w:rsid w:val="00F745B6"/>
    <w:rsid w:val="00F745EB"/>
    <w:rsid w:val="00F74AED"/>
    <w:rsid w:val="00F74C10"/>
    <w:rsid w:val="00F76862"/>
    <w:rsid w:val="00F7719B"/>
    <w:rsid w:val="00F80DDB"/>
    <w:rsid w:val="00F82498"/>
    <w:rsid w:val="00F837B4"/>
    <w:rsid w:val="00F86FE7"/>
    <w:rsid w:val="00F87F3D"/>
    <w:rsid w:val="00F91D75"/>
    <w:rsid w:val="00F94FAD"/>
    <w:rsid w:val="00F95584"/>
    <w:rsid w:val="00FA0221"/>
    <w:rsid w:val="00FA12F4"/>
    <w:rsid w:val="00FA136C"/>
    <w:rsid w:val="00FA1A5E"/>
    <w:rsid w:val="00FA2F50"/>
    <w:rsid w:val="00FA7BAC"/>
    <w:rsid w:val="00FB35D1"/>
    <w:rsid w:val="00FB3B92"/>
    <w:rsid w:val="00FB44A1"/>
    <w:rsid w:val="00FB5F52"/>
    <w:rsid w:val="00FC0C2B"/>
    <w:rsid w:val="00FC131C"/>
    <w:rsid w:val="00FC1385"/>
    <w:rsid w:val="00FC13E1"/>
    <w:rsid w:val="00FC144F"/>
    <w:rsid w:val="00FC1F90"/>
    <w:rsid w:val="00FC2D17"/>
    <w:rsid w:val="00FC3278"/>
    <w:rsid w:val="00FC328F"/>
    <w:rsid w:val="00FC683D"/>
    <w:rsid w:val="00FC690B"/>
    <w:rsid w:val="00FC711C"/>
    <w:rsid w:val="00FC7D63"/>
    <w:rsid w:val="00FD072C"/>
    <w:rsid w:val="00FD0EE5"/>
    <w:rsid w:val="00FD13D7"/>
    <w:rsid w:val="00FD17CE"/>
    <w:rsid w:val="00FD2641"/>
    <w:rsid w:val="00FD3B0E"/>
    <w:rsid w:val="00FD66FF"/>
    <w:rsid w:val="00FD7A76"/>
    <w:rsid w:val="00FE0746"/>
    <w:rsid w:val="00FE0E45"/>
    <w:rsid w:val="00FE1E5D"/>
    <w:rsid w:val="00FE26F8"/>
    <w:rsid w:val="00FE5882"/>
    <w:rsid w:val="00FE7281"/>
    <w:rsid w:val="00FF10C9"/>
    <w:rsid w:val="00FF2100"/>
    <w:rsid w:val="00FF3760"/>
    <w:rsid w:val="00FF4AE0"/>
    <w:rsid w:val="00FF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5A"/>
    <w:pPr>
      <w:spacing w:after="0" w:line="240" w:lineRule="auto"/>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05845"/>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05845"/>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05845"/>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05845"/>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05845"/>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05845"/>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05845"/>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05845"/>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05845"/>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4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0584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0584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0584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0584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0584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0584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0584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0584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05845"/>
    <w:rPr>
      <w:b/>
      <w:bCs/>
      <w:sz w:val="18"/>
      <w:szCs w:val="18"/>
    </w:rPr>
  </w:style>
  <w:style w:type="paragraph" w:styleId="a4">
    <w:name w:val="Title"/>
    <w:basedOn w:val="a"/>
    <w:next w:val="a"/>
    <w:link w:val="a5"/>
    <w:uiPriority w:val="10"/>
    <w:qFormat/>
    <w:rsid w:val="00305845"/>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0584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05845"/>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305845"/>
    <w:rPr>
      <w:i/>
      <w:iCs/>
      <w:color w:val="808080" w:themeColor="text1" w:themeTint="7F"/>
      <w:spacing w:val="10"/>
      <w:sz w:val="24"/>
      <w:szCs w:val="24"/>
    </w:rPr>
  </w:style>
  <w:style w:type="character" w:styleId="a8">
    <w:name w:val="Strong"/>
    <w:basedOn w:val="a0"/>
    <w:uiPriority w:val="22"/>
    <w:qFormat/>
    <w:rsid w:val="00305845"/>
    <w:rPr>
      <w:b/>
      <w:bCs/>
      <w:spacing w:val="0"/>
    </w:rPr>
  </w:style>
  <w:style w:type="character" w:styleId="a9">
    <w:name w:val="Emphasis"/>
    <w:uiPriority w:val="20"/>
    <w:qFormat/>
    <w:rsid w:val="00305845"/>
    <w:rPr>
      <w:b/>
      <w:bCs/>
      <w:i/>
      <w:iCs/>
      <w:color w:val="auto"/>
    </w:rPr>
  </w:style>
  <w:style w:type="paragraph" w:styleId="aa">
    <w:name w:val="No Spacing"/>
    <w:basedOn w:val="a"/>
    <w:uiPriority w:val="1"/>
    <w:qFormat/>
    <w:rsid w:val="00305845"/>
  </w:style>
  <w:style w:type="paragraph" w:styleId="ab">
    <w:name w:val="List Paragraph"/>
    <w:basedOn w:val="a"/>
    <w:uiPriority w:val="34"/>
    <w:qFormat/>
    <w:rsid w:val="00305845"/>
    <w:pPr>
      <w:ind w:left="720"/>
      <w:contextualSpacing/>
    </w:pPr>
  </w:style>
  <w:style w:type="paragraph" w:styleId="21">
    <w:name w:val="Quote"/>
    <w:basedOn w:val="a"/>
    <w:next w:val="a"/>
    <w:link w:val="22"/>
    <w:uiPriority w:val="29"/>
    <w:qFormat/>
    <w:rsid w:val="00305845"/>
    <w:rPr>
      <w:color w:val="5A5A5A" w:themeColor="text1" w:themeTint="A5"/>
    </w:rPr>
  </w:style>
  <w:style w:type="character" w:customStyle="1" w:styleId="22">
    <w:name w:val="Цитата 2 Знак"/>
    <w:basedOn w:val="a0"/>
    <w:link w:val="21"/>
    <w:uiPriority w:val="29"/>
    <w:rsid w:val="00305845"/>
    <w:rPr>
      <w:rFonts w:asciiTheme="minorHAnsi"/>
      <w:color w:val="5A5A5A" w:themeColor="text1" w:themeTint="A5"/>
    </w:rPr>
  </w:style>
  <w:style w:type="paragraph" w:styleId="ac">
    <w:name w:val="Intense Quote"/>
    <w:basedOn w:val="a"/>
    <w:next w:val="a"/>
    <w:link w:val="ad"/>
    <w:uiPriority w:val="30"/>
    <w:qFormat/>
    <w:rsid w:val="00305845"/>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05845"/>
    <w:rPr>
      <w:rFonts w:asciiTheme="majorHAnsi" w:eastAsiaTheme="majorEastAsia" w:hAnsiTheme="majorHAnsi" w:cstheme="majorBidi"/>
      <w:i/>
      <w:iCs/>
      <w:sz w:val="20"/>
      <w:szCs w:val="20"/>
    </w:rPr>
  </w:style>
  <w:style w:type="character" w:styleId="ae">
    <w:name w:val="Subtle Emphasis"/>
    <w:uiPriority w:val="19"/>
    <w:qFormat/>
    <w:rsid w:val="00305845"/>
    <w:rPr>
      <w:i/>
      <w:iCs/>
      <w:color w:val="5A5A5A" w:themeColor="text1" w:themeTint="A5"/>
    </w:rPr>
  </w:style>
  <w:style w:type="character" w:styleId="af">
    <w:name w:val="Intense Emphasis"/>
    <w:uiPriority w:val="21"/>
    <w:qFormat/>
    <w:rsid w:val="00305845"/>
    <w:rPr>
      <w:b/>
      <w:bCs/>
      <w:i/>
      <w:iCs/>
      <w:color w:val="auto"/>
      <w:u w:val="single"/>
    </w:rPr>
  </w:style>
  <w:style w:type="character" w:styleId="af0">
    <w:name w:val="Subtle Reference"/>
    <w:uiPriority w:val="31"/>
    <w:qFormat/>
    <w:rsid w:val="00305845"/>
    <w:rPr>
      <w:smallCaps/>
    </w:rPr>
  </w:style>
  <w:style w:type="character" w:styleId="af1">
    <w:name w:val="Intense Reference"/>
    <w:uiPriority w:val="32"/>
    <w:qFormat/>
    <w:rsid w:val="00305845"/>
    <w:rPr>
      <w:b/>
      <w:bCs/>
      <w:smallCaps/>
      <w:color w:val="auto"/>
    </w:rPr>
  </w:style>
  <w:style w:type="character" w:styleId="af2">
    <w:name w:val="Book Title"/>
    <w:uiPriority w:val="33"/>
    <w:qFormat/>
    <w:rsid w:val="0030584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05845"/>
    <w:pPr>
      <w:outlineLvl w:val="9"/>
    </w:pPr>
  </w:style>
  <w:style w:type="character" w:styleId="af4">
    <w:name w:val="Hyperlink"/>
    <w:basedOn w:val="a0"/>
    <w:uiPriority w:val="99"/>
    <w:semiHidden/>
    <w:unhideWhenUsed/>
    <w:rsid w:val="007C695A"/>
    <w:rPr>
      <w:color w:val="0000FF" w:themeColor="hyperlink"/>
      <w:u w:val="single"/>
    </w:rPr>
  </w:style>
  <w:style w:type="paragraph" w:customStyle="1" w:styleId="ConsPlusTitle">
    <w:name w:val="ConsPlusTitle"/>
    <w:uiPriority w:val="99"/>
    <w:rsid w:val="007C695A"/>
    <w:pPr>
      <w:autoSpaceDE w:val="0"/>
      <w:autoSpaceDN w:val="0"/>
      <w:adjustRightInd w:val="0"/>
      <w:spacing w:after="0" w:line="240" w:lineRule="auto"/>
      <w:jc w:val="left"/>
    </w:pPr>
    <w:rPr>
      <w:rFonts w:ascii="Arial" w:eastAsia="Times New Roman" w:hAnsi="Arial" w:cs="Arial"/>
      <w:b/>
      <w:bCs/>
      <w:sz w:val="20"/>
      <w:szCs w:val="20"/>
      <w:lang w:val="ru-RU" w:eastAsia="ru-RU" w:bidi="ar-SA"/>
    </w:rPr>
  </w:style>
  <w:style w:type="paragraph" w:customStyle="1" w:styleId="Style2">
    <w:name w:val="Style 2"/>
    <w:basedOn w:val="a"/>
    <w:rsid w:val="007C695A"/>
    <w:pPr>
      <w:widowControl w:val="0"/>
      <w:autoSpaceDE w:val="0"/>
      <w:autoSpaceDN w:val="0"/>
      <w:ind w:left="36"/>
    </w:pPr>
  </w:style>
  <w:style w:type="paragraph" w:customStyle="1" w:styleId="ConsPlusNormal">
    <w:name w:val="ConsPlusNormal"/>
    <w:rsid w:val="007C695A"/>
    <w:pPr>
      <w:widowControl w:val="0"/>
      <w:autoSpaceDE w:val="0"/>
      <w:autoSpaceDN w:val="0"/>
      <w:adjustRightInd w:val="0"/>
      <w:spacing w:after="0" w:line="240" w:lineRule="auto"/>
      <w:ind w:firstLine="720"/>
      <w:jc w:val="left"/>
    </w:pPr>
    <w:rPr>
      <w:rFonts w:ascii="Arial" w:eastAsia="Times New Roman" w:hAnsi="Arial" w:cs="Arial"/>
      <w:sz w:val="20"/>
      <w:szCs w:val="20"/>
      <w:lang w:val="ru-RU" w:eastAsia="ru-RU" w:bidi="ar-SA"/>
    </w:rPr>
  </w:style>
  <w:style w:type="paragraph" w:styleId="af5">
    <w:name w:val="Body Text Indent"/>
    <w:basedOn w:val="a"/>
    <w:link w:val="af6"/>
    <w:rsid w:val="0054332F"/>
    <w:pPr>
      <w:spacing w:after="120"/>
      <w:ind w:left="283"/>
    </w:pPr>
    <w:rPr>
      <w:sz w:val="28"/>
      <w:szCs w:val="20"/>
    </w:rPr>
  </w:style>
  <w:style w:type="character" w:customStyle="1" w:styleId="af6">
    <w:name w:val="Основной текст с отступом Знак"/>
    <w:basedOn w:val="a0"/>
    <w:link w:val="af5"/>
    <w:rsid w:val="0054332F"/>
    <w:rPr>
      <w:rFonts w:ascii="Times New Roman" w:eastAsia="Times New Roman" w:hAnsi="Times New Roman" w:cs="Times New Roman"/>
      <w:sz w:val="28"/>
      <w:szCs w:val="20"/>
      <w:lang w:val="ru-RU" w:eastAsia="ru-RU" w:bidi="ar-SA"/>
    </w:rPr>
  </w:style>
  <w:style w:type="paragraph" w:styleId="af7">
    <w:name w:val="Block Text"/>
    <w:basedOn w:val="a"/>
    <w:uiPriority w:val="99"/>
    <w:rsid w:val="009C6464"/>
    <w:pPr>
      <w:ind w:left="360" w:right="180"/>
      <w:jc w:val="both"/>
    </w:pPr>
    <w:rPr>
      <w:rFonts w:ascii="Arial" w:hAnsi="Arial" w:cs="Arial"/>
      <w:sz w:val="28"/>
      <w:szCs w:val="28"/>
    </w:rPr>
  </w:style>
  <w:style w:type="paragraph" w:customStyle="1" w:styleId="11">
    <w:name w:val="Без интервала1"/>
    <w:uiPriority w:val="99"/>
    <w:rsid w:val="009C6464"/>
    <w:pPr>
      <w:spacing w:after="0" w:line="240" w:lineRule="auto"/>
      <w:jc w:val="left"/>
    </w:pPr>
    <w:rPr>
      <w:rFonts w:ascii="Calibri" w:eastAsia="Times New Roman" w:hAnsi="Calibri" w:cs="Times New Roman"/>
      <w:lang w:val="ru-RU" w:bidi="ar-SA"/>
    </w:rPr>
  </w:style>
  <w:style w:type="paragraph" w:styleId="af8">
    <w:name w:val="Balloon Text"/>
    <w:basedOn w:val="a"/>
    <w:link w:val="af9"/>
    <w:uiPriority w:val="99"/>
    <w:semiHidden/>
    <w:unhideWhenUsed/>
    <w:rsid w:val="009C6464"/>
    <w:rPr>
      <w:rFonts w:ascii="Tahoma" w:hAnsi="Tahoma" w:cs="Tahoma"/>
      <w:sz w:val="16"/>
      <w:szCs w:val="16"/>
    </w:rPr>
  </w:style>
  <w:style w:type="character" w:customStyle="1" w:styleId="af9">
    <w:name w:val="Текст выноски Знак"/>
    <w:basedOn w:val="a0"/>
    <w:link w:val="af8"/>
    <w:uiPriority w:val="99"/>
    <w:semiHidden/>
    <w:rsid w:val="009C6464"/>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346398F4C4ADA1B69322A3C3539225676935580AC90622F93B58473F9w1K" TargetMode="External"/><Relationship Id="rId13" Type="http://schemas.openxmlformats.org/officeDocument/2006/relationships/hyperlink" Target="consultantplus://offline/ref=09B346398F4C4ADA1B6933272A596C715A7F9E5183AC9B3F259BEC887196FAw3K" TargetMode="External"/><Relationship Id="rId18" Type="http://schemas.openxmlformats.org/officeDocument/2006/relationships/hyperlink" Target="consultantplus://offline/ref=AA62B9C82C76633854C3C2A5AEEE151AACEE562B9EB8E1CBBD973EC049m5R3L" TargetMode="External"/><Relationship Id="rId26" Type="http://schemas.openxmlformats.org/officeDocument/2006/relationships/hyperlink" Target="consultantplus://offline/ref=AA62B9C82C76633854C3C2A5AEEE151AA9EE572A98B6BCC1B5CE32C24E5C15725EC6240F4D1BA5m7R5L" TargetMode="External"/><Relationship Id="rId3" Type="http://schemas.microsoft.com/office/2007/relationships/stylesWithEffects" Target="stylesWithEffects.xml"/><Relationship Id="rId21" Type="http://schemas.openxmlformats.org/officeDocument/2006/relationships/hyperlink" Target="consultantplus://offline/ref=AA62B9C82C76633854C3C2A5AEEE151AA9EE572A98B6BCC1B5CE32C24E5C15725EC6240F4D18AEm7R1L" TargetMode="External"/><Relationship Id="rId7" Type="http://schemas.openxmlformats.org/officeDocument/2006/relationships/hyperlink" Target="consultantplus://offline/ref=09B346398F4C4ADA1B69322A3C35392255769C538CFFC7607EC6BBF8w1K" TargetMode="External"/><Relationship Id="rId12" Type="http://schemas.openxmlformats.org/officeDocument/2006/relationships/hyperlink" Target="consultantplus://offline/ref=09B346398F4C4ADA1B6933272A596C715A7F9E5183AC9B3F259BEC887196FAw3K" TargetMode="External"/><Relationship Id="rId17" Type="http://schemas.openxmlformats.org/officeDocument/2006/relationships/hyperlink" Target="consultantplus://offline/ref=AA62B9C82C76633854C3C2A5AEEE151AACE755229BB4E1CBBD973EC049m5R3L" TargetMode="External"/><Relationship Id="rId25" Type="http://schemas.openxmlformats.org/officeDocument/2006/relationships/hyperlink" Target="consultantplus://offline/ref=AA62B9C82C76633854C3C2A5AEEE151AA9EE572A98B6BCC1B5CE32C24E5C15725EC6240F4D1BA7m7RAL" TargetMode="External"/><Relationship Id="rId2" Type="http://schemas.openxmlformats.org/officeDocument/2006/relationships/styles" Target="styles.xml"/><Relationship Id="rId16" Type="http://schemas.openxmlformats.org/officeDocument/2006/relationships/hyperlink" Target="consultantplus://offline/ref=AA62B9C82C76633854C3C2A5AEEE151AACE75E299CBDE1CBBD973EC049m5R3L" TargetMode="External"/><Relationship Id="rId20" Type="http://schemas.openxmlformats.org/officeDocument/2006/relationships/hyperlink" Target="consultantplus://offline/ref=AA62B9C82C76633854C3C2A5AEEE151AACEF5F2C9DBBE1CBBD973EC049m5R3L" TargetMode="External"/><Relationship Id="rId29"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9B346398F4C4ADA1B6933272A596C715A7F9E5183AC9B3F259BEC887196FAw3K" TargetMode="External"/><Relationship Id="rId24" Type="http://schemas.openxmlformats.org/officeDocument/2006/relationships/hyperlink" Target="consultantplus://offline/ref=AA62B9C82C76633854C3C2A5AEEE151AA9EE572A98B6BCC1B5CE32C24E5C15725EC6240F4D18AEm7R1L" TargetMode="External"/><Relationship Id="rId5" Type="http://schemas.openxmlformats.org/officeDocument/2006/relationships/webSettings" Target="webSettings.xml"/><Relationship Id="rId15" Type="http://schemas.openxmlformats.org/officeDocument/2006/relationships/hyperlink" Target="consultantplus://offline/ref=AA62B9C82C76633854C3C2A5AEEE151AACE8542F9DBAE1CBBD973EC049m5R3L" TargetMode="External"/><Relationship Id="rId23" Type="http://schemas.openxmlformats.org/officeDocument/2006/relationships/hyperlink" Target="consultantplus://offline/ref=AA62B9C82C76633854C3C2A5AEEE151AA9EE572A98B6BCC1B5CE32C24E5C15725EC6240F4D1BA7m7RAL" TargetMode="External"/><Relationship Id="rId28"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10" Type="http://schemas.openxmlformats.org/officeDocument/2006/relationships/hyperlink" Target="consultantplus://offline/ref=09B346398F4C4ADA1B69322A3C353922567D98518FAC90622F93B58473F9w1K" TargetMode="External"/><Relationship Id="rId19" Type="http://schemas.openxmlformats.org/officeDocument/2006/relationships/hyperlink" Target="consultantplus://offline/ref=AA62B9C82C76633854C3C2A5AEEE151AACE752289CBEE1CBBD973EC049m5R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B346398F4C4ADA1B69322A3C3539225679985281AE90622F93B58473F9w1K" TargetMode="External"/><Relationship Id="rId14" Type="http://schemas.openxmlformats.org/officeDocument/2006/relationships/hyperlink" Target="consultantplus://offline/ref=09B346398F4C4ADA1B6933272A596C715A7F9E5183AC9B3F259BEC887196FAw3K" TargetMode="External"/><Relationship Id="rId22" Type="http://schemas.openxmlformats.org/officeDocument/2006/relationships/hyperlink" Target="consultantplus://offline/ref=AA62B9C82C76633854C3C2A5AEEE151AA9EE572A98B6BCC1B5CE32C24E5C15725EC6240F4D1BA5m7R5L" TargetMode="External"/><Relationship Id="rId27"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15</Pages>
  <Words>6387</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Кокошкино</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cp:lastModifiedBy>
  <cp:revision>14</cp:revision>
  <cp:lastPrinted>2016-10-05T11:02:00Z</cp:lastPrinted>
  <dcterms:created xsi:type="dcterms:W3CDTF">2016-10-03T12:38:00Z</dcterms:created>
  <dcterms:modified xsi:type="dcterms:W3CDTF">2016-10-05T14:02:00Z</dcterms:modified>
</cp:coreProperties>
</file>