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53" w:rsidRDefault="00F74C53" w:rsidP="00F74C53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5568F502">
            <wp:extent cx="640080" cy="81089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C53" w:rsidRDefault="00F74C53" w:rsidP="00F74C53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74C53" w:rsidRDefault="00F74C53" w:rsidP="00F74C5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F74C53" w:rsidRDefault="00F74C53" w:rsidP="00F74C5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F74C53" w:rsidRDefault="00F74C53" w:rsidP="00F74C53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_______________________________________________________________________</w:t>
      </w:r>
    </w:p>
    <w:p w:rsidR="00F74C53" w:rsidRDefault="00F74C53" w:rsidP="00F74C53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  </w:t>
      </w:r>
    </w:p>
    <w:p w:rsidR="00F74C53" w:rsidRDefault="00F74C53" w:rsidP="00F74C53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74C53" w:rsidRDefault="00F74C53" w:rsidP="00F74C53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F74C53" w:rsidRDefault="00F74C53" w:rsidP="00F74C53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74C53" w:rsidRDefault="00F74C53" w:rsidP="00F74C53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28.09.2017  года № ______</w:t>
      </w:r>
    </w:p>
    <w:p w:rsidR="00F74C53" w:rsidRDefault="00F74C53" w:rsidP="00F74C53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74C53" w:rsidRDefault="00F74C53" w:rsidP="00F74C53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74C53" w:rsidRPr="00FC50E5" w:rsidRDefault="00F74C53" w:rsidP="00F74C53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74C53" w:rsidRPr="00FC50E5" w:rsidRDefault="00F74C53" w:rsidP="00F74C53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74C53" w:rsidRPr="00FC50E5" w:rsidRDefault="00F74C53" w:rsidP="00F74C53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>
        <w:rPr>
          <w:rFonts w:ascii="Arial" w:hAnsi="Arial" w:cs="Arial"/>
          <w:b/>
          <w:bCs/>
          <w:lang w:eastAsia="ar-SA"/>
        </w:rPr>
        <w:t>третий</w:t>
      </w:r>
      <w:r w:rsidRPr="00FC50E5">
        <w:rPr>
          <w:rFonts w:ascii="Arial" w:hAnsi="Arial" w:cs="Arial"/>
          <w:b/>
          <w:bCs/>
          <w:lang w:eastAsia="ar-SA"/>
        </w:rPr>
        <w:t xml:space="preserve"> квартал 201</w:t>
      </w:r>
      <w:r>
        <w:rPr>
          <w:rFonts w:ascii="Arial" w:hAnsi="Arial" w:cs="Arial"/>
          <w:b/>
          <w:bCs/>
          <w:lang w:eastAsia="ar-SA"/>
        </w:rPr>
        <w:t>7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74C53" w:rsidRPr="00FC50E5" w:rsidRDefault="00F74C53" w:rsidP="00F74C53">
      <w:pPr>
        <w:suppressAutoHyphens/>
        <w:rPr>
          <w:rFonts w:ascii="Arial" w:hAnsi="Arial" w:cs="Arial"/>
          <w:b/>
          <w:bCs/>
          <w:lang w:eastAsia="ar-SA"/>
        </w:rPr>
      </w:pPr>
    </w:p>
    <w:p w:rsidR="00F74C53" w:rsidRPr="00FC50E5" w:rsidRDefault="00F74C53" w:rsidP="00F74C53">
      <w:pPr>
        <w:suppressAutoHyphens/>
        <w:rPr>
          <w:rFonts w:ascii="Arial" w:hAnsi="Arial" w:cs="Arial"/>
          <w:b/>
          <w:bCs/>
          <w:lang w:eastAsia="ar-SA"/>
        </w:rPr>
      </w:pPr>
    </w:p>
    <w:p w:rsidR="00F74C53" w:rsidRPr="00FC50E5" w:rsidRDefault="00F74C53" w:rsidP="00F74C53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  Руководствуясь Регламентом Совета депутатов поселения Кокошкино, утвержденным решением Совета депутатов от 19.09.2013г. № 3/3</w:t>
      </w:r>
      <w:r>
        <w:rPr>
          <w:rFonts w:ascii="Arial" w:hAnsi="Arial" w:cs="Arial"/>
          <w:lang w:eastAsia="ar-SA"/>
        </w:rPr>
        <w:t>(в ред. решений от 23.06.2015 № 121/3, от 24.11.2016 № 228/3)</w:t>
      </w:r>
      <w:r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Pr="00FC50E5">
        <w:rPr>
          <w:rFonts w:ascii="Arial" w:hAnsi="Arial" w:cs="Arial"/>
          <w:b/>
          <w:lang w:eastAsia="ar-SA"/>
        </w:rPr>
        <w:t>решил:</w:t>
      </w:r>
    </w:p>
    <w:p w:rsidR="00F74C53" w:rsidRPr="00FC50E5" w:rsidRDefault="00F74C53" w:rsidP="00F74C53">
      <w:pPr>
        <w:suppressAutoHyphens/>
        <w:jc w:val="both"/>
        <w:rPr>
          <w:rFonts w:ascii="Arial" w:hAnsi="Arial" w:cs="Arial"/>
          <w:lang w:eastAsia="ar-SA"/>
        </w:rPr>
      </w:pPr>
    </w:p>
    <w:p w:rsidR="00F74C53" w:rsidRPr="00FC50E5" w:rsidRDefault="00F74C53" w:rsidP="00F74C53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</w:t>
      </w:r>
      <w:r w:rsidRPr="00FC50E5">
        <w:rPr>
          <w:rFonts w:ascii="Arial" w:hAnsi="Arial" w:cs="Arial"/>
          <w:lang w:eastAsia="ar-SA"/>
        </w:rPr>
        <w:tab/>
        <w:t xml:space="preserve">1. Утвердить план работы Совета депутатов   поселения Кокошкино на </w:t>
      </w:r>
      <w:r>
        <w:rPr>
          <w:rFonts w:ascii="Arial" w:hAnsi="Arial" w:cs="Arial"/>
          <w:lang w:eastAsia="ar-SA"/>
        </w:rPr>
        <w:t>четвертый</w:t>
      </w:r>
      <w:r w:rsidRPr="00FC50E5">
        <w:rPr>
          <w:rFonts w:ascii="Arial" w:hAnsi="Arial" w:cs="Arial"/>
          <w:lang w:eastAsia="ar-SA"/>
        </w:rPr>
        <w:t xml:space="preserve"> квартал  201</w:t>
      </w:r>
      <w:r>
        <w:rPr>
          <w:rFonts w:ascii="Arial" w:hAnsi="Arial" w:cs="Arial"/>
          <w:lang w:eastAsia="ar-SA"/>
        </w:rPr>
        <w:t>7</w:t>
      </w:r>
      <w:r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F74C53" w:rsidRPr="00FC50E5" w:rsidRDefault="00F74C53" w:rsidP="00F74C53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2. Опубликовать настоящее решение в </w:t>
      </w:r>
      <w:r>
        <w:rPr>
          <w:rFonts w:ascii="Arial" w:hAnsi="Arial" w:cs="Arial"/>
          <w:lang w:eastAsia="ar-SA"/>
        </w:rPr>
        <w:t>и</w:t>
      </w:r>
      <w:r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74C53" w:rsidRPr="00FC50E5" w:rsidRDefault="00F74C53" w:rsidP="00F74C53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 3. </w:t>
      </w:r>
      <w:proofErr w:type="gramStart"/>
      <w:r w:rsidRPr="00FC50E5">
        <w:rPr>
          <w:rFonts w:ascii="Arial" w:hAnsi="Arial" w:cs="Arial"/>
          <w:lang w:eastAsia="ar-SA"/>
        </w:rPr>
        <w:t>Контроль за</w:t>
      </w:r>
      <w:proofErr w:type="gramEnd"/>
      <w:r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Иванову И.А.</w:t>
      </w:r>
    </w:p>
    <w:p w:rsidR="00F74C53" w:rsidRPr="00FC50E5" w:rsidRDefault="00F74C53" w:rsidP="00F74C53">
      <w:pPr>
        <w:suppressAutoHyphens/>
        <w:rPr>
          <w:rFonts w:ascii="Arial" w:hAnsi="Arial" w:cs="Arial"/>
          <w:b/>
          <w:bCs/>
          <w:lang w:eastAsia="ar-SA"/>
        </w:rPr>
      </w:pPr>
    </w:p>
    <w:p w:rsidR="00F74C53" w:rsidRPr="00FC50E5" w:rsidRDefault="00F74C53" w:rsidP="00F74C53">
      <w:pPr>
        <w:suppressAutoHyphens/>
        <w:rPr>
          <w:rFonts w:ascii="Arial" w:hAnsi="Arial" w:cs="Arial"/>
          <w:b/>
          <w:bCs/>
          <w:lang w:eastAsia="ar-SA"/>
        </w:rPr>
      </w:pPr>
    </w:p>
    <w:p w:rsidR="00F74C53" w:rsidRPr="00FC50E5" w:rsidRDefault="00F74C53" w:rsidP="00F74C53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Глава  поселения Кокошкино                                                                   </w:t>
      </w:r>
      <w:r>
        <w:rPr>
          <w:rFonts w:ascii="Arial" w:hAnsi="Arial" w:cs="Arial"/>
          <w:b/>
          <w:bCs/>
          <w:lang w:eastAsia="ar-SA"/>
        </w:rPr>
        <w:t xml:space="preserve">         </w:t>
      </w:r>
      <w:r w:rsidRPr="00FC50E5">
        <w:rPr>
          <w:rFonts w:ascii="Arial" w:hAnsi="Arial" w:cs="Arial"/>
          <w:b/>
          <w:bCs/>
          <w:lang w:eastAsia="ar-SA"/>
        </w:rPr>
        <w:t xml:space="preserve"> М.А.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Афонин</w:t>
      </w:r>
      <w:proofErr w:type="spellEnd"/>
    </w:p>
    <w:p w:rsidR="00F74C53" w:rsidRPr="00FC50E5" w:rsidRDefault="00F74C53" w:rsidP="00F74C53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  </w:t>
      </w: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74C53">
      <w:pPr>
        <w:suppressAutoHyphens/>
        <w:ind w:left="6804"/>
        <w:rPr>
          <w:rFonts w:ascii="Arial" w:hAnsi="Arial" w:cs="Arial"/>
          <w:lang w:eastAsia="ar-SA"/>
        </w:rPr>
      </w:pPr>
    </w:p>
    <w:p w:rsidR="00F74C53" w:rsidRDefault="00F74C53" w:rsidP="00F74C53">
      <w:pPr>
        <w:suppressAutoHyphens/>
        <w:ind w:left="6804"/>
        <w:rPr>
          <w:rFonts w:ascii="Arial" w:hAnsi="Arial" w:cs="Arial"/>
          <w:lang w:eastAsia="ar-SA"/>
        </w:rPr>
      </w:pPr>
    </w:p>
    <w:p w:rsidR="00F74C53" w:rsidRDefault="00F74C53" w:rsidP="00F74C53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lastRenderedPageBreak/>
        <w:t>Приложение</w:t>
      </w:r>
    </w:p>
    <w:p w:rsidR="00F74C53" w:rsidRPr="00FC50E5" w:rsidRDefault="00F74C53" w:rsidP="00F74C53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F74C53" w:rsidRPr="00FC50E5" w:rsidRDefault="00F74C53" w:rsidP="00F74C53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F74C53" w:rsidRPr="00FC50E5" w:rsidRDefault="00F74C53" w:rsidP="00F74C53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>
        <w:rPr>
          <w:rFonts w:ascii="Arial" w:hAnsi="Arial" w:cs="Arial"/>
          <w:lang w:eastAsia="ar-SA"/>
        </w:rPr>
        <w:t>28.09.2017</w:t>
      </w:r>
      <w:r w:rsidRPr="00FC50E5">
        <w:rPr>
          <w:rFonts w:ascii="Arial" w:hAnsi="Arial" w:cs="Arial"/>
          <w:lang w:eastAsia="ar-SA"/>
        </w:rPr>
        <w:t xml:space="preserve"> г. № </w:t>
      </w:r>
      <w:r>
        <w:rPr>
          <w:rFonts w:ascii="Arial" w:hAnsi="Arial" w:cs="Arial"/>
          <w:lang w:eastAsia="ar-SA"/>
        </w:rPr>
        <w:t xml:space="preserve">______         </w:t>
      </w: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74C53" w:rsidRDefault="00F74C53" w:rsidP="00FC50E5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9B02DC">
        <w:rPr>
          <w:rFonts w:ascii="Arial" w:hAnsi="Arial" w:cs="Arial"/>
          <w:b/>
          <w:lang w:eastAsia="ar-SA"/>
        </w:rPr>
        <w:t>четверты</w:t>
      </w:r>
      <w:r w:rsidRPr="00FC50E5">
        <w:rPr>
          <w:rFonts w:ascii="Arial" w:hAnsi="Arial" w:cs="Arial"/>
          <w:b/>
          <w:lang w:eastAsia="ar-SA"/>
        </w:rPr>
        <w:t>й квартал 201</w:t>
      </w:r>
      <w:r>
        <w:rPr>
          <w:rFonts w:ascii="Arial" w:hAnsi="Arial" w:cs="Arial"/>
          <w:b/>
          <w:lang w:eastAsia="ar-SA"/>
        </w:rPr>
        <w:t>7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CB67B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6" w:rsidRPr="00B47310" w:rsidRDefault="00CB67B6" w:rsidP="00CB67B6">
            <w:pPr>
              <w:rPr>
                <w:rFonts w:ascii="Arial" w:hAnsi="Arial" w:cs="Arial"/>
              </w:rPr>
            </w:pPr>
            <w:r w:rsidRPr="00CB67B6">
              <w:rPr>
                <w:rFonts w:ascii="Arial" w:hAnsi="Arial" w:cs="Arial"/>
              </w:rPr>
              <w:t xml:space="preserve">О внесении изменений и дополнении в Устав поселения </w:t>
            </w:r>
            <w:r>
              <w:rPr>
                <w:rFonts w:ascii="Arial" w:hAnsi="Arial" w:cs="Arial"/>
              </w:rPr>
              <w:t>Кокошкино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9B02D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B6" w:rsidRPr="00FC50E5" w:rsidRDefault="00CB67B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9B02D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5671EA" w:rsidRDefault="009B02D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B47310" w:rsidRDefault="009B02DC" w:rsidP="009B02DC">
            <w:pPr>
              <w:rPr>
                <w:rFonts w:ascii="Arial" w:hAnsi="Arial" w:cs="Arial"/>
              </w:rPr>
            </w:pPr>
            <w:r w:rsidRPr="00E20FA9">
              <w:rPr>
                <w:rFonts w:ascii="Arial" w:hAnsi="Arial" w:cs="Arial"/>
              </w:rPr>
              <w:t>О проекте бюджета поселения Кокошкино на 201</w:t>
            </w:r>
            <w:r>
              <w:rPr>
                <w:rFonts w:ascii="Arial" w:hAnsi="Arial" w:cs="Arial"/>
              </w:rPr>
              <w:t>8</w:t>
            </w:r>
            <w:r w:rsidRPr="00E20FA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DC" w:rsidRPr="00B47310" w:rsidRDefault="009B02DC" w:rsidP="00777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DC" w:rsidRPr="00B47310" w:rsidRDefault="009B02DC" w:rsidP="00777BB2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Отделы Администрации</w:t>
            </w:r>
          </w:p>
        </w:tc>
      </w:tr>
      <w:tr w:rsidR="009B02D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FC50E5" w:rsidRDefault="009B02D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E20FA9" w:rsidRDefault="009B02DC" w:rsidP="009B02DC">
            <w:pPr>
              <w:rPr>
                <w:rFonts w:ascii="Arial" w:hAnsi="Arial" w:cs="Arial"/>
              </w:rPr>
            </w:pPr>
            <w:r w:rsidRPr="00E20FA9">
              <w:rPr>
                <w:rFonts w:ascii="Arial" w:hAnsi="Arial" w:cs="Arial"/>
              </w:rPr>
              <w:t>О назначении публичных слушаний по проекту бюджета поселения Кокошкино на 201</w:t>
            </w:r>
            <w:r>
              <w:rPr>
                <w:rFonts w:ascii="Arial" w:hAnsi="Arial" w:cs="Arial"/>
              </w:rPr>
              <w:t>8</w:t>
            </w:r>
            <w:r w:rsidRPr="00E20FA9">
              <w:rPr>
                <w:rFonts w:ascii="Arial" w:hAnsi="Arial" w:cs="Arial"/>
              </w:rPr>
              <w:t xml:space="preserve"> год и порядке учета предложений и участия граждан в его обсуждении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DC" w:rsidRDefault="009B02DC" w:rsidP="00777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DC" w:rsidRPr="00B47310" w:rsidRDefault="009B02DC" w:rsidP="00777BB2">
            <w:pPr>
              <w:rPr>
                <w:rFonts w:ascii="Arial" w:hAnsi="Arial" w:cs="Arial"/>
              </w:rPr>
            </w:pPr>
            <w:r w:rsidRPr="00E20FA9">
              <w:rPr>
                <w:rFonts w:ascii="Arial" w:hAnsi="Arial" w:cs="Arial"/>
              </w:rPr>
              <w:t>Отделы Администрации</w:t>
            </w:r>
          </w:p>
        </w:tc>
      </w:tr>
      <w:tr w:rsidR="009B02D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E20FA9" w:rsidRDefault="009B02DC" w:rsidP="006C6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B47310" w:rsidRDefault="009B02DC" w:rsidP="009B02DC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 бюджете поселения Кокошкино на 201</w:t>
            </w:r>
            <w:r>
              <w:rPr>
                <w:rFonts w:ascii="Arial" w:hAnsi="Arial" w:cs="Arial"/>
              </w:rPr>
              <w:t>8</w:t>
            </w:r>
            <w:r w:rsidRPr="00B4731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DC" w:rsidRPr="00B47310" w:rsidRDefault="009B02DC" w:rsidP="00777BB2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DC" w:rsidRPr="00B47310" w:rsidRDefault="009B02DC" w:rsidP="00777BB2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Отделы Администрации</w:t>
            </w:r>
          </w:p>
        </w:tc>
      </w:tr>
      <w:tr w:rsidR="009B02D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2F3AE8" w:rsidRDefault="009B02DC" w:rsidP="006C6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B47310" w:rsidRDefault="009B02DC" w:rsidP="00DD7922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 плане работы Совета де</w:t>
            </w:r>
            <w:r>
              <w:rPr>
                <w:rFonts w:ascii="Arial" w:hAnsi="Arial" w:cs="Arial"/>
              </w:rPr>
              <w:t>путатов поселения Кокошкино на 1</w:t>
            </w:r>
            <w:r w:rsidRPr="00B47310">
              <w:rPr>
                <w:rFonts w:ascii="Arial" w:hAnsi="Arial" w:cs="Arial"/>
              </w:rPr>
              <w:t xml:space="preserve"> квартал 201</w:t>
            </w:r>
            <w:r>
              <w:rPr>
                <w:rFonts w:ascii="Arial" w:hAnsi="Arial" w:cs="Arial"/>
              </w:rPr>
              <w:t>8</w:t>
            </w:r>
            <w:r w:rsidRPr="00B4731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DC" w:rsidRPr="00FC50E5" w:rsidRDefault="009B02DC" w:rsidP="00DD792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DC" w:rsidRPr="00FC50E5" w:rsidRDefault="009B02DC" w:rsidP="00DD792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9B02D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2F3AE8" w:rsidRDefault="009B02DC" w:rsidP="006C6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C" w:rsidRPr="00FC50E5" w:rsidRDefault="009B02DC" w:rsidP="00DD7922">
            <w:pPr>
              <w:suppressAutoHyphens/>
              <w:rPr>
                <w:rFonts w:ascii="Arial" w:hAnsi="Arial" w:cs="Arial"/>
                <w:lang w:eastAsia="ar-SA"/>
              </w:rPr>
            </w:pPr>
            <w:bookmarkStart w:id="0" w:name="_GoBack"/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DC" w:rsidRPr="00FC50E5" w:rsidRDefault="009B02DC" w:rsidP="00DD792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DC" w:rsidRPr="00FC50E5" w:rsidRDefault="009B02DC" w:rsidP="00DD792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A" w:rsidRDefault="00F04972" w:rsidP="009658D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26.10</w:t>
            </w:r>
            <w:r w:rsidR="00C9660A">
              <w:rPr>
                <w:rFonts w:ascii="Arial" w:hAnsi="Arial" w:cs="Arial"/>
                <w:lang w:eastAsia="ar-SA"/>
              </w:rPr>
              <w:t>.2017</w:t>
            </w:r>
          </w:p>
          <w:p w:rsidR="00FC50E5" w:rsidRPr="00FC50E5" w:rsidRDefault="00863230" w:rsidP="009B02DC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23</w:t>
            </w:r>
            <w:r w:rsidR="009B02DC">
              <w:rPr>
                <w:rFonts w:ascii="Arial" w:hAnsi="Arial" w:cs="Arial"/>
                <w:lang w:eastAsia="ar-SA"/>
              </w:rPr>
              <w:t>.11</w:t>
            </w:r>
            <w:r w:rsidR="009658DF" w:rsidRPr="009658DF">
              <w:rPr>
                <w:rFonts w:ascii="Arial" w:hAnsi="Arial" w:cs="Arial"/>
                <w:lang w:eastAsia="ar-SA"/>
              </w:rPr>
              <w:t>.201</w:t>
            </w:r>
            <w:r w:rsidR="009658DF">
              <w:rPr>
                <w:rFonts w:ascii="Arial" w:hAnsi="Arial" w:cs="Arial"/>
                <w:lang w:eastAsia="ar-SA"/>
              </w:rPr>
              <w:t>7</w:t>
            </w:r>
            <w:r w:rsidR="009658DF" w:rsidRPr="009658DF">
              <w:rPr>
                <w:rFonts w:ascii="Arial" w:hAnsi="Arial" w:cs="Arial"/>
                <w:lang w:eastAsia="ar-SA"/>
              </w:rPr>
              <w:t xml:space="preserve">       2</w:t>
            </w:r>
            <w:r w:rsidR="009B02DC">
              <w:rPr>
                <w:rFonts w:ascii="Arial" w:hAnsi="Arial" w:cs="Arial"/>
                <w:lang w:eastAsia="ar-SA"/>
              </w:rPr>
              <w:t>8.12</w:t>
            </w:r>
            <w:r w:rsidR="009658DF" w:rsidRPr="009658DF">
              <w:rPr>
                <w:rFonts w:ascii="Arial" w:hAnsi="Arial" w:cs="Arial"/>
                <w:lang w:eastAsia="ar-SA"/>
              </w:rPr>
              <w:t>.201</w:t>
            </w:r>
            <w:r w:rsidR="009658DF">
              <w:rPr>
                <w:rFonts w:ascii="Arial" w:hAnsi="Arial" w:cs="Arial"/>
                <w:lang w:eastAsia="ar-SA"/>
              </w:rPr>
              <w:t>7</w:t>
            </w:r>
            <w:r w:rsidR="009658DF" w:rsidRPr="009658DF">
              <w:rPr>
                <w:rFonts w:ascii="Arial" w:hAnsi="Arial" w:cs="Arial"/>
                <w:lang w:eastAsia="ar-S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b/>
          <w:i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вопроса,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нормативно-правового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Заседание постоянных комиссий в </w:t>
            </w:r>
            <w:r w:rsidRPr="00FC50E5">
              <w:rPr>
                <w:rFonts w:ascii="Arial" w:hAnsi="Arial" w:cs="Arial"/>
                <w:lang w:eastAsia="ar-SA"/>
              </w:rPr>
              <w:lastRenderedPageBreak/>
              <w:t>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lastRenderedPageBreak/>
              <w:t xml:space="preserve">в течение </w:t>
            </w:r>
            <w:r w:rsidRPr="00FC50E5">
              <w:rPr>
                <w:rFonts w:ascii="Arial" w:hAnsi="Arial" w:cs="Arial"/>
                <w:lang w:eastAsia="ar-SA"/>
              </w:rPr>
              <w:lastRenderedPageBreak/>
              <w:t>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lastRenderedPageBreak/>
              <w:t xml:space="preserve">Председатели </w:t>
            </w:r>
            <w:r w:rsidRPr="00FC50E5">
              <w:rPr>
                <w:rFonts w:ascii="Arial" w:hAnsi="Arial" w:cs="Arial"/>
                <w:lang w:eastAsia="ar-SA"/>
              </w:rPr>
              <w:lastRenderedPageBreak/>
              <w:t>постоянных депутатских комиссий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C5144D" w:rsidRDefault="00FC50E5" w:rsidP="002E7A70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i/>
          <w:lang w:eastAsia="ar-SA"/>
        </w:rPr>
        <w:t xml:space="preserve"> </w:t>
      </w:r>
      <w:r w:rsidRPr="00FC50E5">
        <w:rPr>
          <w:rFonts w:ascii="Arial" w:hAnsi="Arial" w:cs="Arial"/>
          <w:b/>
          <w:lang w:eastAsia="ar-SA"/>
        </w:rPr>
        <w:t>4. Прием избирателей по графику.</w:t>
      </w:r>
    </w:p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71" w:rsidRDefault="00787C71" w:rsidP="002642E3">
      <w:r>
        <w:separator/>
      </w:r>
    </w:p>
  </w:endnote>
  <w:endnote w:type="continuationSeparator" w:id="0">
    <w:p w:rsidR="00787C71" w:rsidRDefault="00787C71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71" w:rsidRDefault="00787C71" w:rsidP="002642E3">
      <w:r>
        <w:separator/>
      </w:r>
    </w:p>
  </w:footnote>
  <w:footnote w:type="continuationSeparator" w:id="0">
    <w:p w:rsidR="00787C71" w:rsidRDefault="00787C71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445F3"/>
    <w:rsid w:val="001B4AB8"/>
    <w:rsid w:val="002149D9"/>
    <w:rsid w:val="002642E3"/>
    <w:rsid w:val="002838D8"/>
    <w:rsid w:val="002960DE"/>
    <w:rsid w:val="002A5EAD"/>
    <w:rsid w:val="002C3FCB"/>
    <w:rsid w:val="002E7A70"/>
    <w:rsid w:val="00305A2E"/>
    <w:rsid w:val="00372E30"/>
    <w:rsid w:val="003768B7"/>
    <w:rsid w:val="00376AAD"/>
    <w:rsid w:val="003F7E1B"/>
    <w:rsid w:val="00402469"/>
    <w:rsid w:val="00402AF7"/>
    <w:rsid w:val="005434AC"/>
    <w:rsid w:val="0056065F"/>
    <w:rsid w:val="005671EA"/>
    <w:rsid w:val="00574378"/>
    <w:rsid w:val="005B7177"/>
    <w:rsid w:val="00635CC8"/>
    <w:rsid w:val="006A7703"/>
    <w:rsid w:val="00703F81"/>
    <w:rsid w:val="00787C71"/>
    <w:rsid w:val="007B4338"/>
    <w:rsid w:val="00850859"/>
    <w:rsid w:val="00863230"/>
    <w:rsid w:val="009070A4"/>
    <w:rsid w:val="00941BE4"/>
    <w:rsid w:val="00952C40"/>
    <w:rsid w:val="009658DF"/>
    <w:rsid w:val="009B02DC"/>
    <w:rsid w:val="00A30C9A"/>
    <w:rsid w:val="00AB64CE"/>
    <w:rsid w:val="00AD6DC1"/>
    <w:rsid w:val="00B26FB6"/>
    <w:rsid w:val="00B620AA"/>
    <w:rsid w:val="00B851D3"/>
    <w:rsid w:val="00BB2772"/>
    <w:rsid w:val="00BC4EBF"/>
    <w:rsid w:val="00C04F91"/>
    <w:rsid w:val="00C13725"/>
    <w:rsid w:val="00C5144D"/>
    <w:rsid w:val="00C9660A"/>
    <w:rsid w:val="00CB67B6"/>
    <w:rsid w:val="00CD4122"/>
    <w:rsid w:val="00D20D78"/>
    <w:rsid w:val="00D2555A"/>
    <w:rsid w:val="00D45471"/>
    <w:rsid w:val="00D55D45"/>
    <w:rsid w:val="00D7725D"/>
    <w:rsid w:val="00D868B0"/>
    <w:rsid w:val="00DB5B84"/>
    <w:rsid w:val="00DF6405"/>
    <w:rsid w:val="00E4074B"/>
    <w:rsid w:val="00E44517"/>
    <w:rsid w:val="00EC76D6"/>
    <w:rsid w:val="00ED336E"/>
    <w:rsid w:val="00F04972"/>
    <w:rsid w:val="00F41BDF"/>
    <w:rsid w:val="00F4305A"/>
    <w:rsid w:val="00F74C53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5</cp:revision>
  <cp:lastPrinted>2017-06-26T08:07:00Z</cp:lastPrinted>
  <dcterms:created xsi:type="dcterms:W3CDTF">2017-07-03T06:33:00Z</dcterms:created>
  <dcterms:modified xsi:type="dcterms:W3CDTF">2017-09-22T08:07:00Z</dcterms:modified>
</cp:coreProperties>
</file>