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D07" w:rsidRDefault="00075D07" w:rsidP="00075D07">
      <w:pPr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75D07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4DF21767" wp14:editId="5B78B869">
            <wp:extent cx="639445" cy="798830"/>
            <wp:effectExtent l="0" t="0" r="8255" b="1270"/>
            <wp:docPr id="1" name="Рисунок 1" descr="Gerbkoko-Recove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koko-Recover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912" w:rsidRPr="00075D07" w:rsidRDefault="00F45912" w:rsidP="00075D07">
      <w:pPr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75D07" w:rsidRPr="00075D07" w:rsidRDefault="00075D07" w:rsidP="00075D07">
      <w:pPr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75D07">
        <w:rPr>
          <w:rFonts w:ascii="Arial" w:eastAsia="Times New Roman" w:hAnsi="Arial" w:cs="Arial"/>
          <w:b/>
          <w:sz w:val="24"/>
          <w:szCs w:val="24"/>
        </w:rPr>
        <w:t>СОВЕТ ДЕПУТАТОВ</w:t>
      </w:r>
    </w:p>
    <w:p w:rsidR="00075D07" w:rsidRPr="00075D07" w:rsidRDefault="00075D07" w:rsidP="00075D07">
      <w:pPr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75D07">
        <w:rPr>
          <w:rFonts w:ascii="Arial" w:eastAsia="Times New Roman" w:hAnsi="Arial" w:cs="Arial"/>
          <w:b/>
          <w:sz w:val="24"/>
          <w:szCs w:val="24"/>
        </w:rPr>
        <w:t>ПОСЕЛЕНИЯ КОКОШКИНО В ГОРОДЕ МОСКВЕ</w:t>
      </w:r>
    </w:p>
    <w:p w:rsidR="00075D07" w:rsidRPr="00075D07" w:rsidRDefault="00075D07" w:rsidP="00075D07">
      <w:pPr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75D07">
        <w:rPr>
          <w:rFonts w:ascii="Arial" w:eastAsia="Times New Roman" w:hAnsi="Arial" w:cs="Arial"/>
          <w:b/>
          <w:sz w:val="24"/>
          <w:szCs w:val="24"/>
        </w:rPr>
        <w:t>____________________________________________</w:t>
      </w:r>
      <w:r>
        <w:rPr>
          <w:rFonts w:ascii="Arial" w:eastAsia="Times New Roman" w:hAnsi="Arial" w:cs="Arial"/>
          <w:b/>
          <w:sz w:val="24"/>
          <w:szCs w:val="24"/>
        </w:rPr>
        <w:t>_________________________</w:t>
      </w:r>
    </w:p>
    <w:p w:rsidR="00075D07" w:rsidRPr="00075D07" w:rsidRDefault="00075D07" w:rsidP="00075D07">
      <w:pPr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75D07" w:rsidRPr="00075D07" w:rsidRDefault="00075D07" w:rsidP="00075D07">
      <w:pPr>
        <w:tabs>
          <w:tab w:val="left" w:pos="7626"/>
        </w:tabs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75D07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075D07" w:rsidRPr="00075D07" w:rsidRDefault="00ED3CBB" w:rsidP="00075D07">
      <w:pPr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от</w:t>
      </w:r>
      <w:r w:rsidR="00075D07" w:rsidRPr="00075D0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20 октября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№ </w:t>
      </w:r>
      <w:r w:rsidR="00075D07" w:rsidRPr="00075D07">
        <w:rPr>
          <w:rFonts w:ascii="Arial" w:eastAsia="Times New Roman" w:hAnsi="Arial" w:cs="Arial"/>
          <w:b/>
          <w:sz w:val="24"/>
          <w:szCs w:val="24"/>
          <w:lang w:eastAsia="ru-RU"/>
        </w:rPr>
        <w:t>240/4</w:t>
      </w:r>
    </w:p>
    <w:p w:rsidR="00075D07" w:rsidRPr="00075D07" w:rsidRDefault="00075D07" w:rsidP="00075D07">
      <w:pPr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75D07" w:rsidRPr="00075D07" w:rsidRDefault="00075D07" w:rsidP="00075D07">
      <w:pPr>
        <w:ind w:right="5385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 согласовании места проведения ярмарки выходного дня на территории поселения Кокошкино на 2023 </w:t>
      </w:r>
      <w:r w:rsidRPr="00075D07">
        <w:rPr>
          <w:rFonts w:ascii="Arial" w:eastAsia="Times New Roman" w:hAnsi="Arial" w:cs="Arial"/>
          <w:b/>
          <w:sz w:val="24"/>
          <w:szCs w:val="24"/>
          <w:lang w:eastAsia="ru-RU"/>
        </w:rPr>
        <w:t>год</w:t>
      </w:r>
    </w:p>
    <w:p w:rsidR="00075D07" w:rsidRPr="00075D07" w:rsidRDefault="00075D07" w:rsidP="00075D07">
      <w:pPr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75D07" w:rsidRPr="00075D07" w:rsidRDefault="00075D07" w:rsidP="00075D07">
      <w:pPr>
        <w:spacing w:after="0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75D07">
        <w:rPr>
          <w:rFonts w:ascii="Arial" w:eastAsia="Times New Roman" w:hAnsi="Arial" w:cs="Arial"/>
          <w:sz w:val="24"/>
          <w:szCs w:val="24"/>
          <w:lang w:eastAsia="ru-RU"/>
        </w:rPr>
        <w:t>В целях создания условий для улучшения организации и качества торгового обслуживания населения, руководствуясь Федеральным законом от 28.12.2009 № 381-ФЗ «Об основах государственного регулирования торговой деятельности в Российской Федерации», постановлением Правительств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 Москвы от 04.05.2011 № 172-ПП </w:t>
      </w:r>
      <w:r w:rsidRPr="00075D07">
        <w:rPr>
          <w:rFonts w:ascii="Arial" w:eastAsia="Times New Roman" w:hAnsi="Arial" w:cs="Arial"/>
          <w:sz w:val="24"/>
          <w:szCs w:val="24"/>
          <w:lang w:eastAsia="ru-RU"/>
        </w:rPr>
        <w:t>«Об утверждении Порядка организации ярмарок и продажи товаров (выполнения работ, оказания услуг)  на них на территории города Москвы», Федеральным законом от 06.10.2013 № 131-ФЗ «Об общих принципах организации</w:t>
      </w:r>
      <w:proofErr w:type="gramEnd"/>
      <w:r w:rsidRPr="00075D07">
        <w:rPr>
          <w:rFonts w:ascii="Arial" w:eastAsia="Times New Roman" w:hAnsi="Arial" w:cs="Arial"/>
          <w:sz w:val="24"/>
          <w:szCs w:val="24"/>
          <w:lang w:eastAsia="ru-RU"/>
        </w:rPr>
        <w:t xml:space="preserve"> местного самоуправления в Российской Федерации», Уставом поселения Кокошкино, рассмотрев предложение префектуры ТиНАО города Москвы от 29.09.2022 № 09-01-16-16394/22 о формировании адресного перечня ярмарок выходного дня в городе Москве на 2023 год, Совет депутатов поселения Кокошкино решил:</w:t>
      </w:r>
    </w:p>
    <w:p w:rsidR="00075D07" w:rsidRPr="00075D07" w:rsidRDefault="00075D07" w:rsidP="002C6018">
      <w:pPr>
        <w:spacing w:after="0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5D07" w:rsidRPr="00075D07" w:rsidRDefault="006F7C00" w:rsidP="00ED3CBB">
      <w:pPr>
        <w:spacing w:after="0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1.  </w:t>
      </w:r>
      <w:r w:rsidR="00075D07" w:rsidRPr="00075D07">
        <w:rPr>
          <w:rFonts w:ascii="Arial" w:eastAsia="Times New Roman" w:hAnsi="Arial" w:cs="Arial"/>
          <w:sz w:val="24"/>
          <w:szCs w:val="24"/>
          <w:lang w:eastAsia="ru-RU"/>
        </w:rPr>
        <w:t>Согласовать место проведения ярмарки выходного дня на 2023 год на территории поселения Кокошкино по адресу: г. Москва, п. Кокошкино, д.п. Кокошкино, ул. Дзержинского, вблизи д. 2А.</w:t>
      </w:r>
    </w:p>
    <w:p w:rsidR="00075D07" w:rsidRPr="006F7C00" w:rsidRDefault="006F7C00" w:rsidP="006F7C00">
      <w:pPr>
        <w:tabs>
          <w:tab w:val="left" w:pos="1701"/>
        </w:tabs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2.  </w:t>
      </w:r>
      <w:r w:rsidR="00075D07" w:rsidRPr="006F7C00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со дня его принятия.</w:t>
      </w:r>
    </w:p>
    <w:p w:rsidR="00075D07" w:rsidRPr="006F7C00" w:rsidRDefault="006F7C00" w:rsidP="006F7C00">
      <w:pPr>
        <w:pStyle w:val="a6"/>
        <w:spacing w:after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3.  </w:t>
      </w:r>
      <w:r w:rsidR="00075D07" w:rsidRPr="006F7C00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решение в информационном бюллетене администрации поселения Кокошкино и разместить на официальном сайте администрации поселения Кокошкино в информационно-телекоммуникационной сети «Интернет».</w:t>
      </w:r>
    </w:p>
    <w:p w:rsidR="00075D07" w:rsidRPr="00075D07" w:rsidRDefault="006F7C00" w:rsidP="00F45912">
      <w:pPr>
        <w:tabs>
          <w:tab w:val="left" w:pos="993"/>
          <w:tab w:val="left" w:pos="1276"/>
          <w:tab w:val="left" w:pos="1418"/>
        </w:tabs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4.  </w:t>
      </w:r>
      <w:proofErr w:type="gramStart"/>
      <w:r w:rsidR="00075D07" w:rsidRPr="006F7C00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075D07" w:rsidRPr="006F7C00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возложить на главу поселения Кокошкино Е.В. Сорокина.</w:t>
      </w:r>
      <w:bookmarkStart w:id="0" w:name="_GoBack"/>
      <w:bookmarkEnd w:id="0"/>
    </w:p>
    <w:p w:rsidR="00075D07" w:rsidRPr="00075D07" w:rsidRDefault="00075D07" w:rsidP="00075D07">
      <w:pPr>
        <w:tabs>
          <w:tab w:val="left" w:pos="3517"/>
        </w:tabs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5"/>
        <w:gridCol w:w="4796"/>
      </w:tblGrid>
      <w:tr w:rsidR="00075D07" w:rsidRPr="00075D07" w:rsidTr="00CB4FF8">
        <w:tc>
          <w:tcPr>
            <w:tcW w:w="5210" w:type="dxa"/>
          </w:tcPr>
          <w:p w:rsidR="00075D07" w:rsidRPr="00075D07" w:rsidRDefault="00075D07" w:rsidP="00075D07">
            <w:pPr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75D07">
              <w:rPr>
                <w:rFonts w:ascii="Arial" w:hAnsi="Arial" w:cs="Arial"/>
                <w:b/>
                <w:sz w:val="24"/>
                <w:szCs w:val="24"/>
              </w:rPr>
              <w:t>Глава поселения Кокошкино</w:t>
            </w:r>
          </w:p>
        </w:tc>
        <w:tc>
          <w:tcPr>
            <w:tcW w:w="5211" w:type="dxa"/>
          </w:tcPr>
          <w:p w:rsidR="00075D07" w:rsidRPr="00075D07" w:rsidRDefault="00075D07" w:rsidP="00075D07">
            <w:pPr>
              <w:contextualSpacing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75D07">
              <w:rPr>
                <w:rFonts w:ascii="Arial" w:hAnsi="Arial" w:cs="Arial"/>
                <w:b/>
                <w:sz w:val="24"/>
                <w:szCs w:val="24"/>
              </w:rPr>
              <w:t>Е.В.Сорокин</w:t>
            </w:r>
          </w:p>
        </w:tc>
      </w:tr>
    </w:tbl>
    <w:p w:rsidR="003925E0" w:rsidRPr="00075D07" w:rsidRDefault="003925E0" w:rsidP="00075D07">
      <w:pPr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3925E0" w:rsidRPr="00075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0483"/>
    <w:multiLevelType w:val="multilevel"/>
    <w:tmpl w:val="01DEFB7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1E3"/>
    <w:rsid w:val="00075D07"/>
    <w:rsid w:val="002C6018"/>
    <w:rsid w:val="003925E0"/>
    <w:rsid w:val="006F7C00"/>
    <w:rsid w:val="008C21E3"/>
    <w:rsid w:val="00B82859"/>
    <w:rsid w:val="00ED3CBB"/>
    <w:rsid w:val="00F4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D0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5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D0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828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D0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5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D0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82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3</cp:revision>
  <cp:lastPrinted>2022-10-13T11:54:00Z</cp:lastPrinted>
  <dcterms:created xsi:type="dcterms:W3CDTF">2022-10-11T11:52:00Z</dcterms:created>
  <dcterms:modified xsi:type="dcterms:W3CDTF">2022-10-13T12:00:00Z</dcterms:modified>
</cp:coreProperties>
</file>