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FD" w:rsidRPr="00A63AB3" w:rsidRDefault="007B15FD" w:rsidP="007B15FD">
      <w:pPr>
        <w:jc w:val="center"/>
        <w:rPr>
          <w:noProof/>
          <w:sz w:val="28"/>
          <w:szCs w:val="28"/>
        </w:rPr>
      </w:pPr>
      <w:r w:rsidRPr="00A63AB3">
        <w:rPr>
          <w:b/>
          <w:noProof/>
          <w:sz w:val="28"/>
          <w:szCs w:val="28"/>
        </w:rPr>
        <w:drawing>
          <wp:inline distT="0" distB="0" distL="0" distR="0" wp14:anchorId="698600F5" wp14:editId="54DF94F7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FD" w:rsidRPr="00A63AB3" w:rsidRDefault="007B15FD" w:rsidP="007B15FD">
      <w:pPr>
        <w:jc w:val="center"/>
        <w:rPr>
          <w:noProof/>
          <w:sz w:val="28"/>
          <w:szCs w:val="28"/>
        </w:rPr>
      </w:pPr>
    </w:p>
    <w:p w:rsidR="007B15FD" w:rsidRPr="00A63AB3" w:rsidRDefault="007B15FD" w:rsidP="007B15FD">
      <w:pPr>
        <w:jc w:val="center"/>
        <w:rPr>
          <w:b/>
          <w:sz w:val="28"/>
          <w:szCs w:val="28"/>
          <w:lang w:eastAsia="en-US"/>
        </w:rPr>
      </w:pPr>
      <w:r w:rsidRPr="00A63AB3">
        <w:rPr>
          <w:b/>
          <w:sz w:val="28"/>
          <w:szCs w:val="28"/>
          <w:lang w:eastAsia="en-US"/>
        </w:rPr>
        <w:t>СОВЕТ  ДЕПУТАТОВ</w:t>
      </w:r>
    </w:p>
    <w:p w:rsidR="007B15FD" w:rsidRPr="00A63AB3" w:rsidRDefault="000F1B7A" w:rsidP="007B15F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ПОСЕЛЕНИЯ КОКОШКИНО </w:t>
      </w:r>
      <w:r w:rsidR="007B15FD" w:rsidRPr="00A63AB3">
        <w:rPr>
          <w:b/>
          <w:sz w:val="28"/>
          <w:szCs w:val="28"/>
          <w:lang w:eastAsia="en-US"/>
        </w:rPr>
        <w:t>В ГОРОДЕ МОСКВЕ</w:t>
      </w:r>
    </w:p>
    <w:p w:rsidR="007B15FD" w:rsidRPr="00A63AB3" w:rsidRDefault="007B15FD" w:rsidP="007B15FD">
      <w:pPr>
        <w:jc w:val="center"/>
        <w:rPr>
          <w:b/>
          <w:sz w:val="28"/>
          <w:szCs w:val="28"/>
          <w:lang w:eastAsia="en-US"/>
        </w:rPr>
      </w:pPr>
      <w:r w:rsidRPr="00A63AB3">
        <w:rPr>
          <w:b/>
          <w:sz w:val="28"/>
          <w:szCs w:val="28"/>
          <w:lang w:eastAsia="en-US"/>
        </w:rPr>
        <w:tab/>
        <w:t>_______________________________________</w:t>
      </w:r>
      <w:r w:rsidR="00A63AB3">
        <w:rPr>
          <w:b/>
          <w:sz w:val="28"/>
          <w:szCs w:val="28"/>
          <w:lang w:eastAsia="en-US"/>
        </w:rPr>
        <w:t>______________________</w:t>
      </w:r>
    </w:p>
    <w:p w:rsidR="007B15FD" w:rsidRDefault="007B15FD" w:rsidP="009B04D5">
      <w:pPr>
        <w:tabs>
          <w:tab w:val="left" w:pos="7860"/>
        </w:tabs>
        <w:rPr>
          <w:noProof/>
          <w:sz w:val="28"/>
          <w:szCs w:val="28"/>
          <w:lang w:eastAsia="en-US"/>
        </w:rPr>
      </w:pPr>
    </w:p>
    <w:p w:rsidR="009B04D5" w:rsidRPr="00A63AB3" w:rsidRDefault="009B04D5" w:rsidP="009B04D5">
      <w:pPr>
        <w:tabs>
          <w:tab w:val="left" w:pos="7860"/>
        </w:tabs>
        <w:rPr>
          <w:b/>
          <w:bCs/>
          <w:sz w:val="28"/>
          <w:szCs w:val="28"/>
        </w:rPr>
      </w:pPr>
    </w:p>
    <w:p w:rsidR="007B15FD" w:rsidRPr="00A63AB3" w:rsidRDefault="007B15FD" w:rsidP="007B15FD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A63AB3">
        <w:rPr>
          <w:b/>
          <w:bCs/>
          <w:sz w:val="28"/>
          <w:szCs w:val="28"/>
        </w:rPr>
        <w:t xml:space="preserve">РЕШЕНИЕ </w:t>
      </w:r>
    </w:p>
    <w:p w:rsidR="007B15FD" w:rsidRPr="00A63AB3" w:rsidRDefault="007B15FD" w:rsidP="007B15FD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7B15FD" w:rsidRPr="00A63AB3" w:rsidRDefault="007B15FD" w:rsidP="007B15FD">
      <w:pPr>
        <w:tabs>
          <w:tab w:val="left" w:pos="7860"/>
        </w:tabs>
        <w:rPr>
          <w:b/>
          <w:bCs/>
          <w:sz w:val="28"/>
          <w:szCs w:val="28"/>
        </w:rPr>
      </w:pPr>
      <w:r w:rsidRPr="00A63AB3">
        <w:rPr>
          <w:b/>
          <w:sz w:val="28"/>
          <w:szCs w:val="28"/>
        </w:rPr>
        <w:t xml:space="preserve">               </w:t>
      </w:r>
      <w:r w:rsidR="009B04D5">
        <w:rPr>
          <w:b/>
          <w:sz w:val="28"/>
          <w:szCs w:val="28"/>
        </w:rPr>
        <w:t xml:space="preserve">                          </w:t>
      </w:r>
      <w:r w:rsidRPr="00A63AB3">
        <w:rPr>
          <w:b/>
          <w:sz w:val="28"/>
          <w:szCs w:val="28"/>
        </w:rPr>
        <w:t xml:space="preserve"> от </w:t>
      </w:r>
      <w:r w:rsidR="00A63AB3" w:rsidRPr="00A63AB3">
        <w:rPr>
          <w:b/>
          <w:sz w:val="28"/>
          <w:szCs w:val="28"/>
        </w:rPr>
        <w:t>25</w:t>
      </w:r>
      <w:r w:rsidRPr="00A63AB3">
        <w:rPr>
          <w:b/>
          <w:sz w:val="28"/>
          <w:szCs w:val="28"/>
        </w:rPr>
        <w:t xml:space="preserve"> </w:t>
      </w:r>
      <w:r w:rsidR="00A63AB3" w:rsidRPr="00A63AB3">
        <w:rPr>
          <w:b/>
          <w:sz w:val="28"/>
          <w:szCs w:val="28"/>
        </w:rPr>
        <w:t>марта</w:t>
      </w:r>
      <w:r w:rsidRPr="00A63AB3">
        <w:rPr>
          <w:b/>
          <w:sz w:val="28"/>
          <w:szCs w:val="28"/>
        </w:rPr>
        <w:t xml:space="preserve"> 2020 года № </w:t>
      </w:r>
      <w:r w:rsidR="009B04D5">
        <w:rPr>
          <w:b/>
          <w:sz w:val="28"/>
          <w:szCs w:val="28"/>
        </w:rPr>
        <w:t>166/4</w:t>
      </w:r>
    </w:p>
    <w:p w:rsidR="007B15FD" w:rsidRDefault="007B15FD" w:rsidP="007B15FD">
      <w:pPr>
        <w:ind w:firstLine="360"/>
        <w:jc w:val="center"/>
        <w:rPr>
          <w:b/>
          <w:bCs/>
          <w:sz w:val="28"/>
          <w:szCs w:val="28"/>
        </w:rPr>
      </w:pPr>
    </w:p>
    <w:p w:rsidR="009B04D5" w:rsidRPr="00A63AB3" w:rsidRDefault="009B04D5" w:rsidP="007B15FD">
      <w:pPr>
        <w:ind w:firstLine="360"/>
        <w:jc w:val="center"/>
        <w:rPr>
          <w:b/>
          <w:bCs/>
          <w:sz w:val="28"/>
          <w:szCs w:val="28"/>
        </w:rPr>
      </w:pPr>
    </w:p>
    <w:p w:rsidR="007B15FD" w:rsidRPr="00A63AB3" w:rsidRDefault="007B15FD" w:rsidP="007B15FD">
      <w:pPr>
        <w:tabs>
          <w:tab w:val="left" w:pos="7680"/>
        </w:tabs>
        <w:rPr>
          <w:b/>
          <w:sz w:val="28"/>
          <w:szCs w:val="28"/>
        </w:rPr>
      </w:pPr>
      <w:bookmarkStart w:id="0" w:name="_GoBack"/>
      <w:r w:rsidRPr="00A63AB3">
        <w:rPr>
          <w:b/>
          <w:sz w:val="28"/>
          <w:szCs w:val="28"/>
        </w:rPr>
        <w:t>О заслушивании информации</w:t>
      </w:r>
    </w:p>
    <w:p w:rsidR="007B15FD" w:rsidRPr="00A63AB3" w:rsidRDefault="007B15FD" w:rsidP="007B15FD">
      <w:pPr>
        <w:tabs>
          <w:tab w:val="left" w:pos="7680"/>
        </w:tabs>
        <w:rPr>
          <w:b/>
          <w:sz w:val="28"/>
          <w:szCs w:val="28"/>
        </w:rPr>
      </w:pPr>
      <w:r w:rsidRPr="00A63AB3">
        <w:rPr>
          <w:b/>
          <w:sz w:val="28"/>
          <w:szCs w:val="28"/>
        </w:rPr>
        <w:t>директора МБУ КСЦ «Кокошкино»</w:t>
      </w:r>
    </w:p>
    <w:p w:rsidR="007B15FD" w:rsidRPr="00A63AB3" w:rsidRDefault="007B15FD" w:rsidP="007B15FD">
      <w:pPr>
        <w:tabs>
          <w:tab w:val="left" w:pos="7680"/>
        </w:tabs>
        <w:rPr>
          <w:b/>
          <w:sz w:val="28"/>
          <w:szCs w:val="28"/>
        </w:rPr>
      </w:pPr>
      <w:r w:rsidRPr="00A63AB3">
        <w:rPr>
          <w:b/>
          <w:sz w:val="28"/>
          <w:szCs w:val="28"/>
        </w:rPr>
        <w:t>о работе учреждения за 20</w:t>
      </w:r>
      <w:r w:rsidR="00A63AB3" w:rsidRPr="00A63AB3">
        <w:rPr>
          <w:b/>
          <w:sz w:val="28"/>
          <w:szCs w:val="28"/>
        </w:rPr>
        <w:t>20</w:t>
      </w:r>
      <w:r w:rsidRPr="00A63AB3">
        <w:rPr>
          <w:b/>
          <w:sz w:val="28"/>
          <w:szCs w:val="28"/>
        </w:rPr>
        <w:t xml:space="preserve"> год</w:t>
      </w:r>
    </w:p>
    <w:bookmarkEnd w:id="0"/>
    <w:p w:rsidR="007B15FD" w:rsidRDefault="007B15FD" w:rsidP="007B15FD">
      <w:pPr>
        <w:tabs>
          <w:tab w:val="left" w:pos="7680"/>
        </w:tabs>
        <w:rPr>
          <w:sz w:val="28"/>
          <w:szCs w:val="28"/>
        </w:rPr>
      </w:pPr>
    </w:p>
    <w:p w:rsidR="009B04D5" w:rsidRPr="00A63AB3" w:rsidRDefault="009B04D5" w:rsidP="007B15FD">
      <w:pPr>
        <w:tabs>
          <w:tab w:val="left" w:pos="7680"/>
        </w:tabs>
        <w:rPr>
          <w:sz w:val="28"/>
          <w:szCs w:val="28"/>
        </w:rPr>
      </w:pPr>
    </w:p>
    <w:p w:rsidR="007B15FD" w:rsidRPr="00A63AB3" w:rsidRDefault="007B15FD" w:rsidP="007B15FD">
      <w:pPr>
        <w:tabs>
          <w:tab w:val="left" w:pos="7680"/>
        </w:tabs>
        <w:spacing w:line="276" w:lineRule="auto"/>
        <w:jc w:val="both"/>
        <w:rPr>
          <w:sz w:val="28"/>
          <w:szCs w:val="28"/>
        </w:rPr>
      </w:pPr>
      <w:r w:rsidRPr="00A63AB3">
        <w:rPr>
          <w:sz w:val="28"/>
          <w:szCs w:val="28"/>
        </w:rPr>
        <w:t xml:space="preserve">        Руководствуясь законом города Москвы от 06.11.2002 № 56 «Об организации местного самоуправления в городе Москве», Уставом поселения Кокошкино в городе Москве, Совет депутатов </w:t>
      </w:r>
      <w:r w:rsidR="009B04D5">
        <w:rPr>
          <w:sz w:val="28"/>
          <w:szCs w:val="28"/>
        </w:rPr>
        <w:t xml:space="preserve">поселения Кокошкино </w:t>
      </w:r>
      <w:r w:rsidRPr="00A63AB3">
        <w:rPr>
          <w:b/>
          <w:sz w:val="28"/>
          <w:szCs w:val="28"/>
        </w:rPr>
        <w:t>решил</w:t>
      </w:r>
      <w:r w:rsidRPr="00A63AB3">
        <w:rPr>
          <w:sz w:val="28"/>
          <w:szCs w:val="28"/>
        </w:rPr>
        <w:t xml:space="preserve">: </w:t>
      </w:r>
    </w:p>
    <w:p w:rsidR="007B15FD" w:rsidRPr="00A63AB3" w:rsidRDefault="007B15FD" w:rsidP="007B15FD">
      <w:pPr>
        <w:tabs>
          <w:tab w:val="left" w:pos="7680"/>
        </w:tabs>
        <w:spacing w:line="276" w:lineRule="auto"/>
        <w:jc w:val="both"/>
        <w:rPr>
          <w:sz w:val="28"/>
          <w:szCs w:val="28"/>
        </w:rPr>
      </w:pPr>
    </w:p>
    <w:p w:rsidR="007B15FD" w:rsidRPr="00A63AB3" w:rsidRDefault="000F1B7A" w:rsidP="007B15FD">
      <w:pPr>
        <w:tabs>
          <w:tab w:val="left" w:pos="76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5FD" w:rsidRPr="00A63AB3">
        <w:rPr>
          <w:sz w:val="28"/>
          <w:szCs w:val="28"/>
        </w:rPr>
        <w:t>1.Принять информацию директора МБУ КСЦ «Кокошкино»  о работе учреждения за 20</w:t>
      </w:r>
      <w:r w:rsidR="00A63AB3" w:rsidRPr="00A63AB3">
        <w:rPr>
          <w:sz w:val="28"/>
          <w:szCs w:val="28"/>
        </w:rPr>
        <w:t>20</w:t>
      </w:r>
      <w:r w:rsidR="007B15FD" w:rsidRPr="00A63AB3">
        <w:rPr>
          <w:sz w:val="28"/>
          <w:szCs w:val="28"/>
        </w:rPr>
        <w:t xml:space="preserve"> год к сведению.   </w:t>
      </w:r>
    </w:p>
    <w:p w:rsidR="007B15FD" w:rsidRPr="00A63AB3" w:rsidRDefault="000F1B7A" w:rsidP="007B15FD">
      <w:pPr>
        <w:tabs>
          <w:tab w:val="left" w:pos="768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B15FD" w:rsidRPr="00A63AB3">
        <w:rPr>
          <w:sz w:val="28"/>
          <w:szCs w:val="28"/>
        </w:rPr>
        <w:t xml:space="preserve">Опубликовать настоящее решение в информационном бюллетене администрации поселения Кокошкино и разместить на официальном </w:t>
      </w:r>
      <w:r>
        <w:rPr>
          <w:sz w:val="28"/>
          <w:szCs w:val="28"/>
        </w:rPr>
        <w:t xml:space="preserve">               </w:t>
      </w:r>
      <w:r w:rsidR="007B15FD" w:rsidRPr="00A63AB3">
        <w:rPr>
          <w:sz w:val="28"/>
          <w:szCs w:val="28"/>
        </w:rPr>
        <w:t>сайте администрации поселения Кокошкино в информационно-телекоммуникационной сети «Интернет».</w:t>
      </w:r>
    </w:p>
    <w:p w:rsidR="000F1B7A" w:rsidRPr="009B04D5" w:rsidRDefault="000F1B7A" w:rsidP="009B04D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265AF0">
        <w:rPr>
          <w:sz w:val="28"/>
          <w:szCs w:val="28"/>
        </w:rPr>
        <w:t>Контроль за</w:t>
      </w:r>
      <w:proofErr w:type="gramEnd"/>
      <w:r w:rsidRPr="00265AF0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г</w:t>
      </w:r>
      <w:r w:rsidRPr="00265AF0">
        <w:rPr>
          <w:sz w:val="28"/>
          <w:szCs w:val="28"/>
        </w:rPr>
        <w:t>лаву поселения  Кокошкино Сорокина Е.В.</w:t>
      </w:r>
    </w:p>
    <w:p w:rsidR="002D7665" w:rsidRPr="00A63AB3" w:rsidRDefault="002D7665" w:rsidP="002D7665">
      <w:pPr>
        <w:rPr>
          <w:b/>
          <w:sz w:val="28"/>
          <w:szCs w:val="28"/>
        </w:rPr>
      </w:pPr>
    </w:p>
    <w:p w:rsidR="007B15FD" w:rsidRPr="00A63AB3" w:rsidRDefault="007B15FD" w:rsidP="007B15FD">
      <w:pPr>
        <w:jc w:val="both"/>
        <w:rPr>
          <w:b/>
          <w:sz w:val="28"/>
          <w:szCs w:val="28"/>
        </w:rPr>
      </w:pPr>
    </w:p>
    <w:p w:rsidR="007B15FD" w:rsidRDefault="007B15FD" w:rsidP="007B15FD">
      <w:pPr>
        <w:jc w:val="both"/>
        <w:rPr>
          <w:b/>
          <w:sz w:val="28"/>
          <w:szCs w:val="28"/>
        </w:rPr>
      </w:pPr>
      <w:r w:rsidRPr="00A63AB3">
        <w:rPr>
          <w:b/>
          <w:sz w:val="28"/>
          <w:szCs w:val="28"/>
        </w:rPr>
        <w:t>Глава поселения Кокошкино</w:t>
      </w:r>
      <w:r w:rsidRPr="00A63AB3">
        <w:rPr>
          <w:b/>
          <w:sz w:val="28"/>
          <w:szCs w:val="28"/>
        </w:rPr>
        <w:tab/>
      </w:r>
      <w:r w:rsidRPr="00A63AB3">
        <w:rPr>
          <w:b/>
          <w:sz w:val="28"/>
          <w:szCs w:val="28"/>
        </w:rPr>
        <w:tab/>
        <w:t xml:space="preserve">                            </w:t>
      </w:r>
      <w:r w:rsidR="00A63AB3">
        <w:rPr>
          <w:b/>
          <w:sz w:val="28"/>
          <w:szCs w:val="28"/>
        </w:rPr>
        <w:t xml:space="preserve">    </w:t>
      </w:r>
      <w:r w:rsidRPr="00A63AB3">
        <w:rPr>
          <w:b/>
          <w:sz w:val="28"/>
          <w:szCs w:val="28"/>
        </w:rPr>
        <w:t xml:space="preserve">  Е.В. Сорокин</w:t>
      </w:r>
    </w:p>
    <w:p w:rsidR="00A63AB3" w:rsidRDefault="00A63AB3" w:rsidP="007B15FD">
      <w:pPr>
        <w:jc w:val="both"/>
        <w:rPr>
          <w:b/>
          <w:sz w:val="28"/>
          <w:szCs w:val="28"/>
        </w:rPr>
      </w:pPr>
    </w:p>
    <w:p w:rsidR="00A63AB3" w:rsidRDefault="00A63AB3" w:rsidP="00A63AB3">
      <w:pPr>
        <w:rPr>
          <w:sz w:val="28"/>
          <w:szCs w:val="28"/>
        </w:rPr>
      </w:pPr>
    </w:p>
    <w:p w:rsidR="00A63AB3" w:rsidRDefault="00A63AB3" w:rsidP="00A63AB3">
      <w:pPr>
        <w:rPr>
          <w:sz w:val="28"/>
          <w:szCs w:val="28"/>
        </w:rPr>
      </w:pPr>
    </w:p>
    <w:p w:rsidR="009B04D5" w:rsidRPr="00265AF0" w:rsidRDefault="009B04D5" w:rsidP="00A63AB3">
      <w:pPr>
        <w:rPr>
          <w:sz w:val="28"/>
          <w:szCs w:val="28"/>
        </w:rPr>
      </w:pPr>
    </w:p>
    <w:sectPr w:rsidR="009B04D5" w:rsidRPr="00265AF0" w:rsidSect="00A63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D"/>
    <w:rsid w:val="000F1B7A"/>
    <w:rsid w:val="002D7665"/>
    <w:rsid w:val="006F4485"/>
    <w:rsid w:val="007B15FD"/>
    <w:rsid w:val="009B04D5"/>
    <w:rsid w:val="00A63AB3"/>
    <w:rsid w:val="00B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2021-03-24T06:06:00Z</cp:lastPrinted>
  <dcterms:created xsi:type="dcterms:W3CDTF">2021-03-24T06:04:00Z</dcterms:created>
  <dcterms:modified xsi:type="dcterms:W3CDTF">2021-03-24T06:10:00Z</dcterms:modified>
</cp:coreProperties>
</file>