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BC" w:rsidRPr="003501BC" w:rsidRDefault="003501BC" w:rsidP="003501BC">
      <w:pPr>
        <w:spacing w:after="0" w:line="240" w:lineRule="auto"/>
        <w:jc w:val="center"/>
        <w:rPr>
          <w:rFonts w:ascii="Arial" w:eastAsia="Times New Roman" w:hAnsi="Arial" w:cs="Arial"/>
          <w:b/>
        </w:rPr>
      </w:pPr>
      <w:r>
        <w:rPr>
          <w:rFonts w:ascii="Calibri" w:eastAsia="Times New Roman" w:hAnsi="Calibri"/>
          <w:noProof/>
          <w:sz w:val="22"/>
          <w:szCs w:val="22"/>
          <w:lang w:eastAsia="ru-RU"/>
        </w:rPr>
        <w:drawing>
          <wp:inline distT="0" distB="0" distL="0" distR="0">
            <wp:extent cx="636270" cy="803275"/>
            <wp:effectExtent l="0" t="0" r="0" b="0"/>
            <wp:docPr id="1" name="Рисунок 1" descr="Gerbkoko-Reco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oko-Recovered"/>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270" cy="803275"/>
                    </a:xfrm>
                    <a:prstGeom prst="rect">
                      <a:avLst/>
                    </a:prstGeom>
                    <a:noFill/>
                    <a:ln>
                      <a:noFill/>
                    </a:ln>
                  </pic:spPr>
                </pic:pic>
              </a:graphicData>
            </a:graphic>
          </wp:inline>
        </w:drawing>
      </w:r>
    </w:p>
    <w:p w:rsidR="003501BC" w:rsidRPr="003501BC" w:rsidRDefault="003501BC" w:rsidP="003501BC">
      <w:pPr>
        <w:spacing w:after="0" w:line="240" w:lineRule="auto"/>
        <w:jc w:val="center"/>
        <w:rPr>
          <w:rFonts w:ascii="Arial" w:eastAsia="Times New Roman" w:hAnsi="Arial" w:cs="Arial"/>
          <w:b/>
        </w:rPr>
      </w:pPr>
    </w:p>
    <w:p w:rsidR="003501BC" w:rsidRPr="003501BC" w:rsidRDefault="003501BC" w:rsidP="003501BC">
      <w:pPr>
        <w:spacing w:after="0" w:line="240" w:lineRule="auto"/>
        <w:jc w:val="center"/>
        <w:rPr>
          <w:rFonts w:ascii="Arial" w:eastAsia="Times New Roman" w:hAnsi="Arial" w:cs="Arial"/>
          <w:b/>
        </w:rPr>
      </w:pPr>
      <w:r w:rsidRPr="003501BC">
        <w:rPr>
          <w:rFonts w:ascii="Arial" w:eastAsia="Times New Roman" w:hAnsi="Arial" w:cs="Arial"/>
          <w:b/>
        </w:rPr>
        <w:t>СОВЕТ  ДЕПУТАТОВ</w:t>
      </w:r>
    </w:p>
    <w:p w:rsidR="003501BC" w:rsidRPr="003501BC" w:rsidRDefault="003501BC" w:rsidP="003501BC">
      <w:pPr>
        <w:spacing w:after="0" w:line="240" w:lineRule="auto"/>
        <w:jc w:val="center"/>
        <w:rPr>
          <w:rFonts w:ascii="Arial" w:eastAsia="Times New Roman" w:hAnsi="Arial" w:cs="Arial"/>
          <w:b/>
        </w:rPr>
      </w:pPr>
      <w:r w:rsidRPr="003501BC">
        <w:rPr>
          <w:rFonts w:ascii="Arial" w:eastAsia="Times New Roman" w:hAnsi="Arial" w:cs="Arial"/>
          <w:b/>
        </w:rPr>
        <w:t xml:space="preserve"> ПОСЕЛЕНИЯ  КОКОШКИНО   В ГОРОДЕ МОСКВЕ</w:t>
      </w:r>
    </w:p>
    <w:p w:rsidR="003501BC" w:rsidRPr="003501BC" w:rsidRDefault="003501BC" w:rsidP="003501BC">
      <w:pPr>
        <w:spacing w:after="0" w:line="240" w:lineRule="auto"/>
        <w:jc w:val="center"/>
        <w:rPr>
          <w:rFonts w:ascii="Arial" w:eastAsia="Times New Roman" w:hAnsi="Arial" w:cs="Arial"/>
          <w:b/>
        </w:rPr>
      </w:pPr>
      <w:r w:rsidRPr="003501BC">
        <w:rPr>
          <w:rFonts w:ascii="Arial" w:eastAsia="Times New Roman" w:hAnsi="Arial" w:cs="Arial"/>
          <w:b/>
        </w:rPr>
        <w:tab/>
        <w:t>________________________________________________________________</w:t>
      </w:r>
    </w:p>
    <w:p w:rsidR="003501BC" w:rsidRPr="003501BC" w:rsidRDefault="003501BC" w:rsidP="003501BC">
      <w:pPr>
        <w:tabs>
          <w:tab w:val="left" w:pos="8790"/>
        </w:tabs>
        <w:spacing w:after="0" w:line="240" w:lineRule="auto"/>
        <w:rPr>
          <w:rFonts w:ascii="Arial" w:eastAsia="Times New Roman" w:hAnsi="Arial" w:cs="Arial"/>
          <w:b/>
        </w:rPr>
      </w:pPr>
      <w:r w:rsidRPr="003501BC">
        <w:rPr>
          <w:rFonts w:ascii="Arial" w:eastAsia="Times New Roman" w:hAnsi="Arial" w:cs="Arial"/>
          <w:b/>
        </w:rPr>
        <w:t xml:space="preserve">  </w:t>
      </w:r>
      <w:r w:rsidRPr="003501BC">
        <w:rPr>
          <w:rFonts w:ascii="Arial" w:eastAsia="Times New Roman" w:hAnsi="Arial" w:cs="Arial"/>
          <w:b/>
        </w:rPr>
        <w:tab/>
        <w:t xml:space="preserve"> </w:t>
      </w:r>
    </w:p>
    <w:p w:rsidR="003501BC" w:rsidRPr="003501BC" w:rsidRDefault="003501BC" w:rsidP="003501BC">
      <w:pPr>
        <w:tabs>
          <w:tab w:val="left" w:pos="8280"/>
        </w:tabs>
        <w:spacing w:after="0" w:line="240" w:lineRule="auto"/>
        <w:rPr>
          <w:rFonts w:ascii="Arial" w:eastAsia="Times New Roman" w:hAnsi="Arial" w:cs="Arial"/>
        </w:rPr>
      </w:pPr>
      <w:r w:rsidRPr="003501BC">
        <w:rPr>
          <w:rFonts w:ascii="Arial" w:eastAsia="Times New Roman" w:hAnsi="Arial" w:cs="Arial"/>
          <w:b/>
        </w:rPr>
        <w:t xml:space="preserve">  </w:t>
      </w:r>
      <w:r w:rsidRPr="003501BC">
        <w:rPr>
          <w:rFonts w:ascii="Arial" w:eastAsia="Times New Roman" w:hAnsi="Arial" w:cs="Arial"/>
          <w:b/>
        </w:rPr>
        <w:tab/>
        <w:t xml:space="preserve"> </w:t>
      </w:r>
    </w:p>
    <w:p w:rsidR="003501BC" w:rsidRPr="003501BC" w:rsidRDefault="003501BC" w:rsidP="003501BC">
      <w:pPr>
        <w:tabs>
          <w:tab w:val="left" w:pos="7860"/>
        </w:tabs>
        <w:spacing w:after="0" w:line="240" w:lineRule="auto"/>
        <w:ind w:firstLine="360"/>
        <w:jc w:val="center"/>
        <w:rPr>
          <w:rFonts w:ascii="Arial" w:eastAsia="Times New Roman" w:hAnsi="Arial" w:cs="Arial"/>
          <w:b/>
          <w:bCs/>
          <w:lang w:eastAsia="ru-RU"/>
        </w:rPr>
      </w:pPr>
      <w:r w:rsidRPr="003501BC">
        <w:rPr>
          <w:rFonts w:ascii="Arial" w:eastAsia="Times New Roman" w:hAnsi="Arial" w:cs="Arial"/>
          <w:b/>
          <w:bCs/>
          <w:lang w:eastAsia="ru-RU"/>
        </w:rPr>
        <w:t xml:space="preserve">РЕШЕНИЕ </w:t>
      </w:r>
    </w:p>
    <w:p w:rsidR="003501BC" w:rsidRPr="003501BC" w:rsidRDefault="003501BC" w:rsidP="003501BC">
      <w:pPr>
        <w:tabs>
          <w:tab w:val="left" w:pos="7860"/>
        </w:tabs>
        <w:spacing w:after="0" w:line="240" w:lineRule="auto"/>
        <w:ind w:firstLine="360"/>
        <w:jc w:val="center"/>
        <w:rPr>
          <w:rFonts w:ascii="Arial" w:eastAsia="Times New Roman" w:hAnsi="Arial" w:cs="Arial"/>
          <w:b/>
          <w:bCs/>
          <w:lang w:eastAsia="ru-RU"/>
        </w:rPr>
      </w:pPr>
    </w:p>
    <w:p w:rsidR="003501BC" w:rsidRPr="003501BC" w:rsidRDefault="003501BC" w:rsidP="003501BC">
      <w:pPr>
        <w:tabs>
          <w:tab w:val="left" w:pos="7860"/>
        </w:tabs>
        <w:spacing w:after="0" w:line="240" w:lineRule="auto"/>
        <w:ind w:left="360"/>
        <w:jc w:val="center"/>
        <w:rPr>
          <w:rFonts w:ascii="Arial" w:eastAsia="Times New Roman" w:hAnsi="Arial" w:cs="Arial"/>
          <w:b/>
          <w:bCs/>
          <w:lang w:eastAsia="ru-RU"/>
        </w:rPr>
      </w:pPr>
      <w:r w:rsidRPr="003501BC">
        <w:rPr>
          <w:rFonts w:ascii="Arial" w:eastAsia="Times New Roman" w:hAnsi="Arial" w:cs="Arial"/>
          <w:b/>
          <w:bCs/>
          <w:lang w:eastAsia="ru-RU"/>
        </w:rPr>
        <w:t xml:space="preserve">     от  </w:t>
      </w:r>
      <w:r w:rsidR="00F76C00">
        <w:rPr>
          <w:rFonts w:ascii="Arial" w:eastAsia="Times New Roman" w:hAnsi="Arial" w:cs="Arial"/>
          <w:b/>
          <w:bCs/>
          <w:lang w:val="en-US" w:eastAsia="ru-RU"/>
        </w:rPr>
        <w:t>26</w:t>
      </w:r>
      <w:r w:rsidR="00F76C00">
        <w:rPr>
          <w:rFonts w:ascii="Arial" w:eastAsia="Times New Roman" w:hAnsi="Arial" w:cs="Arial"/>
          <w:b/>
          <w:bCs/>
          <w:lang w:eastAsia="ru-RU"/>
        </w:rPr>
        <w:t xml:space="preserve">.06.2014 </w:t>
      </w:r>
      <w:r w:rsidRPr="003501BC">
        <w:rPr>
          <w:rFonts w:ascii="Arial" w:eastAsia="Times New Roman" w:hAnsi="Arial" w:cs="Arial"/>
          <w:b/>
          <w:bCs/>
          <w:lang w:eastAsia="ru-RU"/>
        </w:rPr>
        <w:t xml:space="preserve">года   № </w:t>
      </w:r>
      <w:r w:rsidR="00F76C00">
        <w:rPr>
          <w:rFonts w:ascii="Arial" w:eastAsia="Times New Roman" w:hAnsi="Arial" w:cs="Arial"/>
          <w:b/>
          <w:bCs/>
          <w:lang w:eastAsia="ru-RU"/>
        </w:rPr>
        <w:t>60/3</w:t>
      </w:r>
    </w:p>
    <w:p w:rsidR="003501BC" w:rsidRDefault="003501BC" w:rsidP="003501BC">
      <w:pPr>
        <w:spacing w:after="0" w:line="240" w:lineRule="auto"/>
        <w:rPr>
          <w:rFonts w:eastAsia="Times New Roman"/>
          <w:lang w:eastAsia="ru-RU"/>
        </w:rPr>
      </w:pPr>
    </w:p>
    <w:p w:rsidR="003501BC" w:rsidRDefault="003501BC" w:rsidP="003501BC">
      <w:pPr>
        <w:spacing w:after="0" w:line="240" w:lineRule="auto"/>
        <w:rPr>
          <w:rFonts w:eastAsia="Times New Roman"/>
          <w:lang w:eastAsia="ru-RU"/>
        </w:rPr>
      </w:pPr>
    </w:p>
    <w:p w:rsidR="003501BC" w:rsidRPr="003501BC" w:rsidRDefault="003501BC" w:rsidP="003501BC">
      <w:pPr>
        <w:spacing w:after="0" w:line="240" w:lineRule="auto"/>
        <w:rPr>
          <w:rFonts w:ascii="Arial" w:eastAsia="Times New Roman" w:hAnsi="Arial" w:cs="Arial"/>
          <w:b/>
          <w:lang w:eastAsia="ru-RU"/>
        </w:rPr>
      </w:pPr>
      <w:r w:rsidRPr="003501BC">
        <w:rPr>
          <w:rFonts w:ascii="Arial" w:eastAsia="Times New Roman" w:hAnsi="Arial" w:cs="Arial"/>
          <w:b/>
          <w:lang w:eastAsia="ru-RU"/>
        </w:rPr>
        <w:t xml:space="preserve">Об утверждении Положения об оказании </w:t>
      </w:r>
      <w:proofErr w:type="gramStart"/>
      <w:r w:rsidRPr="003501BC">
        <w:rPr>
          <w:rFonts w:ascii="Arial" w:eastAsia="Times New Roman" w:hAnsi="Arial" w:cs="Arial"/>
          <w:b/>
          <w:lang w:eastAsia="ru-RU"/>
        </w:rPr>
        <w:t>адресной</w:t>
      </w:r>
      <w:proofErr w:type="gramEnd"/>
      <w:r w:rsidRPr="003501BC">
        <w:rPr>
          <w:rFonts w:ascii="Arial" w:eastAsia="Times New Roman" w:hAnsi="Arial" w:cs="Arial"/>
          <w:b/>
          <w:lang w:eastAsia="ru-RU"/>
        </w:rPr>
        <w:t xml:space="preserve"> </w:t>
      </w:r>
    </w:p>
    <w:p w:rsidR="003501BC" w:rsidRPr="003501BC" w:rsidRDefault="003501BC" w:rsidP="003501BC">
      <w:pPr>
        <w:spacing w:after="0" w:line="240" w:lineRule="auto"/>
        <w:rPr>
          <w:rFonts w:ascii="Arial" w:eastAsia="Times New Roman" w:hAnsi="Arial" w:cs="Arial"/>
          <w:b/>
          <w:lang w:eastAsia="ru-RU"/>
        </w:rPr>
      </w:pPr>
      <w:r w:rsidRPr="003501BC">
        <w:rPr>
          <w:rFonts w:ascii="Arial" w:eastAsia="Times New Roman" w:hAnsi="Arial" w:cs="Arial"/>
          <w:b/>
          <w:lang w:eastAsia="ru-RU"/>
        </w:rPr>
        <w:t xml:space="preserve">социальной помощи отдельным категориям граждан, </w:t>
      </w:r>
    </w:p>
    <w:p w:rsidR="00EE0001" w:rsidRPr="003501BC" w:rsidRDefault="003501BC" w:rsidP="003501BC">
      <w:pPr>
        <w:spacing w:after="0" w:line="240" w:lineRule="auto"/>
        <w:rPr>
          <w:rFonts w:ascii="Arial" w:eastAsia="Times New Roman" w:hAnsi="Arial" w:cs="Arial"/>
          <w:b/>
          <w:lang w:eastAsia="ru-RU"/>
        </w:rPr>
      </w:pPr>
      <w:proofErr w:type="gramStart"/>
      <w:r w:rsidRPr="003501BC">
        <w:rPr>
          <w:rFonts w:ascii="Arial" w:eastAsia="Times New Roman" w:hAnsi="Arial" w:cs="Arial"/>
          <w:b/>
          <w:lang w:eastAsia="ru-RU"/>
        </w:rPr>
        <w:t>проживающим</w:t>
      </w:r>
      <w:proofErr w:type="gramEnd"/>
      <w:r w:rsidRPr="003501BC">
        <w:rPr>
          <w:rFonts w:ascii="Arial" w:eastAsia="Times New Roman" w:hAnsi="Arial" w:cs="Arial"/>
          <w:b/>
          <w:lang w:eastAsia="ru-RU"/>
        </w:rPr>
        <w:t xml:space="preserve"> на территории поселения Кокошкино</w:t>
      </w:r>
      <w:r w:rsidR="00EE0001" w:rsidRPr="003501BC">
        <w:rPr>
          <w:rFonts w:ascii="Arial" w:eastAsia="Times New Roman" w:hAnsi="Arial" w:cs="Arial"/>
          <w:b/>
          <w:lang w:eastAsia="ru-RU"/>
        </w:rPr>
        <w:t> </w:t>
      </w:r>
    </w:p>
    <w:p w:rsidR="003501BC" w:rsidRPr="003501BC" w:rsidRDefault="003501BC" w:rsidP="003501BC">
      <w:pPr>
        <w:spacing w:after="0" w:line="240" w:lineRule="auto"/>
        <w:rPr>
          <w:rFonts w:ascii="Arial" w:eastAsia="Times New Roman" w:hAnsi="Arial" w:cs="Arial"/>
          <w:b/>
          <w:lang w:eastAsia="ru-RU"/>
        </w:rPr>
      </w:pPr>
      <w:r w:rsidRPr="003501BC">
        <w:rPr>
          <w:rFonts w:ascii="Arial" w:eastAsia="Times New Roman" w:hAnsi="Arial" w:cs="Arial"/>
          <w:b/>
          <w:lang w:eastAsia="ru-RU"/>
        </w:rPr>
        <w:t>за счет средств местного бюджета</w:t>
      </w:r>
    </w:p>
    <w:p w:rsidR="00EE0001" w:rsidRPr="003501BC" w:rsidRDefault="00EE0001" w:rsidP="003501BC">
      <w:pPr>
        <w:spacing w:after="0" w:line="240" w:lineRule="auto"/>
        <w:rPr>
          <w:rFonts w:ascii="Arial" w:eastAsia="Times New Roman" w:hAnsi="Arial" w:cs="Arial"/>
          <w:b/>
          <w:lang w:eastAsia="ru-RU"/>
        </w:rPr>
      </w:pPr>
      <w:r w:rsidRPr="003501BC">
        <w:rPr>
          <w:rFonts w:ascii="Arial" w:eastAsia="Times New Roman" w:hAnsi="Arial" w:cs="Arial"/>
          <w:b/>
          <w:lang w:eastAsia="ru-RU"/>
        </w:rPr>
        <w:t> </w:t>
      </w:r>
    </w:p>
    <w:p w:rsidR="003501BC" w:rsidRPr="003501BC" w:rsidRDefault="003501BC" w:rsidP="003501BC">
      <w:pPr>
        <w:spacing w:after="0" w:line="240" w:lineRule="auto"/>
        <w:rPr>
          <w:rFonts w:ascii="Arial" w:eastAsia="Times New Roman" w:hAnsi="Arial" w:cs="Arial"/>
          <w:b/>
          <w:lang w:eastAsia="ru-RU"/>
        </w:rPr>
      </w:pPr>
    </w:p>
    <w:p w:rsidR="003501BC" w:rsidRPr="003501BC" w:rsidRDefault="003501BC" w:rsidP="003501BC">
      <w:pPr>
        <w:pStyle w:val="a6"/>
        <w:jc w:val="both"/>
        <w:rPr>
          <w:rFonts w:ascii="Arial" w:hAnsi="Arial" w:cs="Arial"/>
          <w:b/>
          <w:sz w:val="24"/>
          <w:szCs w:val="24"/>
        </w:rPr>
      </w:pPr>
      <w:r w:rsidRPr="003501BC">
        <w:rPr>
          <w:rFonts w:ascii="Arial" w:hAnsi="Arial" w:cs="Arial"/>
          <w:sz w:val="24"/>
          <w:szCs w:val="24"/>
        </w:rPr>
        <w:t xml:space="preserve">      Руководствуясь Федеральным законом Российской Федерации от 06.10.2003 года № 131 – ФЗ « Об общих принципах организации местного самоуправления в Российской Федерации»,  Законом города Москвы от 06.11. 2002 года № 56 «Об организации местного самоуправления  в городе Москве», в соответствии с Уставом поселения, Совет депутатов поселения Кокошкино </w:t>
      </w:r>
      <w:r w:rsidRPr="003501BC">
        <w:rPr>
          <w:rFonts w:ascii="Arial" w:hAnsi="Arial" w:cs="Arial"/>
          <w:b/>
          <w:sz w:val="24"/>
          <w:szCs w:val="24"/>
        </w:rPr>
        <w:t>решил:</w:t>
      </w:r>
    </w:p>
    <w:p w:rsidR="003501BC" w:rsidRPr="003501BC" w:rsidRDefault="003501BC" w:rsidP="003501BC">
      <w:pPr>
        <w:pStyle w:val="a6"/>
        <w:jc w:val="both"/>
        <w:rPr>
          <w:rFonts w:ascii="Arial" w:hAnsi="Arial" w:cs="Arial"/>
          <w:b/>
          <w:sz w:val="24"/>
          <w:szCs w:val="24"/>
        </w:rPr>
      </w:pPr>
    </w:p>
    <w:p w:rsidR="003501BC" w:rsidRPr="003501BC" w:rsidRDefault="003501BC" w:rsidP="007E6D7D">
      <w:pPr>
        <w:pStyle w:val="22"/>
        <w:shd w:val="clear" w:color="auto" w:fill="auto"/>
        <w:spacing w:before="0" w:line="240" w:lineRule="auto"/>
        <w:ind w:left="20"/>
        <w:jc w:val="both"/>
        <w:rPr>
          <w:rFonts w:ascii="Arial" w:hAnsi="Arial" w:cs="Arial"/>
          <w:b w:val="0"/>
          <w:sz w:val="24"/>
          <w:szCs w:val="24"/>
        </w:rPr>
      </w:pPr>
      <w:r w:rsidRPr="003501BC">
        <w:rPr>
          <w:rFonts w:ascii="Arial" w:hAnsi="Arial" w:cs="Arial"/>
          <w:b w:val="0"/>
          <w:sz w:val="24"/>
          <w:szCs w:val="24"/>
        </w:rPr>
        <w:t xml:space="preserve">      1. Утвердить Положение об оказании адресной социальной помощи отдельным категориям граждан, проживающим на территории поселения Кокошкино, за счет средств</w:t>
      </w:r>
      <w:r w:rsidR="00864D53">
        <w:rPr>
          <w:rFonts w:ascii="Arial" w:hAnsi="Arial" w:cs="Arial"/>
          <w:b w:val="0"/>
          <w:sz w:val="24"/>
          <w:szCs w:val="24"/>
        </w:rPr>
        <w:t xml:space="preserve"> местного</w:t>
      </w:r>
      <w:r w:rsidRPr="003501BC">
        <w:rPr>
          <w:rFonts w:ascii="Arial" w:hAnsi="Arial" w:cs="Arial"/>
          <w:b w:val="0"/>
          <w:sz w:val="24"/>
          <w:szCs w:val="24"/>
        </w:rPr>
        <w:t xml:space="preserve"> бюджета.</w:t>
      </w:r>
    </w:p>
    <w:p w:rsidR="003501BC" w:rsidRPr="003501BC" w:rsidRDefault="003501BC" w:rsidP="007E6D7D">
      <w:pPr>
        <w:pStyle w:val="a6"/>
        <w:jc w:val="both"/>
        <w:rPr>
          <w:rFonts w:ascii="Arial" w:hAnsi="Arial" w:cs="Arial"/>
          <w:sz w:val="24"/>
          <w:szCs w:val="24"/>
        </w:rPr>
      </w:pPr>
      <w:r w:rsidRPr="003501BC">
        <w:rPr>
          <w:rFonts w:ascii="Arial" w:hAnsi="Arial" w:cs="Arial"/>
          <w:sz w:val="24"/>
          <w:szCs w:val="24"/>
        </w:rPr>
        <w:t xml:space="preserve">       2. Настоящее решение вступает в силу со дня его официального опубликования.</w:t>
      </w:r>
    </w:p>
    <w:p w:rsidR="007E6D7D" w:rsidRPr="00E72A9F" w:rsidRDefault="003501BC" w:rsidP="007E6D7D">
      <w:pPr>
        <w:widowControl w:val="0"/>
        <w:autoSpaceDE w:val="0"/>
        <w:autoSpaceDN w:val="0"/>
        <w:adjustRightInd w:val="0"/>
        <w:spacing w:after="0" w:line="240" w:lineRule="auto"/>
        <w:jc w:val="both"/>
        <w:rPr>
          <w:rFonts w:ascii="Arial" w:hAnsi="Arial" w:cs="Arial"/>
          <w:color w:val="000000"/>
        </w:rPr>
      </w:pPr>
      <w:r w:rsidRPr="003501BC">
        <w:rPr>
          <w:rFonts w:ascii="Arial" w:hAnsi="Arial" w:cs="Arial"/>
        </w:rPr>
        <w:t xml:space="preserve">       3. </w:t>
      </w:r>
      <w:r w:rsidRPr="003501BC">
        <w:rPr>
          <w:rFonts w:ascii="Arial" w:hAnsi="Arial" w:cs="Arial"/>
          <w:color w:val="000000"/>
        </w:rPr>
        <w:t xml:space="preserve">Опубликовать настоящее решение в Информационном бюллетене администрации поселения Кокошкино и разместить на официальном интернет-сайте поселения </w:t>
      </w:r>
      <w:proofErr w:type="spellStart"/>
      <w:r w:rsidRPr="003501BC">
        <w:rPr>
          <w:rFonts w:ascii="Arial" w:hAnsi="Arial" w:cs="Arial"/>
          <w:color w:val="000000"/>
        </w:rPr>
        <w:t>Кокошкино</w:t>
      </w:r>
      <w:proofErr w:type="spellEnd"/>
      <w:r w:rsidRPr="003501BC">
        <w:rPr>
          <w:rFonts w:ascii="Arial" w:hAnsi="Arial" w:cs="Arial"/>
          <w:color w:val="000000"/>
        </w:rPr>
        <w:t>.</w:t>
      </w:r>
    </w:p>
    <w:p w:rsidR="003501BC" w:rsidRPr="003501BC" w:rsidRDefault="003501BC" w:rsidP="007E6D7D">
      <w:pPr>
        <w:widowControl w:val="0"/>
        <w:autoSpaceDE w:val="0"/>
        <w:autoSpaceDN w:val="0"/>
        <w:adjustRightInd w:val="0"/>
        <w:spacing w:after="0" w:line="240" w:lineRule="auto"/>
        <w:jc w:val="both"/>
        <w:rPr>
          <w:rFonts w:ascii="Arial" w:hAnsi="Arial" w:cs="Arial"/>
          <w:bCs/>
        </w:rPr>
      </w:pPr>
      <w:r w:rsidRPr="003501BC">
        <w:rPr>
          <w:rFonts w:ascii="Arial" w:hAnsi="Arial" w:cs="Arial"/>
        </w:rPr>
        <w:t xml:space="preserve">    </w:t>
      </w:r>
    </w:p>
    <w:p w:rsidR="00EE0001" w:rsidRPr="003501BC" w:rsidRDefault="00EE0001" w:rsidP="003501BC">
      <w:pPr>
        <w:spacing w:after="0" w:line="240" w:lineRule="auto"/>
        <w:rPr>
          <w:rFonts w:ascii="Arial" w:eastAsia="Times New Roman" w:hAnsi="Arial" w:cs="Arial"/>
          <w:lang w:eastAsia="ru-RU"/>
        </w:rPr>
      </w:pPr>
      <w:r w:rsidRPr="003501BC">
        <w:rPr>
          <w:rFonts w:ascii="Arial" w:eastAsia="Times New Roman" w:hAnsi="Arial" w:cs="Arial"/>
          <w:lang w:eastAsia="ru-RU"/>
        </w:rPr>
        <w:t> </w:t>
      </w:r>
    </w:p>
    <w:p w:rsidR="00EE0001" w:rsidRPr="003501BC" w:rsidRDefault="00EE0001" w:rsidP="003501BC">
      <w:pPr>
        <w:spacing w:after="0" w:line="240" w:lineRule="auto"/>
        <w:rPr>
          <w:rFonts w:ascii="Arial" w:eastAsia="Times New Roman" w:hAnsi="Arial" w:cs="Arial"/>
          <w:b/>
          <w:lang w:eastAsia="ru-RU"/>
        </w:rPr>
      </w:pPr>
      <w:r w:rsidRPr="003501BC">
        <w:rPr>
          <w:rFonts w:ascii="Arial" w:eastAsia="Times New Roman" w:hAnsi="Arial" w:cs="Arial"/>
          <w:b/>
          <w:lang w:eastAsia="ru-RU"/>
        </w:rPr>
        <w:t xml:space="preserve">Глава поселения </w:t>
      </w:r>
      <w:proofErr w:type="spellStart"/>
      <w:r w:rsidR="003501BC" w:rsidRPr="003501BC">
        <w:rPr>
          <w:rFonts w:ascii="Arial" w:eastAsia="Times New Roman" w:hAnsi="Arial" w:cs="Arial"/>
          <w:b/>
          <w:lang w:eastAsia="ru-RU"/>
        </w:rPr>
        <w:t>Кокошкино</w:t>
      </w:r>
      <w:proofErr w:type="spellEnd"/>
      <w:r w:rsidR="003501BC" w:rsidRPr="003501BC">
        <w:rPr>
          <w:rFonts w:ascii="Arial" w:eastAsia="Times New Roman" w:hAnsi="Arial" w:cs="Arial"/>
          <w:b/>
          <w:lang w:eastAsia="ru-RU"/>
        </w:rPr>
        <w:tab/>
      </w:r>
      <w:r w:rsidR="003501BC" w:rsidRPr="003501BC">
        <w:rPr>
          <w:rFonts w:ascii="Arial" w:eastAsia="Times New Roman" w:hAnsi="Arial" w:cs="Arial"/>
          <w:b/>
          <w:lang w:eastAsia="ru-RU"/>
        </w:rPr>
        <w:tab/>
      </w:r>
      <w:r w:rsidR="003501BC" w:rsidRPr="003501BC">
        <w:rPr>
          <w:rFonts w:ascii="Arial" w:eastAsia="Times New Roman" w:hAnsi="Arial" w:cs="Arial"/>
          <w:b/>
          <w:lang w:eastAsia="ru-RU"/>
        </w:rPr>
        <w:tab/>
      </w:r>
      <w:r w:rsidR="003501BC" w:rsidRPr="003501BC">
        <w:rPr>
          <w:rFonts w:ascii="Arial" w:eastAsia="Times New Roman" w:hAnsi="Arial" w:cs="Arial"/>
          <w:b/>
          <w:lang w:eastAsia="ru-RU"/>
        </w:rPr>
        <w:tab/>
      </w:r>
      <w:r w:rsidR="003501BC" w:rsidRPr="003501BC">
        <w:rPr>
          <w:rFonts w:ascii="Arial" w:eastAsia="Times New Roman" w:hAnsi="Arial" w:cs="Arial"/>
          <w:b/>
          <w:lang w:eastAsia="ru-RU"/>
        </w:rPr>
        <w:tab/>
      </w:r>
      <w:r w:rsidR="003501BC" w:rsidRPr="003501BC">
        <w:rPr>
          <w:rFonts w:ascii="Arial" w:eastAsia="Times New Roman" w:hAnsi="Arial" w:cs="Arial"/>
          <w:b/>
          <w:lang w:eastAsia="ru-RU"/>
        </w:rPr>
        <w:tab/>
      </w:r>
      <w:r w:rsidR="007E6D7D" w:rsidRPr="007E6D7D">
        <w:rPr>
          <w:rFonts w:ascii="Arial" w:eastAsia="Times New Roman" w:hAnsi="Arial" w:cs="Arial"/>
          <w:b/>
          <w:lang w:eastAsia="ru-RU"/>
        </w:rPr>
        <w:t xml:space="preserve">       </w:t>
      </w:r>
      <w:r w:rsidR="003501BC" w:rsidRPr="003501BC">
        <w:rPr>
          <w:rFonts w:ascii="Arial" w:eastAsia="Times New Roman" w:hAnsi="Arial" w:cs="Arial"/>
          <w:b/>
          <w:lang w:eastAsia="ru-RU"/>
        </w:rPr>
        <w:t xml:space="preserve">   М.А. </w:t>
      </w:r>
      <w:proofErr w:type="spellStart"/>
      <w:r w:rsidR="003501BC" w:rsidRPr="003501BC">
        <w:rPr>
          <w:rFonts w:ascii="Arial" w:eastAsia="Times New Roman" w:hAnsi="Arial" w:cs="Arial"/>
          <w:b/>
          <w:lang w:eastAsia="ru-RU"/>
        </w:rPr>
        <w:t>Афонин</w:t>
      </w:r>
      <w:proofErr w:type="spellEnd"/>
      <w:r w:rsidRPr="003501BC">
        <w:rPr>
          <w:rFonts w:ascii="Arial" w:eastAsia="Times New Roman" w:hAnsi="Arial" w:cs="Arial"/>
          <w:b/>
          <w:lang w:eastAsia="ru-RU"/>
        </w:rPr>
        <w:t> </w:t>
      </w:r>
    </w:p>
    <w:p w:rsidR="00EE0001" w:rsidRPr="003501BC" w:rsidRDefault="00EE0001" w:rsidP="003501BC">
      <w:pPr>
        <w:spacing w:after="0" w:line="240" w:lineRule="auto"/>
        <w:rPr>
          <w:rFonts w:ascii="Arial" w:eastAsia="Times New Roman" w:hAnsi="Arial" w:cs="Arial"/>
          <w:lang w:eastAsia="ru-RU"/>
        </w:rPr>
      </w:pPr>
      <w:r w:rsidRPr="003501BC">
        <w:rPr>
          <w:rFonts w:ascii="Arial" w:eastAsia="Times New Roman" w:hAnsi="Arial" w:cs="Arial"/>
          <w:lang w:eastAsia="ru-RU"/>
        </w:rPr>
        <w:t> </w:t>
      </w:r>
    </w:p>
    <w:p w:rsidR="00EE0001" w:rsidRDefault="00EE0001" w:rsidP="00EE0001">
      <w:pPr>
        <w:spacing w:after="0" w:line="300" w:lineRule="auto"/>
        <w:jc w:val="right"/>
        <w:rPr>
          <w:rFonts w:eastAsia="Times New Roman"/>
          <w:color w:val="535353"/>
          <w:sz w:val="21"/>
          <w:szCs w:val="21"/>
          <w:lang w:eastAsia="ru-RU"/>
        </w:rPr>
      </w:pPr>
    </w:p>
    <w:p w:rsidR="00EE0001" w:rsidRDefault="00EE0001" w:rsidP="00EE0001">
      <w:pPr>
        <w:spacing w:after="0" w:line="300" w:lineRule="auto"/>
        <w:jc w:val="right"/>
        <w:rPr>
          <w:rFonts w:eastAsia="Times New Roman"/>
          <w:color w:val="535353"/>
          <w:sz w:val="21"/>
          <w:szCs w:val="21"/>
          <w:lang w:eastAsia="ru-RU"/>
        </w:rPr>
      </w:pPr>
    </w:p>
    <w:p w:rsidR="00EE0001" w:rsidRDefault="00EE0001" w:rsidP="00EE0001">
      <w:pPr>
        <w:spacing w:after="0" w:line="300" w:lineRule="auto"/>
        <w:jc w:val="right"/>
        <w:rPr>
          <w:rFonts w:eastAsia="Times New Roman"/>
          <w:color w:val="535353"/>
          <w:sz w:val="21"/>
          <w:szCs w:val="21"/>
          <w:lang w:eastAsia="ru-RU"/>
        </w:rPr>
      </w:pPr>
    </w:p>
    <w:p w:rsidR="00EE0001" w:rsidRDefault="00EE0001" w:rsidP="00EE0001">
      <w:pPr>
        <w:spacing w:after="0" w:line="300" w:lineRule="auto"/>
        <w:jc w:val="right"/>
        <w:rPr>
          <w:rFonts w:eastAsia="Times New Roman"/>
          <w:color w:val="535353"/>
          <w:sz w:val="21"/>
          <w:szCs w:val="21"/>
          <w:lang w:eastAsia="ru-RU"/>
        </w:rPr>
      </w:pPr>
    </w:p>
    <w:p w:rsidR="00D931AB" w:rsidRDefault="00D931AB" w:rsidP="00EE0001">
      <w:pPr>
        <w:spacing w:after="0" w:line="300" w:lineRule="auto"/>
        <w:jc w:val="right"/>
        <w:rPr>
          <w:rFonts w:eastAsia="Times New Roman"/>
          <w:color w:val="535353"/>
          <w:sz w:val="21"/>
          <w:szCs w:val="21"/>
          <w:lang w:eastAsia="ru-RU"/>
        </w:rPr>
      </w:pPr>
    </w:p>
    <w:p w:rsidR="00D931AB" w:rsidRDefault="00D931AB" w:rsidP="00EE0001">
      <w:pPr>
        <w:spacing w:after="0" w:line="300" w:lineRule="auto"/>
        <w:jc w:val="right"/>
        <w:rPr>
          <w:rFonts w:eastAsia="Times New Roman"/>
          <w:color w:val="535353"/>
          <w:sz w:val="21"/>
          <w:szCs w:val="21"/>
          <w:lang w:eastAsia="ru-RU"/>
        </w:rPr>
      </w:pPr>
    </w:p>
    <w:p w:rsidR="00D931AB" w:rsidRDefault="00D931AB" w:rsidP="00EE0001">
      <w:pPr>
        <w:spacing w:after="0" w:line="300" w:lineRule="auto"/>
        <w:jc w:val="right"/>
        <w:rPr>
          <w:rFonts w:eastAsia="Times New Roman"/>
          <w:color w:val="535353"/>
          <w:sz w:val="21"/>
          <w:szCs w:val="21"/>
          <w:lang w:eastAsia="ru-RU"/>
        </w:rPr>
      </w:pPr>
    </w:p>
    <w:p w:rsidR="00D931AB" w:rsidRDefault="00D931AB" w:rsidP="00EE0001">
      <w:pPr>
        <w:spacing w:after="0" w:line="300" w:lineRule="auto"/>
        <w:jc w:val="right"/>
        <w:rPr>
          <w:rFonts w:eastAsia="Times New Roman"/>
          <w:color w:val="535353"/>
          <w:sz w:val="21"/>
          <w:szCs w:val="21"/>
          <w:lang w:eastAsia="ru-RU"/>
        </w:rPr>
      </w:pPr>
    </w:p>
    <w:p w:rsidR="00D931AB" w:rsidRDefault="00D931AB" w:rsidP="00EE0001">
      <w:pPr>
        <w:spacing w:after="0" w:line="300" w:lineRule="auto"/>
        <w:jc w:val="right"/>
        <w:rPr>
          <w:rFonts w:eastAsia="Times New Roman"/>
          <w:color w:val="535353"/>
          <w:sz w:val="21"/>
          <w:szCs w:val="21"/>
          <w:lang w:eastAsia="ru-RU"/>
        </w:rPr>
      </w:pPr>
    </w:p>
    <w:p w:rsidR="00D931AB" w:rsidRDefault="00D931AB" w:rsidP="00EE0001">
      <w:pPr>
        <w:spacing w:after="0" w:line="300" w:lineRule="auto"/>
        <w:jc w:val="right"/>
        <w:rPr>
          <w:rFonts w:eastAsia="Times New Roman"/>
          <w:color w:val="535353"/>
          <w:sz w:val="21"/>
          <w:szCs w:val="21"/>
          <w:lang w:eastAsia="ru-RU"/>
        </w:rPr>
      </w:pPr>
    </w:p>
    <w:p w:rsidR="00EE0001" w:rsidRDefault="00EE0001" w:rsidP="00EE0001">
      <w:pPr>
        <w:spacing w:after="0" w:line="300" w:lineRule="auto"/>
        <w:jc w:val="right"/>
        <w:rPr>
          <w:rFonts w:eastAsia="Times New Roman"/>
          <w:color w:val="535353"/>
          <w:sz w:val="21"/>
          <w:szCs w:val="21"/>
          <w:lang w:eastAsia="ru-RU"/>
        </w:rPr>
      </w:pPr>
    </w:p>
    <w:p w:rsidR="00EE0001" w:rsidRDefault="00EE0001" w:rsidP="00EE0001">
      <w:pPr>
        <w:spacing w:after="0" w:line="300" w:lineRule="auto"/>
        <w:jc w:val="right"/>
        <w:rPr>
          <w:rFonts w:eastAsia="Times New Roman"/>
          <w:color w:val="535353"/>
          <w:sz w:val="21"/>
          <w:szCs w:val="21"/>
          <w:lang w:eastAsia="ru-RU"/>
        </w:rPr>
      </w:pPr>
    </w:p>
    <w:p w:rsidR="00EE0001" w:rsidRPr="00F76C00" w:rsidRDefault="00EE0001" w:rsidP="001277EF">
      <w:pPr>
        <w:spacing w:after="0" w:line="240" w:lineRule="auto"/>
        <w:jc w:val="right"/>
        <w:rPr>
          <w:rFonts w:ascii="Arial" w:eastAsia="Times New Roman" w:hAnsi="Arial" w:cs="Arial"/>
          <w:lang w:eastAsia="ru-RU"/>
        </w:rPr>
      </w:pPr>
      <w:r w:rsidRPr="00F76C00">
        <w:rPr>
          <w:rFonts w:ascii="Arial" w:eastAsia="Times New Roman" w:hAnsi="Arial" w:cs="Arial"/>
          <w:lang w:eastAsia="ru-RU"/>
        </w:rPr>
        <w:lastRenderedPageBreak/>
        <w:t>Приложение</w:t>
      </w:r>
    </w:p>
    <w:p w:rsidR="00EE0001" w:rsidRPr="00F76C00" w:rsidRDefault="00EE0001" w:rsidP="001277EF">
      <w:pPr>
        <w:spacing w:after="0" w:line="240" w:lineRule="auto"/>
        <w:jc w:val="right"/>
        <w:rPr>
          <w:rFonts w:ascii="Arial" w:eastAsia="Times New Roman" w:hAnsi="Arial" w:cs="Arial"/>
          <w:lang w:eastAsia="ru-RU"/>
        </w:rPr>
      </w:pPr>
      <w:r w:rsidRPr="00F76C00">
        <w:rPr>
          <w:rFonts w:ascii="Arial" w:eastAsia="Times New Roman" w:hAnsi="Arial" w:cs="Arial"/>
          <w:lang w:eastAsia="ru-RU"/>
        </w:rPr>
        <w:t>к решению Совета депутатов </w:t>
      </w:r>
    </w:p>
    <w:p w:rsidR="00EE0001" w:rsidRPr="00F76C00" w:rsidRDefault="00EE0001" w:rsidP="001277EF">
      <w:pPr>
        <w:spacing w:after="0" w:line="240" w:lineRule="auto"/>
        <w:jc w:val="right"/>
        <w:rPr>
          <w:rFonts w:ascii="Arial" w:eastAsia="Times New Roman" w:hAnsi="Arial" w:cs="Arial"/>
          <w:lang w:eastAsia="ru-RU"/>
        </w:rPr>
      </w:pPr>
      <w:r w:rsidRPr="00F76C00">
        <w:rPr>
          <w:rFonts w:ascii="Arial" w:eastAsia="Times New Roman" w:hAnsi="Arial" w:cs="Arial"/>
          <w:lang w:eastAsia="ru-RU"/>
        </w:rPr>
        <w:t>поселения Кокошкино</w:t>
      </w:r>
    </w:p>
    <w:p w:rsidR="00EE0001" w:rsidRPr="00F76C00" w:rsidRDefault="00EE0001" w:rsidP="001277EF">
      <w:pPr>
        <w:spacing w:after="0" w:line="240" w:lineRule="auto"/>
        <w:jc w:val="right"/>
        <w:rPr>
          <w:rFonts w:ascii="Arial" w:eastAsia="Times New Roman" w:hAnsi="Arial" w:cs="Arial"/>
          <w:lang w:eastAsia="ru-RU"/>
        </w:rPr>
      </w:pPr>
      <w:r w:rsidRPr="00F76C00">
        <w:rPr>
          <w:rFonts w:ascii="Arial" w:eastAsia="Times New Roman" w:hAnsi="Arial" w:cs="Arial"/>
          <w:lang w:eastAsia="ru-RU"/>
        </w:rPr>
        <w:t xml:space="preserve">от </w:t>
      </w:r>
      <w:r w:rsidR="00F76C00">
        <w:rPr>
          <w:rFonts w:ascii="Arial" w:eastAsia="Times New Roman" w:hAnsi="Arial" w:cs="Arial"/>
          <w:lang w:eastAsia="ru-RU"/>
        </w:rPr>
        <w:t xml:space="preserve">26.06.2014 </w:t>
      </w:r>
      <w:r w:rsidRPr="00F76C00">
        <w:rPr>
          <w:rFonts w:ascii="Arial" w:eastAsia="Times New Roman" w:hAnsi="Arial" w:cs="Arial"/>
          <w:lang w:eastAsia="ru-RU"/>
        </w:rPr>
        <w:t xml:space="preserve">г. № </w:t>
      </w:r>
      <w:r w:rsidR="00F76C00">
        <w:rPr>
          <w:rFonts w:ascii="Arial" w:eastAsia="Times New Roman" w:hAnsi="Arial" w:cs="Arial"/>
          <w:lang w:eastAsia="ru-RU"/>
        </w:rPr>
        <w:t>60/3</w:t>
      </w:r>
    </w:p>
    <w:p w:rsidR="00EE0001" w:rsidRPr="00F76C00" w:rsidRDefault="00EE0001" w:rsidP="00EE0001">
      <w:pPr>
        <w:spacing w:after="0" w:line="300" w:lineRule="auto"/>
        <w:jc w:val="right"/>
        <w:rPr>
          <w:rFonts w:ascii="Arial" w:eastAsia="Times New Roman" w:hAnsi="Arial" w:cs="Arial"/>
          <w:color w:val="535353"/>
          <w:sz w:val="20"/>
          <w:szCs w:val="20"/>
          <w:lang w:eastAsia="ru-RU"/>
        </w:rPr>
      </w:pPr>
      <w:r w:rsidRPr="00F76C00">
        <w:rPr>
          <w:rFonts w:ascii="Arial" w:eastAsia="Times New Roman" w:hAnsi="Arial" w:cs="Arial"/>
          <w:color w:val="535353"/>
          <w:sz w:val="20"/>
          <w:szCs w:val="20"/>
          <w:lang w:eastAsia="ru-RU"/>
        </w:rPr>
        <w:t> </w:t>
      </w:r>
    </w:p>
    <w:p w:rsidR="001277EF" w:rsidRPr="00F76C00" w:rsidRDefault="001277EF" w:rsidP="00DB49DB">
      <w:pPr>
        <w:spacing w:after="0" w:line="240" w:lineRule="auto"/>
        <w:jc w:val="center"/>
        <w:rPr>
          <w:rFonts w:ascii="Arial" w:eastAsia="Times New Roman" w:hAnsi="Arial" w:cs="Arial"/>
          <w:b/>
          <w:lang w:eastAsia="ru-RU"/>
        </w:rPr>
      </w:pPr>
    </w:p>
    <w:p w:rsidR="00EE0001" w:rsidRPr="00F76C00" w:rsidRDefault="00864D53" w:rsidP="00DB49DB">
      <w:pPr>
        <w:spacing w:after="0" w:line="240" w:lineRule="auto"/>
        <w:jc w:val="center"/>
        <w:rPr>
          <w:rFonts w:ascii="Arial" w:eastAsia="Times New Roman" w:hAnsi="Arial" w:cs="Arial"/>
          <w:b/>
          <w:lang w:eastAsia="ru-RU"/>
        </w:rPr>
      </w:pPr>
      <w:r w:rsidRPr="00F76C00">
        <w:rPr>
          <w:rFonts w:ascii="Arial" w:eastAsia="Times New Roman" w:hAnsi="Arial" w:cs="Arial"/>
          <w:b/>
          <w:lang w:eastAsia="ru-RU"/>
        </w:rPr>
        <w:t xml:space="preserve">    </w:t>
      </w:r>
      <w:r w:rsidR="00EE0001" w:rsidRPr="00F76C00">
        <w:rPr>
          <w:rFonts w:ascii="Arial" w:eastAsia="Times New Roman" w:hAnsi="Arial" w:cs="Arial"/>
          <w:b/>
          <w:lang w:eastAsia="ru-RU"/>
        </w:rPr>
        <w:t>ПОЛОЖЕНИЕ</w:t>
      </w:r>
    </w:p>
    <w:p w:rsidR="00EE0001" w:rsidRPr="00F76C00" w:rsidRDefault="00EE0001" w:rsidP="00DB49DB">
      <w:pPr>
        <w:spacing w:after="0" w:line="240" w:lineRule="auto"/>
        <w:jc w:val="center"/>
        <w:rPr>
          <w:rFonts w:ascii="Arial" w:eastAsia="Times New Roman" w:hAnsi="Arial" w:cs="Arial"/>
          <w:b/>
          <w:lang w:eastAsia="ru-RU"/>
        </w:rPr>
      </w:pPr>
      <w:r w:rsidRPr="00F76C00">
        <w:rPr>
          <w:rFonts w:ascii="Arial" w:eastAsia="Times New Roman" w:hAnsi="Arial" w:cs="Arial"/>
          <w:b/>
          <w:lang w:eastAsia="ru-RU"/>
        </w:rPr>
        <w:t>об оказании адресной социальной помощи отдельным категориям</w:t>
      </w:r>
    </w:p>
    <w:p w:rsidR="00EE0001" w:rsidRPr="00F76C00" w:rsidRDefault="00E321F4" w:rsidP="00DB49DB">
      <w:pPr>
        <w:spacing w:after="0" w:line="240" w:lineRule="auto"/>
        <w:jc w:val="center"/>
        <w:rPr>
          <w:rFonts w:ascii="Arial" w:eastAsia="Times New Roman" w:hAnsi="Arial" w:cs="Arial"/>
          <w:lang w:eastAsia="ru-RU"/>
        </w:rPr>
      </w:pPr>
      <w:r w:rsidRPr="00F76C00">
        <w:rPr>
          <w:rFonts w:ascii="Arial" w:eastAsia="Times New Roman" w:hAnsi="Arial" w:cs="Arial"/>
          <w:b/>
          <w:lang w:eastAsia="ru-RU"/>
        </w:rPr>
        <w:t xml:space="preserve">граждан, </w:t>
      </w:r>
      <w:proofErr w:type="gramStart"/>
      <w:r w:rsidRPr="00F76C00">
        <w:rPr>
          <w:rFonts w:ascii="Arial" w:eastAsia="Times New Roman" w:hAnsi="Arial" w:cs="Arial"/>
          <w:b/>
          <w:lang w:eastAsia="ru-RU"/>
        </w:rPr>
        <w:t>проживающим</w:t>
      </w:r>
      <w:proofErr w:type="gramEnd"/>
      <w:r w:rsidR="00EE0001" w:rsidRPr="00F76C00">
        <w:rPr>
          <w:rFonts w:ascii="Arial" w:eastAsia="Times New Roman" w:hAnsi="Arial" w:cs="Arial"/>
          <w:b/>
          <w:lang w:eastAsia="ru-RU"/>
        </w:rPr>
        <w:t xml:space="preserve"> в поселении Кокошкино</w:t>
      </w:r>
    </w:p>
    <w:p w:rsidR="00EE0001" w:rsidRPr="00F76C00" w:rsidRDefault="00EE0001" w:rsidP="00DB49DB">
      <w:pPr>
        <w:spacing w:after="0" w:line="240" w:lineRule="auto"/>
        <w:jc w:val="center"/>
        <w:rPr>
          <w:rFonts w:ascii="Arial" w:eastAsia="Times New Roman" w:hAnsi="Arial" w:cs="Arial"/>
          <w:lang w:eastAsia="ru-RU"/>
        </w:rPr>
      </w:pPr>
      <w:r w:rsidRPr="00F76C00">
        <w:rPr>
          <w:rFonts w:ascii="Arial" w:eastAsia="Times New Roman" w:hAnsi="Arial" w:cs="Arial"/>
          <w:lang w:eastAsia="ru-RU"/>
        </w:rPr>
        <w:t> </w:t>
      </w:r>
    </w:p>
    <w:p w:rsidR="00EE0001" w:rsidRPr="00F76C00" w:rsidRDefault="00EE0001" w:rsidP="00DB49DB">
      <w:pPr>
        <w:spacing w:after="0" w:line="240" w:lineRule="auto"/>
        <w:jc w:val="center"/>
        <w:rPr>
          <w:rFonts w:ascii="Arial" w:eastAsia="Times New Roman" w:hAnsi="Arial" w:cs="Arial"/>
          <w:b/>
          <w:lang w:eastAsia="ru-RU"/>
        </w:rPr>
      </w:pPr>
      <w:r w:rsidRPr="00F76C00">
        <w:rPr>
          <w:rFonts w:ascii="Arial" w:eastAsia="Times New Roman" w:hAnsi="Arial" w:cs="Arial"/>
          <w:b/>
          <w:lang w:eastAsia="ru-RU"/>
        </w:rPr>
        <w:t>1. Общие положения</w:t>
      </w:r>
    </w:p>
    <w:p w:rsidR="00EE0001" w:rsidRPr="00F76C00" w:rsidRDefault="00EE0001" w:rsidP="00DB49DB">
      <w:pPr>
        <w:spacing w:after="0" w:line="240" w:lineRule="auto"/>
        <w:jc w:val="center"/>
        <w:rPr>
          <w:rFonts w:ascii="Arial" w:eastAsia="Times New Roman" w:hAnsi="Arial" w:cs="Arial"/>
          <w:lang w:eastAsia="ru-RU"/>
        </w:rPr>
      </w:pPr>
      <w:r w:rsidRPr="00F76C00">
        <w:rPr>
          <w:rFonts w:ascii="Arial" w:eastAsia="Times New Roman" w:hAnsi="Arial" w:cs="Arial"/>
          <w:lang w:eastAsia="ru-RU"/>
        </w:rPr>
        <w:t> </w:t>
      </w:r>
    </w:p>
    <w:p w:rsidR="00EE0001" w:rsidRPr="00F76C00" w:rsidRDefault="00EE0001" w:rsidP="001277EF">
      <w:pPr>
        <w:spacing w:after="0" w:line="240" w:lineRule="auto"/>
        <w:ind w:firstLine="708"/>
        <w:jc w:val="both"/>
        <w:rPr>
          <w:rFonts w:ascii="Arial" w:eastAsia="Times New Roman" w:hAnsi="Arial" w:cs="Arial"/>
          <w:lang w:eastAsia="ru-RU"/>
        </w:rPr>
      </w:pPr>
      <w:r w:rsidRPr="00F76C00">
        <w:rPr>
          <w:rFonts w:ascii="Arial" w:eastAsia="Times New Roman" w:hAnsi="Arial" w:cs="Arial"/>
          <w:lang w:eastAsia="ru-RU"/>
        </w:rPr>
        <w:t>1.1. Настоящее Положение разработано в соответствии с Федеральным законом от 06.10.2003г. № 131-ФЗ «Об общих принципах организации местного самоуправления»</w:t>
      </w:r>
      <w:r w:rsidR="001277EF" w:rsidRPr="00F76C00">
        <w:rPr>
          <w:rFonts w:ascii="Arial" w:eastAsia="Times New Roman" w:hAnsi="Arial" w:cs="Arial"/>
          <w:lang w:eastAsia="ru-RU"/>
        </w:rPr>
        <w:t>,</w:t>
      </w:r>
      <w:r w:rsidR="001277EF" w:rsidRPr="00F76C00">
        <w:rPr>
          <w:rFonts w:ascii="Arial" w:hAnsi="Arial" w:cs="Arial"/>
        </w:rPr>
        <w:t xml:space="preserve"> Законом города Москвы от 06.11.2002г.  № 56 «Об организации местного самоуправления  в городе Москве»</w:t>
      </w:r>
      <w:r w:rsidRPr="00F76C00">
        <w:rPr>
          <w:rFonts w:ascii="Arial" w:eastAsia="Times New Roman" w:hAnsi="Arial" w:cs="Arial"/>
          <w:lang w:eastAsia="ru-RU"/>
        </w:rPr>
        <w:t>.</w:t>
      </w:r>
    </w:p>
    <w:p w:rsidR="00EE0001" w:rsidRPr="00F76C00" w:rsidRDefault="00EE0001" w:rsidP="001277EF">
      <w:pPr>
        <w:spacing w:after="0" w:line="240" w:lineRule="auto"/>
        <w:ind w:firstLine="708"/>
        <w:jc w:val="both"/>
        <w:rPr>
          <w:rFonts w:ascii="Arial" w:eastAsia="Times New Roman" w:hAnsi="Arial" w:cs="Arial"/>
          <w:lang w:eastAsia="ru-RU"/>
        </w:rPr>
      </w:pPr>
      <w:r w:rsidRPr="00F76C00">
        <w:rPr>
          <w:rFonts w:ascii="Arial" w:eastAsia="Times New Roman" w:hAnsi="Arial" w:cs="Arial"/>
          <w:lang w:eastAsia="ru-RU"/>
        </w:rPr>
        <w:t>1.2. Настоящее Положение устанавливает организационные и правовые основы оказания адресной социальной помощи отдельным категориям граждан Российской Федерации, зарегистрированным в поселении Кокошкино.</w:t>
      </w:r>
    </w:p>
    <w:p w:rsidR="00EE0001" w:rsidRPr="00F76C00" w:rsidRDefault="00EE0001" w:rsidP="001277EF">
      <w:pPr>
        <w:spacing w:after="0" w:line="240" w:lineRule="auto"/>
        <w:ind w:firstLine="708"/>
        <w:jc w:val="both"/>
        <w:rPr>
          <w:rFonts w:ascii="Arial" w:eastAsia="Times New Roman" w:hAnsi="Arial" w:cs="Arial"/>
          <w:lang w:eastAsia="ru-RU"/>
        </w:rPr>
      </w:pPr>
      <w:r w:rsidRPr="00F76C00">
        <w:rPr>
          <w:rFonts w:ascii="Arial" w:eastAsia="Times New Roman" w:hAnsi="Arial" w:cs="Arial"/>
          <w:lang w:eastAsia="ru-RU"/>
        </w:rPr>
        <w:t>1.3. Источником финансирования расходов, предусмотренных настоящим Положением, являются средства бюджета поселения Кокошкино. Расходы, связанные с реализацией настоящего Положения, определяются решением Совета депутатов о бюджете поселения Кокошкино на финансирование указанных расходов на очередной финансовый год и плановый период.</w:t>
      </w:r>
    </w:p>
    <w:p w:rsidR="005B6442" w:rsidRPr="00F76C00" w:rsidRDefault="005B6442" w:rsidP="001277EF">
      <w:pPr>
        <w:spacing w:after="0" w:line="240" w:lineRule="auto"/>
        <w:ind w:firstLine="708"/>
        <w:jc w:val="both"/>
        <w:rPr>
          <w:rFonts w:ascii="Arial" w:eastAsia="Times New Roman" w:hAnsi="Arial" w:cs="Arial"/>
          <w:lang w:eastAsia="ru-RU"/>
        </w:rPr>
      </w:pPr>
      <w:r w:rsidRPr="00F76C00">
        <w:rPr>
          <w:rFonts w:ascii="Arial" w:eastAsia="Times New Roman" w:hAnsi="Arial" w:cs="Arial"/>
          <w:lang w:eastAsia="ru-RU"/>
        </w:rPr>
        <w:t>1.4. Адресная социальная помощь предоставляется гражданам в виде денежных средств.</w:t>
      </w:r>
    </w:p>
    <w:p w:rsidR="00000E2E" w:rsidRPr="00F76C00" w:rsidRDefault="00000E2E" w:rsidP="001277EF">
      <w:pPr>
        <w:spacing w:after="0" w:line="240" w:lineRule="auto"/>
        <w:ind w:firstLine="708"/>
        <w:jc w:val="both"/>
        <w:rPr>
          <w:rFonts w:ascii="Arial" w:eastAsia="Times New Roman" w:hAnsi="Arial" w:cs="Arial"/>
          <w:lang w:eastAsia="ru-RU"/>
        </w:rPr>
      </w:pPr>
      <w:r w:rsidRPr="00F76C00">
        <w:rPr>
          <w:rFonts w:ascii="Arial" w:eastAsia="Times New Roman" w:hAnsi="Arial" w:cs="Arial"/>
          <w:lang w:eastAsia="ru-RU"/>
        </w:rPr>
        <w:t>1.5. Адресная социальная помощь оказывается в заявительном порядке остронуждающимся гражданам, имеющим регистрацию по месту жительства в поселении Кокошкино, оказавшимся в трудной жизненной ситуации, требующей значительных денежных затрат, которую они не могут преодолеть самостоятельно, не чаще 1 раза в год.</w:t>
      </w:r>
    </w:p>
    <w:p w:rsidR="00350007" w:rsidRPr="00F76C00" w:rsidRDefault="00350007" w:rsidP="001277EF">
      <w:pPr>
        <w:spacing w:after="0" w:line="240" w:lineRule="auto"/>
        <w:ind w:firstLine="708"/>
        <w:jc w:val="both"/>
        <w:rPr>
          <w:rFonts w:ascii="Arial" w:eastAsia="Times New Roman" w:hAnsi="Arial" w:cs="Arial"/>
          <w:lang w:eastAsia="ru-RU"/>
        </w:rPr>
      </w:pPr>
      <w:r w:rsidRPr="00F76C00">
        <w:rPr>
          <w:rFonts w:ascii="Arial" w:eastAsia="Times New Roman" w:hAnsi="Arial" w:cs="Arial"/>
          <w:lang w:eastAsia="ru-RU"/>
        </w:rPr>
        <w:t>1.6. Уполномоченным органом, осуществляющим адресную социальную помощь</w:t>
      </w:r>
      <w:r w:rsidR="001277EF" w:rsidRPr="00F76C00">
        <w:rPr>
          <w:rFonts w:ascii="Arial" w:eastAsia="Times New Roman" w:hAnsi="Arial" w:cs="Arial"/>
          <w:lang w:eastAsia="ru-RU"/>
        </w:rPr>
        <w:t>,</w:t>
      </w:r>
      <w:r w:rsidRPr="00F76C00">
        <w:rPr>
          <w:rFonts w:ascii="Arial" w:eastAsia="Times New Roman" w:hAnsi="Arial" w:cs="Arial"/>
          <w:lang w:eastAsia="ru-RU"/>
        </w:rPr>
        <w:t xml:space="preserve"> является администрация пос</w:t>
      </w:r>
      <w:r w:rsidR="00C60691" w:rsidRPr="00F76C00">
        <w:rPr>
          <w:rFonts w:ascii="Arial" w:eastAsia="Times New Roman" w:hAnsi="Arial" w:cs="Arial"/>
          <w:lang w:eastAsia="ru-RU"/>
        </w:rPr>
        <w:t xml:space="preserve">еления Кокошкино, реализующая </w:t>
      </w:r>
      <w:r w:rsidRPr="00F76C00">
        <w:rPr>
          <w:rFonts w:ascii="Arial" w:eastAsia="Times New Roman" w:hAnsi="Arial" w:cs="Arial"/>
          <w:lang w:eastAsia="ru-RU"/>
        </w:rPr>
        <w:t xml:space="preserve"> предусмотренные настоящим Положением, действия по оказанию адресной социальной помощи.</w:t>
      </w:r>
    </w:p>
    <w:p w:rsidR="00EE0001" w:rsidRPr="00F76C00" w:rsidRDefault="00EE0001" w:rsidP="00000E2E">
      <w:pPr>
        <w:spacing w:after="0" w:line="240" w:lineRule="auto"/>
        <w:jc w:val="both"/>
        <w:rPr>
          <w:rFonts w:ascii="Arial" w:eastAsia="Times New Roman" w:hAnsi="Arial" w:cs="Arial"/>
          <w:color w:val="535353"/>
          <w:sz w:val="20"/>
          <w:szCs w:val="20"/>
          <w:lang w:eastAsia="ru-RU"/>
        </w:rPr>
      </w:pPr>
    </w:p>
    <w:p w:rsidR="00EE0001" w:rsidRPr="00F76C00" w:rsidRDefault="00EE0001" w:rsidP="00DB49DB">
      <w:pPr>
        <w:spacing w:after="0" w:line="240" w:lineRule="auto"/>
        <w:jc w:val="center"/>
        <w:rPr>
          <w:rFonts w:ascii="Arial" w:eastAsia="Times New Roman" w:hAnsi="Arial" w:cs="Arial"/>
          <w:b/>
          <w:lang w:eastAsia="ru-RU"/>
        </w:rPr>
      </w:pPr>
      <w:r w:rsidRPr="00F76C00">
        <w:rPr>
          <w:rFonts w:ascii="Arial" w:eastAsia="Times New Roman" w:hAnsi="Arial" w:cs="Arial"/>
          <w:b/>
          <w:lang w:eastAsia="ru-RU"/>
        </w:rPr>
        <w:t>2. Цели оказания адресной социальной помощи</w:t>
      </w:r>
    </w:p>
    <w:p w:rsidR="00EE0001" w:rsidRPr="00F76C00" w:rsidRDefault="00EE0001" w:rsidP="00DB49DB">
      <w:pPr>
        <w:spacing w:after="0" w:line="240" w:lineRule="auto"/>
        <w:jc w:val="center"/>
        <w:rPr>
          <w:rFonts w:ascii="Arial" w:eastAsia="Times New Roman" w:hAnsi="Arial" w:cs="Arial"/>
          <w:lang w:eastAsia="ru-RU"/>
        </w:rPr>
      </w:pPr>
      <w:r w:rsidRPr="00F76C00">
        <w:rPr>
          <w:rFonts w:ascii="Arial" w:eastAsia="Times New Roman" w:hAnsi="Arial" w:cs="Arial"/>
          <w:lang w:eastAsia="ru-RU"/>
        </w:rPr>
        <w:t> </w:t>
      </w:r>
    </w:p>
    <w:p w:rsidR="00EE0001" w:rsidRPr="00F76C00" w:rsidRDefault="00EE0001" w:rsidP="001277EF">
      <w:pPr>
        <w:spacing w:after="0" w:line="240" w:lineRule="auto"/>
        <w:ind w:firstLine="708"/>
        <w:jc w:val="both"/>
        <w:rPr>
          <w:rFonts w:ascii="Arial" w:eastAsia="Times New Roman" w:hAnsi="Arial" w:cs="Arial"/>
          <w:lang w:eastAsia="ru-RU"/>
        </w:rPr>
      </w:pPr>
      <w:r w:rsidRPr="00F76C00">
        <w:rPr>
          <w:rFonts w:ascii="Arial" w:eastAsia="Times New Roman" w:hAnsi="Arial" w:cs="Arial"/>
          <w:lang w:eastAsia="ru-RU"/>
        </w:rPr>
        <w:t>2.1. Адресная социальная помощь оказывается в целях:</w:t>
      </w:r>
    </w:p>
    <w:p w:rsidR="00EE0001" w:rsidRPr="00F76C00" w:rsidRDefault="00EE0001" w:rsidP="001277EF">
      <w:pPr>
        <w:spacing w:after="0" w:line="240" w:lineRule="auto"/>
        <w:ind w:firstLine="708"/>
        <w:jc w:val="both"/>
        <w:rPr>
          <w:rFonts w:ascii="Arial" w:eastAsia="Times New Roman" w:hAnsi="Arial" w:cs="Arial"/>
          <w:lang w:eastAsia="ru-RU"/>
        </w:rPr>
      </w:pPr>
      <w:r w:rsidRPr="00F76C00">
        <w:rPr>
          <w:rFonts w:ascii="Arial" w:eastAsia="Times New Roman" w:hAnsi="Arial" w:cs="Arial"/>
          <w:lang w:eastAsia="ru-RU"/>
        </w:rPr>
        <w:t>2.1.1. поддержания уровня жизни отдельных категорий граждан, имеющих право на назначение адресной социальной помощи, установленных в настоящем Положении;</w:t>
      </w:r>
    </w:p>
    <w:p w:rsidR="00EE0001" w:rsidRPr="00F76C00" w:rsidRDefault="00EE0001" w:rsidP="001277EF">
      <w:pPr>
        <w:spacing w:after="0" w:line="240" w:lineRule="auto"/>
        <w:ind w:firstLine="708"/>
        <w:jc w:val="both"/>
        <w:rPr>
          <w:rFonts w:ascii="Arial" w:eastAsia="Times New Roman" w:hAnsi="Arial" w:cs="Arial"/>
          <w:lang w:eastAsia="ru-RU"/>
        </w:rPr>
      </w:pPr>
      <w:r w:rsidRPr="00F76C00">
        <w:rPr>
          <w:rFonts w:ascii="Arial" w:eastAsia="Times New Roman" w:hAnsi="Arial" w:cs="Arial"/>
          <w:lang w:eastAsia="ru-RU"/>
        </w:rPr>
        <w:t>2.1.2. повышения статуса и признания заслуг отдельных категорий граждан, установленных в настоящем Положении.</w:t>
      </w:r>
    </w:p>
    <w:p w:rsidR="00EE0001" w:rsidRPr="00F76C00" w:rsidRDefault="00EE0001" w:rsidP="00DB49DB">
      <w:pPr>
        <w:spacing w:after="0" w:line="240" w:lineRule="auto"/>
        <w:jc w:val="both"/>
        <w:rPr>
          <w:rFonts w:ascii="Arial" w:eastAsia="Times New Roman" w:hAnsi="Arial" w:cs="Arial"/>
          <w:color w:val="535353"/>
          <w:sz w:val="20"/>
          <w:szCs w:val="20"/>
          <w:lang w:eastAsia="ru-RU"/>
        </w:rPr>
      </w:pPr>
      <w:r w:rsidRPr="00F76C00">
        <w:rPr>
          <w:rFonts w:ascii="Arial" w:eastAsia="Times New Roman" w:hAnsi="Arial" w:cs="Arial"/>
          <w:color w:val="535353"/>
          <w:sz w:val="20"/>
          <w:szCs w:val="20"/>
          <w:lang w:eastAsia="ru-RU"/>
        </w:rPr>
        <w:t> </w:t>
      </w:r>
    </w:p>
    <w:p w:rsidR="00EE0001" w:rsidRPr="00F76C00" w:rsidRDefault="00EE0001" w:rsidP="00DB49DB">
      <w:pPr>
        <w:spacing w:after="0" w:line="240" w:lineRule="auto"/>
        <w:jc w:val="center"/>
        <w:rPr>
          <w:rFonts w:ascii="Arial" w:eastAsia="Times New Roman" w:hAnsi="Arial" w:cs="Arial"/>
          <w:b/>
          <w:lang w:eastAsia="ru-RU"/>
        </w:rPr>
      </w:pPr>
      <w:r w:rsidRPr="00F76C00">
        <w:rPr>
          <w:rFonts w:ascii="Arial" w:eastAsia="Times New Roman" w:hAnsi="Arial" w:cs="Arial"/>
          <w:b/>
          <w:lang w:eastAsia="ru-RU"/>
        </w:rPr>
        <w:t>3. Получатели адресной социальной помощи</w:t>
      </w:r>
    </w:p>
    <w:p w:rsidR="00EE0001" w:rsidRPr="00F76C00" w:rsidRDefault="00EE0001" w:rsidP="00EE0001">
      <w:pPr>
        <w:spacing w:after="0" w:line="300" w:lineRule="auto"/>
        <w:jc w:val="center"/>
        <w:rPr>
          <w:rFonts w:ascii="Arial" w:eastAsia="Times New Roman" w:hAnsi="Arial" w:cs="Arial"/>
          <w:lang w:eastAsia="ru-RU"/>
        </w:rPr>
      </w:pPr>
      <w:r w:rsidRPr="00F76C00">
        <w:rPr>
          <w:rFonts w:ascii="Arial" w:eastAsia="Times New Roman" w:hAnsi="Arial" w:cs="Arial"/>
          <w:lang w:eastAsia="ru-RU"/>
        </w:rPr>
        <w:t> </w:t>
      </w:r>
    </w:p>
    <w:p w:rsidR="00EE0001" w:rsidRPr="00F76C00" w:rsidRDefault="00EE0001" w:rsidP="00EE0001">
      <w:pPr>
        <w:spacing w:after="0" w:line="300" w:lineRule="auto"/>
        <w:jc w:val="both"/>
        <w:rPr>
          <w:rFonts w:ascii="Arial" w:eastAsia="Times New Roman" w:hAnsi="Arial" w:cs="Arial"/>
          <w:lang w:eastAsia="ru-RU"/>
        </w:rPr>
      </w:pPr>
      <w:r w:rsidRPr="00F76C00">
        <w:rPr>
          <w:rFonts w:ascii="Arial" w:eastAsia="Times New Roman" w:hAnsi="Arial" w:cs="Arial"/>
          <w:lang w:eastAsia="ru-RU"/>
        </w:rPr>
        <w:t>3.1. Адресная социальная помощь предоставляется:</w:t>
      </w:r>
    </w:p>
    <w:p w:rsidR="00275244" w:rsidRPr="00F76C00" w:rsidRDefault="00275244" w:rsidP="00275244">
      <w:pPr>
        <w:spacing w:after="0" w:line="240" w:lineRule="auto"/>
        <w:ind w:left="-567" w:firstLine="567"/>
        <w:jc w:val="both"/>
        <w:rPr>
          <w:rFonts w:ascii="Arial" w:eastAsia="Times New Roman" w:hAnsi="Arial" w:cs="Arial"/>
          <w:lang w:eastAsia="ru-RU"/>
        </w:rPr>
      </w:pPr>
      <w:r w:rsidRPr="00F76C00">
        <w:rPr>
          <w:rFonts w:ascii="Arial" w:eastAsia="Times New Roman" w:hAnsi="Arial" w:cs="Arial"/>
          <w:lang w:eastAsia="ru-RU"/>
        </w:rPr>
        <w:t>3.1.1. Неработающим одиноки</w:t>
      </w:r>
      <w:r w:rsidR="00DB49DB" w:rsidRPr="00F76C00">
        <w:rPr>
          <w:rFonts w:ascii="Arial" w:eastAsia="Times New Roman" w:hAnsi="Arial" w:cs="Arial"/>
          <w:lang w:eastAsia="ru-RU"/>
        </w:rPr>
        <w:t>м</w:t>
      </w:r>
      <w:r w:rsidRPr="00F76C00">
        <w:rPr>
          <w:rFonts w:ascii="Arial" w:eastAsia="Times New Roman" w:hAnsi="Arial" w:cs="Arial"/>
          <w:lang w:eastAsia="ru-RU"/>
        </w:rPr>
        <w:t xml:space="preserve"> (одиноко проживающи</w:t>
      </w:r>
      <w:r w:rsidR="00DB49DB" w:rsidRPr="00F76C00">
        <w:rPr>
          <w:rFonts w:ascii="Arial" w:eastAsia="Times New Roman" w:hAnsi="Arial" w:cs="Arial"/>
          <w:lang w:eastAsia="ru-RU"/>
        </w:rPr>
        <w:t>м</w:t>
      </w:r>
      <w:r w:rsidRPr="00F76C00">
        <w:rPr>
          <w:rFonts w:ascii="Arial" w:eastAsia="Times New Roman" w:hAnsi="Arial" w:cs="Arial"/>
          <w:lang w:eastAsia="ru-RU"/>
        </w:rPr>
        <w:t>) пенсионер</w:t>
      </w:r>
      <w:r w:rsidR="00DB49DB" w:rsidRPr="00F76C00">
        <w:rPr>
          <w:rFonts w:ascii="Arial" w:eastAsia="Times New Roman" w:hAnsi="Arial" w:cs="Arial"/>
          <w:lang w:eastAsia="ru-RU"/>
        </w:rPr>
        <w:t>ам</w:t>
      </w:r>
      <w:r w:rsidRPr="00F76C00">
        <w:rPr>
          <w:rFonts w:ascii="Arial" w:eastAsia="Times New Roman" w:hAnsi="Arial" w:cs="Arial"/>
          <w:lang w:eastAsia="ru-RU"/>
        </w:rPr>
        <w:t xml:space="preserve"> и инвалид</w:t>
      </w:r>
      <w:r w:rsidR="00DB49DB" w:rsidRPr="00F76C00">
        <w:rPr>
          <w:rFonts w:ascii="Arial" w:eastAsia="Times New Roman" w:hAnsi="Arial" w:cs="Arial"/>
          <w:lang w:eastAsia="ru-RU"/>
        </w:rPr>
        <w:t>ам</w:t>
      </w:r>
      <w:r w:rsidRPr="00F76C00">
        <w:rPr>
          <w:rFonts w:ascii="Arial" w:eastAsia="Times New Roman" w:hAnsi="Arial" w:cs="Arial"/>
          <w:lang w:eastAsia="ru-RU"/>
        </w:rPr>
        <w:t>, имеющие доход ниже двукратной величины прожиточного минимума, установленной в городе Москве в расчете на душу населения.</w:t>
      </w:r>
    </w:p>
    <w:p w:rsidR="00275244" w:rsidRPr="00F76C00" w:rsidRDefault="00275244" w:rsidP="00275244">
      <w:pPr>
        <w:spacing w:after="0" w:line="240" w:lineRule="auto"/>
        <w:ind w:left="-567" w:firstLine="567"/>
        <w:jc w:val="both"/>
        <w:rPr>
          <w:rFonts w:ascii="Arial" w:eastAsia="Times New Roman" w:hAnsi="Arial" w:cs="Arial"/>
          <w:lang w:eastAsia="ru-RU"/>
        </w:rPr>
      </w:pPr>
      <w:r w:rsidRPr="00F76C00">
        <w:rPr>
          <w:rFonts w:ascii="Arial" w:eastAsia="Times New Roman" w:hAnsi="Arial" w:cs="Arial"/>
          <w:lang w:eastAsia="ru-RU"/>
        </w:rPr>
        <w:lastRenderedPageBreak/>
        <w:t>3.1.2. Неработающи</w:t>
      </w:r>
      <w:r w:rsidR="00DB49DB" w:rsidRPr="00F76C00">
        <w:rPr>
          <w:rFonts w:ascii="Arial" w:eastAsia="Times New Roman" w:hAnsi="Arial" w:cs="Arial"/>
          <w:lang w:eastAsia="ru-RU"/>
        </w:rPr>
        <w:t>м</w:t>
      </w:r>
      <w:r w:rsidRPr="00F76C00">
        <w:rPr>
          <w:rFonts w:ascii="Arial" w:eastAsia="Times New Roman" w:hAnsi="Arial" w:cs="Arial"/>
          <w:lang w:eastAsia="ru-RU"/>
        </w:rPr>
        <w:t xml:space="preserve"> пенсионер</w:t>
      </w:r>
      <w:r w:rsidR="00DB49DB" w:rsidRPr="00F76C00">
        <w:rPr>
          <w:rFonts w:ascii="Arial" w:eastAsia="Times New Roman" w:hAnsi="Arial" w:cs="Arial"/>
          <w:lang w:eastAsia="ru-RU"/>
        </w:rPr>
        <w:t>ам</w:t>
      </w:r>
      <w:r w:rsidRPr="00F76C00">
        <w:rPr>
          <w:rFonts w:ascii="Arial" w:eastAsia="Times New Roman" w:hAnsi="Arial" w:cs="Arial"/>
          <w:lang w:eastAsia="ru-RU"/>
        </w:rPr>
        <w:t xml:space="preserve"> и инвалид</w:t>
      </w:r>
      <w:r w:rsidR="00DB49DB" w:rsidRPr="00F76C00">
        <w:rPr>
          <w:rFonts w:ascii="Arial" w:eastAsia="Times New Roman" w:hAnsi="Arial" w:cs="Arial"/>
          <w:lang w:eastAsia="ru-RU"/>
        </w:rPr>
        <w:t>ам</w:t>
      </w:r>
      <w:r w:rsidRPr="00F76C00">
        <w:rPr>
          <w:rFonts w:ascii="Arial" w:eastAsia="Times New Roman" w:hAnsi="Arial" w:cs="Arial"/>
          <w:lang w:eastAsia="ru-RU"/>
        </w:rPr>
        <w:t>, проживающи</w:t>
      </w:r>
      <w:r w:rsidR="00DB49DB" w:rsidRPr="00F76C00">
        <w:rPr>
          <w:rFonts w:ascii="Arial" w:eastAsia="Times New Roman" w:hAnsi="Arial" w:cs="Arial"/>
          <w:lang w:eastAsia="ru-RU"/>
        </w:rPr>
        <w:t>м</w:t>
      </w:r>
      <w:r w:rsidRPr="00F76C00">
        <w:rPr>
          <w:rFonts w:ascii="Arial" w:eastAsia="Times New Roman" w:hAnsi="Arial" w:cs="Arial"/>
          <w:lang w:eastAsia="ru-RU"/>
        </w:rPr>
        <w:t xml:space="preserve"> в семьях, среднедушевой доход которых на одного члена семьи ниже двукратной величины прожиточного минимума, установленной в городе Москве в расчете на душу населения.</w:t>
      </w:r>
    </w:p>
    <w:p w:rsidR="00275244" w:rsidRPr="00F76C00" w:rsidRDefault="00000E2E" w:rsidP="00000E2E">
      <w:pPr>
        <w:spacing w:after="0" w:line="240" w:lineRule="auto"/>
        <w:ind w:left="-567" w:firstLine="567"/>
        <w:jc w:val="both"/>
        <w:rPr>
          <w:rFonts w:ascii="Arial" w:eastAsia="Times New Roman" w:hAnsi="Arial" w:cs="Arial"/>
          <w:color w:val="000000"/>
          <w:lang w:eastAsia="ru-RU"/>
        </w:rPr>
      </w:pPr>
      <w:r w:rsidRPr="00F76C00">
        <w:rPr>
          <w:rFonts w:ascii="Arial" w:eastAsia="Times New Roman" w:hAnsi="Arial" w:cs="Arial"/>
          <w:lang w:eastAsia="ru-RU"/>
        </w:rPr>
        <w:t>3</w:t>
      </w:r>
      <w:r w:rsidR="00275244" w:rsidRPr="00F76C00">
        <w:rPr>
          <w:rFonts w:ascii="Arial" w:eastAsia="Times New Roman" w:hAnsi="Arial" w:cs="Arial"/>
          <w:lang w:eastAsia="ru-RU"/>
        </w:rPr>
        <w:t xml:space="preserve">.1.3. </w:t>
      </w:r>
      <w:proofErr w:type="gramStart"/>
      <w:r w:rsidR="00275244" w:rsidRPr="00F76C00">
        <w:rPr>
          <w:rFonts w:ascii="Arial" w:eastAsia="Times New Roman" w:hAnsi="Arial" w:cs="Arial"/>
          <w:lang w:eastAsia="ru-RU"/>
        </w:rPr>
        <w:t>Семь</w:t>
      </w:r>
      <w:r w:rsidR="00DB49DB" w:rsidRPr="00F76C00">
        <w:rPr>
          <w:rFonts w:ascii="Arial" w:eastAsia="Times New Roman" w:hAnsi="Arial" w:cs="Arial"/>
          <w:lang w:eastAsia="ru-RU"/>
        </w:rPr>
        <w:t>ям</w:t>
      </w:r>
      <w:r w:rsidR="00275244" w:rsidRPr="00F76C00">
        <w:rPr>
          <w:rFonts w:ascii="Arial" w:eastAsia="Times New Roman" w:hAnsi="Arial" w:cs="Arial"/>
          <w:lang w:eastAsia="ru-RU"/>
        </w:rPr>
        <w:t xml:space="preserve"> с несовершеннолетними детьми (в т.ч. многодетны</w:t>
      </w:r>
      <w:r w:rsidR="00DB49DB" w:rsidRPr="00F76C00">
        <w:rPr>
          <w:rFonts w:ascii="Arial" w:eastAsia="Times New Roman" w:hAnsi="Arial" w:cs="Arial"/>
          <w:lang w:eastAsia="ru-RU"/>
        </w:rPr>
        <w:t>м</w:t>
      </w:r>
      <w:r w:rsidR="00275244" w:rsidRPr="00F76C00">
        <w:rPr>
          <w:rFonts w:ascii="Arial" w:eastAsia="Times New Roman" w:hAnsi="Arial" w:cs="Arial"/>
          <w:lang w:eastAsia="ru-RU"/>
        </w:rPr>
        <w:t xml:space="preserve">), среднедушевой доход которых на одного члена семьи, по независящим от них причинам, ниже двукратной величины прожиточного минимума, </w:t>
      </w:r>
      <w:r w:rsidR="00275244" w:rsidRPr="00F76C00">
        <w:rPr>
          <w:rFonts w:ascii="Arial" w:eastAsia="Times New Roman" w:hAnsi="Arial" w:cs="Arial"/>
          <w:color w:val="000000"/>
          <w:lang w:eastAsia="ru-RU"/>
        </w:rPr>
        <w:t xml:space="preserve">установленной в </w:t>
      </w:r>
      <w:r w:rsidR="00275244" w:rsidRPr="00C82C90">
        <w:rPr>
          <w:rFonts w:ascii="Arial" w:eastAsia="Times New Roman" w:hAnsi="Arial" w:cs="Arial"/>
          <w:color w:val="000000"/>
          <w:lang w:eastAsia="ru-RU"/>
        </w:rPr>
        <w:t>городе Москве в расчете на душу населения (в составе семьи с несовершеннолетними</w:t>
      </w:r>
      <w:r w:rsidR="00275244" w:rsidRPr="00F76C00">
        <w:rPr>
          <w:rFonts w:ascii="Arial" w:eastAsia="Times New Roman" w:hAnsi="Arial" w:cs="Arial"/>
          <w:color w:val="000000"/>
          <w:lang w:eastAsia="ru-RU"/>
        </w:rPr>
        <w:t xml:space="preserve"> детьми учитываются родители и их дети, не достигшие 18 лет, независимо от их места жительства).</w:t>
      </w:r>
      <w:proofErr w:type="gramEnd"/>
    </w:p>
    <w:p w:rsidR="00000E2E" w:rsidRPr="00C82C90" w:rsidRDefault="00000E2E" w:rsidP="00000E2E">
      <w:pPr>
        <w:spacing w:after="0" w:line="240" w:lineRule="auto"/>
        <w:ind w:left="-567" w:firstLine="567"/>
        <w:jc w:val="both"/>
        <w:rPr>
          <w:rFonts w:ascii="Arial" w:eastAsia="Times New Roman" w:hAnsi="Arial" w:cs="Arial"/>
          <w:color w:val="000000" w:themeColor="text1"/>
          <w:lang w:eastAsia="ru-RU"/>
        </w:rPr>
      </w:pPr>
      <w:r w:rsidRPr="00C82C90">
        <w:rPr>
          <w:rFonts w:ascii="Arial" w:eastAsia="Times New Roman" w:hAnsi="Arial" w:cs="Arial"/>
          <w:color w:val="000000" w:themeColor="text1"/>
          <w:lang w:eastAsia="ru-RU"/>
        </w:rPr>
        <w:t>3</w:t>
      </w:r>
      <w:r w:rsidR="00275244" w:rsidRPr="00C82C90">
        <w:rPr>
          <w:rFonts w:ascii="Arial" w:eastAsia="Times New Roman" w:hAnsi="Arial" w:cs="Arial"/>
          <w:color w:val="000000" w:themeColor="text1"/>
          <w:lang w:eastAsia="ru-RU"/>
        </w:rPr>
        <w:t>.1.4. Многодетны</w:t>
      </w:r>
      <w:r w:rsidR="00DB49DB" w:rsidRPr="00C82C90">
        <w:rPr>
          <w:rFonts w:ascii="Arial" w:eastAsia="Times New Roman" w:hAnsi="Arial" w:cs="Arial"/>
          <w:color w:val="000000" w:themeColor="text1"/>
          <w:lang w:eastAsia="ru-RU"/>
        </w:rPr>
        <w:t>м</w:t>
      </w:r>
      <w:r w:rsidR="00275244" w:rsidRPr="00C82C90">
        <w:rPr>
          <w:rFonts w:ascii="Arial" w:eastAsia="Times New Roman" w:hAnsi="Arial" w:cs="Arial"/>
          <w:color w:val="000000" w:themeColor="text1"/>
          <w:lang w:eastAsia="ru-RU"/>
        </w:rPr>
        <w:t xml:space="preserve"> семь</w:t>
      </w:r>
      <w:r w:rsidR="00DB49DB" w:rsidRPr="00C82C90">
        <w:rPr>
          <w:rFonts w:ascii="Arial" w:eastAsia="Times New Roman" w:hAnsi="Arial" w:cs="Arial"/>
          <w:color w:val="000000" w:themeColor="text1"/>
          <w:lang w:eastAsia="ru-RU"/>
        </w:rPr>
        <w:t>ям</w:t>
      </w:r>
      <w:r w:rsidR="00275244" w:rsidRPr="00C82C90">
        <w:rPr>
          <w:rFonts w:ascii="Arial" w:eastAsia="Times New Roman" w:hAnsi="Arial" w:cs="Arial"/>
          <w:color w:val="000000" w:themeColor="text1"/>
          <w:lang w:eastAsia="ru-RU"/>
        </w:rPr>
        <w:t xml:space="preserve"> с 10 и более детьми независимо от величины среднедушевого дохода семьи</w:t>
      </w:r>
      <w:r w:rsidR="00C82C90" w:rsidRPr="00C82C90">
        <w:rPr>
          <w:rFonts w:ascii="Arial" w:eastAsia="Times New Roman" w:hAnsi="Arial" w:cs="Arial"/>
          <w:color w:val="000000" w:themeColor="text1"/>
          <w:lang w:eastAsia="ru-RU"/>
        </w:rPr>
        <w:t xml:space="preserve"> (</w:t>
      </w:r>
      <w:r w:rsidR="00275244" w:rsidRPr="00C82C90">
        <w:rPr>
          <w:rFonts w:ascii="Arial" w:eastAsia="Times New Roman" w:hAnsi="Arial" w:cs="Arial"/>
          <w:color w:val="000000" w:themeColor="text1"/>
          <w:lang w:eastAsia="ru-RU"/>
        </w:rPr>
        <w:t>имеют право на получение адресно</w:t>
      </w:r>
      <w:r w:rsidR="00C82C90" w:rsidRPr="00C82C90">
        <w:rPr>
          <w:rFonts w:ascii="Arial" w:eastAsia="Times New Roman" w:hAnsi="Arial" w:cs="Arial"/>
          <w:color w:val="000000" w:themeColor="text1"/>
          <w:lang w:eastAsia="ru-RU"/>
        </w:rPr>
        <w:t>й социальной помощи 1 раз в год).</w:t>
      </w:r>
    </w:p>
    <w:p w:rsidR="00275244" w:rsidRPr="00F76C00" w:rsidRDefault="00000E2E" w:rsidP="00000E2E">
      <w:pPr>
        <w:spacing w:after="0" w:line="240" w:lineRule="auto"/>
        <w:ind w:left="-567" w:firstLine="567"/>
        <w:jc w:val="both"/>
        <w:rPr>
          <w:rFonts w:ascii="Arial" w:eastAsia="Times New Roman" w:hAnsi="Arial" w:cs="Arial"/>
          <w:color w:val="000000"/>
          <w:lang w:eastAsia="ru-RU"/>
        </w:rPr>
      </w:pPr>
      <w:r w:rsidRPr="00C82C90">
        <w:rPr>
          <w:rFonts w:ascii="Arial" w:eastAsia="Times New Roman" w:hAnsi="Arial" w:cs="Arial"/>
          <w:color w:val="000000"/>
          <w:lang w:eastAsia="ru-RU"/>
        </w:rPr>
        <w:t>3</w:t>
      </w:r>
      <w:r w:rsidR="00275244" w:rsidRPr="00C82C90">
        <w:rPr>
          <w:rFonts w:ascii="Arial" w:eastAsia="Times New Roman" w:hAnsi="Arial" w:cs="Arial"/>
          <w:color w:val="000000"/>
          <w:lang w:eastAsia="ru-RU"/>
        </w:rPr>
        <w:t>.1.5. Граждан</w:t>
      </w:r>
      <w:r w:rsidR="00DB49DB" w:rsidRPr="00C82C90">
        <w:rPr>
          <w:rFonts w:ascii="Arial" w:eastAsia="Times New Roman" w:hAnsi="Arial" w:cs="Arial"/>
          <w:color w:val="000000"/>
          <w:lang w:eastAsia="ru-RU"/>
        </w:rPr>
        <w:t>ам</w:t>
      </w:r>
      <w:r w:rsidR="00275244" w:rsidRPr="00C82C90">
        <w:rPr>
          <w:rFonts w:ascii="Arial" w:eastAsia="Times New Roman" w:hAnsi="Arial" w:cs="Arial"/>
          <w:color w:val="000000"/>
          <w:lang w:eastAsia="ru-RU"/>
        </w:rPr>
        <w:t xml:space="preserve"> и семь</w:t>
      </w:r>
      <w:r w:rsidR="00DB49DB" w:rsidRPr="00C82C90">
        <w:rPr>
          <w:rFonts w:ascii="Arial" w:eastAsia="Times New Roman" w:hAnsi="Arial" w:cs="Arial"/>
          <w:color w:val="000000"/>
          <w:lang w:eastAsia="ru-RU"/>
        </w:rPr>
        <w:t>ям</w:t>
      </w:r>
      <w:r w:rsidR="00275244" w:rsidRPr="00C82C90">
        <w:rPr>
          <w:rFonts w:ascii="Arial" w:eastAsia="Times New Roman" w:hAnsi="Arial" w:cs="Arial"/>
          <w:color w:val="000000"/>
          <w:lang w:eastAsia="ru-RU"/>
        </w:rPr>
        <w:t xml:space="preserve"> с детьми, оставши</w:t>
      </w:r>
      <w:r w:rsidR="00C82C90" w:rsidRPr="00C82C90">
        <w:rPr>
          <w:rFonts w:ascii="Arial" w:eastAsia="Times New Roman" w:hAnsi="Arial" w:cs="Arial"/>
          <w:color w:val="000000"/>
          <w:lang w:eastAsia="ru-RU"/>
        </w:rPr>
        <w:t>мся</w:t>
      </w:r>
      <w:r w:rsidR="00275244" w:rsidRPr="00C82C90">
        <w:rPr>
          <w:rFonts w:ascii="Arial" w:eastAsia="Times New Roman" w:hAnsi="Arial" w:cs="Arial"/>
          <w:color w:val="000000"/>
          <w:lang w:eastAsia="ru-RU"/>
        </w:rPr>
        <w:t xml:space="preserve"> без сре</w:t>
      </w:r>
      <w:proofErr w:type="gramStart"/>
      <w:r w:rsidR="00275244" w:rsidRPr="00C82C90">
        <w:rPr>
          <w:rFonts w:ascii="Arial" w:eastAsia="Times New Roman" w:hAnsi="Arial" w:cs="Arial"/>
          <w:color w:val="000000"/>
          <w:lang w:eastAsia="ru-RU"/>
        </w:rPr>
        <w:t>дств к</w:t>
      </w:r>
      <w:r w:rsidR="00275244" w:rsidRPr="00C82C90">
        <w:rPr>
          <w:rFonts w:ascii="Arial" w:eastAsia="Times New Roman" w:hAnsi="Arial" w:cs="Arial"/>
          <w:lang w:eastAsia="ru-RU"/>
        </w:rPr>
        <w:t xml:space="preserve"> с</w:t>
      </w:r>
      <w:proofErr w:type="gramEnd"/>
      <w:r w:rsidR="00275244" w:rsidRPr="00C82C90">
        <w:rPr>
          <w:rFonts w:ascii="Arial" w:eastAsia="Times New Roman" w:hAnsi="Arial" w:cs="Arial"/>
          <w:lang w:eastAsia="ru-RU"/>
        </w:rPr>
        <w:t>уществованию.</w:t>
      </w:r>
    </w:p>
    <w:p w:rsidR="00275244" w:rsidRPr="00F76C00" w:rsidRDefault="00000E2E" w:rsidP="001277EF">
      <w:pPr>
        <w:widowControl w:val="0"/>
        <w:autoSpaceDE w:val="0"/>
        <w:autoSpaceDN w:val="0"/>
        <w:adjustRightInd w:val="0"/>
        <w:spacing w:after="0" w:line="240" w:lineRule="auto"/>
        <w:ind w:left="-567" w:firstLine="567"/>
        <w:jc w:val="both"/>
        <w:rPr>
          <w:rFonts w:ascii="Arial" w:eastAsia="Times New Roman" w:hAnsi="Arial" w:cs="Arial"/>
          <w:color w:val="000000"/>
          <w:lang w:eastAsia="ru-RU"/>
        </w:rPr>
      </w:pPr>
      <w:r w:rsidRPr="00F76C00">
        <w:rPr>
          <w:rFonts w:ascii="Arial" w:eastAsia="Times New Roman" w:hAnsi="Arial" w:cs="Arial"/>
          <w:color w:val="000000"/>
          <w:lang w:eastAsia="ru-RU"/>
        </w:rPr>
        <w:t>3</w:t>
      </w:r>
      <w:r w:rsidR="00275244" w:rsidRPr="00F76C00">
        <w:rPr>
          <w:rFonts w:ascii="Arial" w:eastAsia="Times New Roman" w:hAnsi="Arial" w:cs="Arial"/>
          <w:color w:val="000000"/>
          <w:lang w:eastAsia="ru-RU"/>
        </w:rPr>
        <w:t xml:space="preserve">.1.6. </w:t>
      </w:r>
      <w:proofErr w:type="gramStart"/>
      <w:r w:rsidR="00275244" w:rsidRPr="00F76C00">
        <w:rPr>
          <w:rFonts w:ascii="Arial" w:eastAsia="Times New Roman" w:hAnsi="Arial" w:cs="Arial"/>
          <w:color w:val="000000"/>
          <w:lang w:eastAsia="ru-RU"/>
        </w:rPr>
        <w:t>Инвалид</w:t>
      </w:r>
      <w:r w:rsidR="00DB49DB" w:rsidRPr="00F76C00">
        <w:rPr>
          <w:rFonts w:ascii="Arial" w:eastAsia="Times New Roman" w:hAnsi="Arial" w:cs="Arial"/>
          <w:color w:val="000000"/>
          <w:lang w:eastAsia="ru-RU"/>
        </w:rPr>
        <w:t>ам</w:t>
      </w:r>
      <w:r w:rsidR="00275244" w:rsidRPr="00F76C00">
        <w:rPr>
          <w:rFonts w:ascii="Arial" w:eastAsia="Times New Roman" w:hAnsi="Arial" w:cs="Arial"/>
          <w:color w:val="000000"/>
          <w:lang w:eastAsia="ru-RU"/>
        </w:rPr>
        <w:t xml:space="preserve"> Велик</w:t>
      </w:r>
      <w:r w:rsidR="00DB49DB" w:rsidRPr="00F76C00">
        <w:rPr>
          <w:rFonts w:ascii="Arial" w:eastAsia="Times New Roman" w:hAnsi="Arial" w:cs="Arial"/>
          <w:color w:val="000000"/>
          <w:lang w:eastAsia="ru-RU"/>
        </w:rPr>
        <w:t>ой Отечественной войны, ветеранам</w:t>
      </w:r>
      <w:r w:rsidR="00275244" w:rsidRPr="00F76C00">
        <w:rPr>
          <w:rFonts w:ascii="Arial" w:eastAsia="Times New Roman" w:hAnsi="Arial" w:cs="Arial"/>
          <w:color w:val="000000"/>
          <w:lang w:eastAsia="ru-RU"/>
        </w:rPr>
        <w:t xml:space="preserve"> Великой Отечественной войны, супруг</w:t>
      </w:r>
      <w:r w:rsidR="00DB49DB" w:rsidRPr="00F76C00">
        <w:rPr>
          <w:rFonts w:ascii="Arial" w:eastAsia="Times New Roman" w:hAnsi="Arial" w:cs="Arial"/>
          <w:color w:val="000000"/>
          <w:lang w:eastAsia="ru-RU"/>
        </w:rPr>
        <w:t>у</w:t>
      </w:r>
      <w:r w:rsidR="00275244" w:rsidRPr="00F76C00">
        <w:rPr>
          <w:rFonts w:ascii="Arial" w:eastAsia="Times New Roman" w:hAnsi="Arial" w:cs="Arial"/>
          <w:color w:val="000000"/>
          <w:lang w:eastAsia="ru-RU"/>
        </w:rPr>
        <w:t xml:space="preserve"> (супруг</w:t>
      </w:r>
      <w:r w:rsidR="00DB49DB" w:rsidRPr="00F76C00">
        <w:rPr>
          <w:rFonts w:ascii="Arial" w:eastAsia="Times New Roman" w:hAnsi="Arial" w:cs="Arial"/>
          <w:color w:val="000000"/>
          <w:lang w:eastAsia="ru-RU"/>
        </w:rPr>
        <w:t>е</w:t>
      </w:r>
      <w:r w:rsidR="00275244" w:rsidRPr="00F76C00">
        <w:rPr>
          <w:rFonts w:ascii="Arial" w:eastAsia="Times New Roman" w:hAnsi="Arial" w:cs="Arial"/>
          <w:color w:val="000000"/>
          <w:lang w:eastAsia="ru-RU"/>
        </w:rPr>
        <w:t xml:space="preserve">) погибшего (умершего) инвалида Великой Отечественной войны, ветерана Великой Отечественной войны, </w:t>
      </w:r>
      <w:r w:rsidR="00275244" w:rsidRPr="00C82C90">
        <w:rPr>
          <w:rFonts w:ascii="Arial" w:eastAsia="Times New Roman" w:hAnsi="Arial" w:cs="Arial"/>
          <w:color w:val="000000"/>
          <w:lang w:eastAsia="ru-RU"/>
        </w:rPr>
        <w:t>не вступивш</w:t>
      </w:r>
      <w:r w:rsidR="00C82C90" w:rsidRPr="00C82C90">
        <w:rPr>
          <w:rFonts w:ascii="Arial" w:eastAsia="Times New Roman" w:hAnsi="Arial" w:cs="Arial"/>
          <w:color w:val="000000"/>
          <w:lang w:eastAsia="ru-RU"/>
        </w:rPr>
        <w:t>ему</w:t>
      </w:r>
      <w:r w:rsidR="00275244" w:rsidRPr="00C82C90">
        <w:rPr>
          <w:rFonts w:ascii="Arial" w:eastAsia="Times New Roman" w:hAnsi="Arial" w:cs="Arial"/>
          <w:color w:val="000000"/>
          <w:lang w:eastAsia="ru-RU"/>
        </w:rPr>
        <w:t xml:space="preserve"> (не вступивш</w:t>
      </w:r>
      <w:r w:rsidR="00C82C90" w:rsidRPr="00C82C90">
        <w:rPr>
          <w:rFonts w:ascii="Arial" w:eastAsia="Times New Roman" w:hAnsi="Arial" w:cs="Arial"/>
          <w:color w:val="000000"/>
          <w:lang w:eastAsia="ru-RU"/>
        </w:rPr>
        <w:t>ей</w:t>
      </w:r>
      <w:r w:rsidR="00275244" w:rsidRPr="00C82C90">
        <w:rPr>
          <w:rFonts w:ascii="Arial" w:eastAsia="Times New Roman" w:hAnsi="Arial" w:cs="Arial"/>
          <w:color w:val="000000"/>
          <w:lang w:eastAsia="ru-RU"/>
        </w:rPr>
        <w:t xml:space="preserve">) в повторный брак, </w:t>
      </w:r>
      <w:r w:rsidR="00C82C90" w:rsidRPr="00C82C90">
        <w:rPr>
          <w:rFonts w:ascii="Arial" w:eastAsia="Times New Roman" w:hAnsi="Arial" w:cs="Arial"/>
          <w:color w:val="000000"/>
          <w:lang w:eastAsia="ru-RU"/>
        </w:rPr>
        <w:t>детям</w:t>
      </w:r>
      <w:r w:rsidR="00275244" w:rsidRPr="00C82C90">
        <w:rPr>
          <w:rFonts w:ascii="Arial" w:eastAsia="Times New Roman" w:hAnsi="Arial" w:cs="Arial"/>
          <w:color w:val="000000"/>
          <w:lang w:eastAsia="ru-RU"/>
        </w:rPr>
        <w:t>-сирот</w:t>
      </w:r>
      <w:r w:rsidR="00C82C90" w:rsidRPr="00C82C90">
        <w:rPr>
          <w:rFonts w:ascii="Arial" w:eastAsia="Times New Roman" w:hAnsi="Arial" w:cs="Arial"/>
          <w:color w:val="000000"/>
          <w:lang w:eastAsia="ru-RU"/>
        </w:rPr>
        <w:t>ам</w:t>
      </w:r>
      <w:r w:rsidR="00275244" w:rsidRPr="00C82C90">
        <w:rPr>
          <w:rFonts w:ascii="Arial" w:eastAsia="Times New Roman" w:hAnsi="Arial" w:cs="Arial"/>
          <w:color w:val="000000"/>
          <w:lang w:eastAsia="ru-RU"/>
        </w:rPr>
        <w:t xml:space="preserve"> и дет</w:t>
      </w:r>
      <w:r w:rsidR="00C82C90" w:rsidRPr="00C82C90">
        <w:rPr>
          <w:rFonts w:ascii="Arial" w:eastAsia="Times New Roman" w:hAnsi="Arial" w:cs="Arial"/>
          <w:color w:val="000000"/>
          <w:lang w:eastAsia="ru-RU"/>
        </w:rPr>
        <w:t>ям</w:t>
      </w:r>
      <w:r w:rsidR="00275244" w:rsidRPr="00C82C90">
        <w:rPr>
          <w:rFonts w:ascii="Arial" w:eastAsia="Times New Roman" w:hAnsi="Arial" w:cs="Arial"/>
          <w:color w:val="000000"/>
          <w:lang w:eastAsia="ru-RU"/>
        </w:rPr>
        <w:t>, оставши</w:t>
      </w:r>
      <w:r w:rsidR="00C82C90" w:rsidRPr="00C82C90">
        <w:rPr>
          <w:rFonts w:ascii="Arial" w:eastAsia="Times New Roman" w:hAnsi="Arial" w:cs="Arial"/>
          <w:color w:val="000000"/>
          <w:lang w:eastAsia="ru-RU"/>
        </w:rPr>
        <w:t>мся</w:t>
      </w:r>
      <w:r w:rsidR="00275244" w:rsidRPr="00C82C90">
        <w:rPr>
          <w:rFonts w:ascii="Arial" w:eastAsia="Times New Roman" w:hAnsi="Arial" w:cs="Arial"/>
          <w:color w:val="000000"/>
          <w:lang w:eastAsia="ru-RU"/>
        </w:rPr>
        <w:t xml:space="preserve"> без попечения родителей, а также други</w:t>
      </w:r>
      <w:r w:rsidR="00DB49DB" w:rsidRPr="00C82C90">
        <w:rPr>
          <w:rFonts w:ascii="Arial" w:eastAsia="Times New Roman" w:hAnsi="Arial" w:cs="Arial"/>
          <w:color w:val="000000"/>
          <w:lang w:eastAsia="ru-RU"/>
        </w:rPr>
        <w:t>м</w:t>
      </w:r>
      <w:r w:rsidR="00275244" w:rsidRPr="00C82C90">
        <w:rPr>
          <w:rFonts w:ascii="Arial" w:eastAsia="Times New Roman" w:hAnsi="Arial" w:cs="Arial"/>
          <w:color w:val="000000"/>
          <w:lang w:eastAsia="ru-RU"/>
        </w:rPr>
        <w:t xml:space="preserve"> граждан</w:t>
      </w:r>
      <w:r w:rsidR="00DB49DB" w:rsidRPr="00C82C90">
        <w:rPr>
          <w:rFonts w:ascii="Arial" w:eastAsia="Times New Roman" w:hAnsi="Arial" w:cs="Arial"/>
          <w:color w:val="000000"/>
          <w:lang w:eastAsia="ru-RU"/>
        </w:rPr>
        <w:t>ам</w:t>
      </w:r>
      <w:r w:rsidR="00275244" w:rsidRPr="00C82C90">
        <w:rPr>
          <w:rFonts w:ascii="Arial" w:eastAsia="Times New Roman" w:hAnsi="Arial" w:cs="Arial"/>
          <w:color w:val="000000"/>
          <w:lang w:eastAsia="ru-RU"/>
        </w:rPr>
        <w:t>, признанны</w:t>
      </w:r>
      <w:r w:rsidR="00C82C90" w:rsidRPr="00C82C90">
        <w:rPr>
          <w:rFonts w:ascii="Arial" w:eastAsia="Times New Roman" w:hAnsi="Arial" w:cs="Arial"/>
          <w:color w:val="000000"/>
          <w:lang w:eastAsia="ru-RU"/>
        </w:rPr>
        <w:t>м</w:t>
      </w:r>
      <w:r w:rsidR="00275244" w:rsidRPr="00C82C90">
        <w:rPr>
          <w:rFonts w:ascii="Arial" w:eastAsia="Times New Roman" w:hAnsi="Arial" w:cs="Arial"/>
          <w:color w:val="000000"/>
          <w:lang w:eastAsia="ru-RU"/>
        </w:rPr>
        <w:t xml:space="preserve"> нуждающимися Комиссией, в части, касающейся обеспечения ремонтов жилых помещений.</w:t>
      </w:r>
      <w:proofErr w:type="gramEnd"/>
    </w:p>
    <w:p w:rsidR="00275244" w:rsidRPr="00F76C00" w:rsidRDefault="00000E2E" w:rsidP="00275244">
      <w:pPr>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3</w:t>
      </w:r>
      <w:r w:rsidR="00275244" w:rsidRPr="00F76C00">
        <w:rPr>
          <w:rFonts w:ascii="Arial" w:eastAsia="Times New Roman" w:hAnsi="Arial" w:cs="Arial"/>
          <w:lang w:eastAsia="ru-RU"/>
        </w:rPr>
        <w:t xml:space="preserve">.2. Допускается оказание </w:t>
      </w:r>
      <w:r w:rsidR="00275244" w:rsidRPr="00F76C00">
        <w:rPr>
          <w:rFonts w:ascii="Arial" w:eastAsia="Times New Roman" w:hAnsi="Arial" w:cs="Arial"/>
          <w:color w:val="000000"/>
          <w:lang w:eastAsia="ru-RU"/>
        </w:rPr>
        <w:t>адресной социальной</w:t>
      </w:r>
      <w:r w:rsidR="00275244" w:rsidRPr="00F76C00">
        <w:rPr>
          <w:rFonts w:ascii="Arial" w:eastAsia="Times New Roman" w:hAnsi="Arial" w:cs="Arial"/>
          <w:lang w:eastAsia="ru-RU"/>
        </w:rPr>
        <w:t xml:space="preserve"> помощи неработающим пенсионерам и инвалидам, получающим пенсии в ведомственных пенсионных отделах, при наличии сведений от соответствующего ведомства о размере получаемой пенсии, других выплат, и о фактах оказания (не оказания) </w:t>
      </w:r>
      <w:r w:rsidR="00275244" w:rsidRPr="00F76C00">
        <w:rPr>
          <w:rFonts w:ascii="Arial" w:eastAsia="Times New Roman" w:hAnsi="Arial" w:cs="Arial"/>
          <w:color w:val="000000"/>
          <w:lang w:eastAsia="ru-RU"/>
        </w:rPr>
        <w:t>адресной социальной</w:t>
      </w:r>
      <w:r w:rsidR="00275244" w:rsidRPr="00F76C00">
        <w:rPr>
          <w:rFonts w:ascii="Arial" w:eastAsia="Times New Roman" w:hAnsi="Arial" w:cs="Arial"/>
          <w:lang w:eastAsia="ru-RU"/>
        </w:rPr>
        <w:t xml:space="preserve"> помощи.</w:t>
      </w:r>
    </w:p>
    <w:p w:rsidR="00275244" w:rsidRPr="00F76C00" w:rsidRDefault="00000E2E" w:rsidP="00275244">
      <w:pPr>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3</w:t>
      </w:r>
      <w:r w:rsidR="00275244" w:rsidRPr="00F76C00">
        <w:rPr>
          <w:rFonts w:ascii="Arial" w:eastAsia="Times New Roman" w:hAnsi="Arial" w:cs="Arial"/>
          <w:lang w:eastAsia="ru-RU"/>
        </w:rPr>
        <w:t xml:space="preserve">.3. Другим категориям пенсионеров, инвалидов и семей с детьми (например, работающим) может быть оказана </w:t>
      </w:r>
      <w:r w:rsidR="00275244" w:rsidRPr="00F76C00">
        <w:rPr>
          <w:rFonts w:ascii="Arial" w:eastAsia="Times New Roman" w:hAnsi="Arial" w:cs="Arial"/>
          <w:color w:val="000000"/>
          <w:lang w:eastAsia="ru-RU"/>
        </w:rPr>
        <w:t>адресная социальная</w:t>
      </w:r>
      <w:r w:rsidR="00275244" w:rsidRPr="00F76C00">
        <w:rPr>
          <w:rFonts w:ascii="Arial" w:eastAsia="Times New Roman" w:hAnsi="Arial" w:cs="Arial"/>
          <w:lang w:eastAsia="ru-RU"/>
        </w:rPr>
        <w:t xml:space="preserve"> помощь на неотложные нужды (приобретение продуктов питания, лекарственных препаратов, средств личной гигиены), если они остались без сре</w:t>
      </w:r>
      <w:proofErr w:type="gramStart"/>
      <w:r w:rsidR="00275244" w:rsidRPr="00F76C00">
        <w:rPr>
          <w:rFonts w:ascii="Arial" w:eastAsia="Times New Roman" w:hAnsi="Arial" w:cs="Arial"/>
          <w:lang w:eastAsia="ru-RU"/>
        </w:rPr>
        <w:t>дств к с</w:t>
      </w:r>
      <w:proofErr w:type="gramEnd"/>
      <w:r w:rsidR="00275244" w:rsidRPr="00F76C00">
        <w:rPr>
          <w:rFonts w:ascii="Arial" w:eastAsia="Times New Roman" w:hAnsi="Arial" w:cs="Arial"/>
          <w:lang w:eastAsia="ru-RU"/>
        </w:rPr>
        <w:t>уществованию в результате непредвиденной ситуации (чрезвычайных обстоятельств).</w:t>
      </w:r>
    </w:p>
    <w:p w:rsidR="00EE0001" w:rsidRPr="00F76C00" w:rsidRDefault="00EE0001" w:rsidP="00EE0001">
      <w:pPr>
        <w:spacing w:after="0" w:line="300" w:lineRule="auto"/>
        <w:jc w:val="both"/>
        <w:rPr>
          <w:rFonts w:ascii="Arial" w:eastAsia="Times New Roman" w:hAnsi="Arial" w:cs="Arial"/>
          <w:color w:val="535353"/>
          <w:sz w:val="20"/>
          <w:szCs w:val="20"/>
          <w:lang w:eastAsia="ru-RU"/>
        </w:rPr>
      </w:pPr>
      <w:r w:rsidRPr="00F76C00">
        <w:rPr>
          <w:rFonts w:ascii="Arial" w:eastAsia="Times New Roman" w:hAnsi="Arial" w:cs="Arial"/>
          <w:color w:val="535353"/>
          <w:sz w:val="20"/>
          <w:szCs w:val="20"/>
          <w:lang w:eastAsia="ru-RU"/>
        </w:rPr>
        <w:t> </w:t>
      </w:r>
    </w:p>
    <w:p w:rsidR="00473719" w:rsidRPr="00F76C00" w:rsidRDefault="00473719" w:rsidP="00473719">
      <w:pPr>
        <w:spacing w:after="0" w:line="240" w:lineRule="auto"/>
        <w:ind w:left="-567"/>
        <w:jc w:val="center"/>
        <w:rPr>
          <w:rFonts w:ascii="Arial" w:eastAsia="Times New Roman" w:hAnsi="Arial" w:cs="Arial"/>
          <w:b/>
          <w:color w:val="000000"/>
          <w:lang w:eastAsia="ru-RU"/>
        </w:rPr>
      </w:pPr>
      <w:r w:rsidRPr="00F76C00">
        <w:rPr>
          <w:rFonts w:ascii="Arial" w:eastAsia="Times New Roman" w:hAnsi="Arial" w:cs="Arial"/>
          <w:b/>
          <w:lang w:eastAsia="ru-RU"/>
        </w:rPr>
        <w:t xml:space="preserve">4. Основания и периодичность оказания </w:t>
      </w:r>
      <w:r w:rsidRPr="00F76C00">
        <w:rPr>
          <w:rFonts w:ascii="Arial" w:eastAsia="Times New Roman" w:hAnsi="Arial" w:cs="Arial"/>
          <w:b/>
          <w:color w:val="000000"/>
          <w:lang w:eastAsia="ru-RU"/>
        </w:rPr>
        <w:t>адресной социальной помощи</w:t>
      </w:r>
    </w:p>
    <w:p w:rsidR="00473719" w:rsidRPr="00F76C00" w:rsidRDefault="00473719" w:rsidP="00473719">
      <w:pPr>
        <w:spacing w:after="0" w:line="240" w:lineRule="auto"/>
        <w:ind w:left="-567"/>
        <w:jc w:val="both"/>
        <w:rPr>
          <w:rFonts w:ascii="Arial" w:eastAsia="Times New Roman" w:hAnsi="Arial" w:cs="Arial"/>
          <w:lang w:eastAsia="ru-RU"/>
        </w:rPr>
      </w:pPr>
    </w:p>
    <w:p w:rsidR="001277EF" w:rsidRPr="00F76C00" w:rsidRDefault="00473719" w:rsidP="001277EF">
      <w:pPr>
        <w:spacing w:after="0" w:line="240" w:lineRule="auto"/>
        <w:ind w:left="-567" w:firstLine="709"/>
        <w:jc w:val="both"/>
        <w:rPr>
          <w:rFonts w:ascii="Arial" w:eastAsia="Times New Roman" w:hAnsi="Arial" w:cs="Arial"/>
          <w:color w:val="000000"/>
          <w:lang w:eastAsia="ru-RU"/>
        </w:rPr>
      </w:pPr>
      <w:r w:rsidRPr="00F76C00">
        <w:rPr>
          <w:rFonts w:ascii="Arial" w:eastAsia="Times New Roman" w:hAnsi="Arial" w:cs="Arial"/>
          <w:color w:val="000000"/>
          <w:lang w:eastAsia="ru-RU"/>
        </w:rPr>
        <w:t>4.1. Адресная социальная помощь оказывается остронуждающимся г</w:t>
      </w:r>
      <w:r w:rsidR="001277EF" w:rsidRPr="00F76C00">
        <w:rPr>
          <w:rFonts w:ascii="Arial" w:eastAsia="Times New Roman" w:hAnsi="Arial" w:cs="Arial"/>
          <w:color w:val="000000"/>
          <w:lang w:eastAsia="ru-RU"/>
        </w:rPr>
        <w:t>ражданам по одному из оснований:</w:t>
      </w:r>
    </w:p>
    <w:p w:rsidR="001277EF" w:rsidRPr="00F76C00" w:rsidRDefault="001277EF" w:rsidP="001277EF">
      <w:pPr>
        <w:spacing w:after="0" w:line="240" w:lineRule="auto"/>
        <w:ind w:left="-567" w:firstLine="709"/>
        <w:jc w:val="both"/>
        <w:rPr>
          <w:rFonts w:ascii="Arial" w:hAnsi="Arial" w:cs="Arial"/>
        </w:rPr>
      </w:pPr>
      <w:r w:rsidRPr="00F76C00">
        <w:rPr>
          <w:rFonts w:ascii="Arial" w:eastAsia="Times New Roman" w:hAnsi="Arial" w:cs="Arial"/>
          <w:color w:val="000000"/>
          <w:lang w:eastAsia="ru-RU"/>
        </w:rPr>
        <w:t xml:space="preserve">- </w:t>
      </w:r>
      <w:r w:rsidR="00593157" w:rsidRPr="00F76C00">
        <w:rPr>
          <w:rFonts w:ascii="Arial" w:hAnsi="Arial" w:cs="Arial"/>
        </w:rPr>
        <w:t>газификация жилого помещения, принадлеж</w:t>
      </w:r>
      <w:r w:rsidRPr="00F76C00">
        <w:rPr>
          <w:rFonts w:ascii="Arial" w:hAnsi="Arial" w:cs="Arial"/>
        </w:rPr>
        <w:t xml:space="preserve">ащего неработающему пенсионеру, </w:t>
      </w:r>
      <w:r w:rsidR="00593157" w:rsidRPr="00F76C00">
        <w:rPr>
          <w:rStyle w:val="1"/>
          <w:rFonts w:ascii="Arial" w:eastAsiaTheme="minorHAnsi" w:hAnsi="Arial" w:cs="Arial"/>
          <w:sz w:val="24"/>
          <w:szCs w:val="24"/>
        </w:rPr>
        <w:t xml:space="preserve">являющемуся получателем </w:t>
      </w:r>
      <w:r w:rsidR="00593157" w:rsidRPr="00F76C00">
        <w:rPr>
          <w:rFonts w:ascii="Arial" w:hAnsi="Arial" w:cs="Arial"/>
        </w:rPr>
        <w:t xml:space="preserve">трудовой пенсии по старости (инвалидности), на </w:t>
      </w:r>
      <w:r w:rsidR="00593157" w:rsidRPr="00F76C00">
        <w:rPr>
          <w:rStyle w:val="1"/>
          <w:rFonts w:ascii="Arial" w:eastAsiaTheme="minorHAnsi" w:hAnsi="Arial" w:cs="Arial"/>
          <w:sz w:val="24"/>
          <w:szCs w:val="24"/>
        </w:rPr>
        <w:t xml:space="preserve">праве </w:t>
      </w:r>
      <w:r w:rsidR="00593157" w:rsidRPr="00F76C00">
        <w:rPr>
          <w:rFonts w:ascii="Arial" w:hAnsi="Arial" w:cs="Arial"/>
        </w:rPr>
        <w:t>собственности и являющегося местом его постоянного жительства;</w:t>
      </w:r>
    </w:p>
    <w:p w:rsidR="001277EF" w:rsidRPr="00F76C00" w:rsidRDefault="001277EF" w:rsidP="001277EF">
      <w:pPr>
        <w:spacing w:after="0" w:line="240" w:lineRule="auto"/>
        <w:ind w:left="-567" w:firstLine="709"/>
        <w:jc w:val="both"/>
        <w:rPr>
          <w:rFonts w:ascii="Arial" w:hAnsi="Arial" w:cs="Arial"/>
        </w:rPr>
      </w:pPr>
      <w:r w:rsidRPr="00F76C00">
        <w:rPr>
          <w:rFonts w:ascii="Arial" w:hAnsi="Arial" w:cs="Arial"/>
        </w:rPr>
        <w:t xml:space="preserve">- </w:t>
      </w:r>
      <w:r w:rsidR="00593157" w:rsidRPr="00F76C00">
        <w:rPr>
          <w:rFonts w:ascii="Arial" w:hAnsi="Arial" w:cs="Arial"/>
        </w:rPr>
        <w:t>пожар, затопление в единственном жилом помещении, являющимся постоянным местом жительства заявителя, принадлежащего ему на праве собственности;</w:t>
      </w:r>
    </w:p>
    <w:p w:rsidR="001277EF" w:rsidRPr="00F76C00" w:rsidRDefault="001277EF" w:rsidP="001277EF">
      <w:pPr>
        <w:spacing w:after="0" w:line="240" w:lineRule="auto"/>
        <w:ind w:left="-567" w:firstLine="709"/>
        <w:jc w:val="both"/>
        <w:rPr>
          <w:rFonts w:ascii="Arial" w:hAnsi="Arial" w:cs="Arial"/>
        </w:rPr>
      </w:pPr>
      <w:r w:rsidRPr="00F76C00">
        <w:rPr>
          <w:rFonts w:ascii="Arial" w:hAnsi="Arial" w:cs="Arial"/>
          <w:b/>
        </w:rPr>
        <w:t xml:space="preserve">- </w:t>
      </w:r>
      <w:r w:rsidR="00593157" w:rsidRPr="00F76C00">
        <w:rPr>
          <w:rFonts w:ascii="Arial" w:hAnsi="Arial" w:cs="Arial"/>
        </w:rPr>
        <w:t>в связи со смертью близкого родственника (если погребение умершего производилось на возмездной основе);</w:t>
      </w:r>
    </w:p>
    <w:p w:rsidR="00542E40" w:rsidRPr="00F76C00" w:rsidRDefault="00542E40" w:rsidP="001277EF">
      <w:pPr>
        <w:spacing w:after="0" w:line="240" w:lineRule="auto"/>
        <w:ind w:left="-567" w:firstLine="709"/>
        <w:jc w:val="both"/>
        <w:rPr>
          <w:rFonts w:ascii="Arial" w:hAnsi="Arial" w:cs="Arial"/>
        </w:rPr>
      </w:pPr>
      <w:r w:rsidRPr="00F76C00">
        <w:rPr>
          <w:rFonts w:ascii="Arial" w:hAnsi="Arial" w:cs="Arial"/>
        </w:rPr>
        <w:t>- кража личного имущества;</w:t>
      </w:r>
    </w:p>
    <w:p w:rsidR="001277EF" w:rsidRPr="00F76C00" w:rsidRDefault="001277EF" w:rsidP="001277EF">
      <w:pPr>
        <w:spacing w:after="0" w:line="240" w:lineRule="auto"/>
        <w:ind w:left="-567" w:firstLine="709"/>
        <w:jc w:val="both"/>
        <w:rPr>
          <w:rFonts w:ascii="Arial" w:hAnsi="Arial" w:cs="Arial"/>
        </w:rPr>
      </w:pPr>
      <w:r w:rsidRPr="00F76C00">
        <w:rPr>
          <w:rFonts w:ascii="Arial" w:hAnsi="Arial" w:cs="Arial"/>
        </w:rPr>
        <w:t>-</w:t>
      </w:r>
      <w:r w:rsidRPr="00F76C00">
        <w:rPr>
          <w:rFonts w:ascii="Arial" w:hAnsi="Arial" w:cs="Arial"/>
          <w:color w:val="FF0000"/>
        </w:rPr>
        <w:t xml:space="preserve"> </w:t>
      </w:r>
      <w:r w:rsidR="00593157" w:rsidRPr="00F76C00">
        <w:rPr>
          <w:rFonts w:ascii="Arial" w:hAnsi="Arial" w:cs="Arial"/>
        </w:rPr>
        <w:t xml:space="preserve">оплата дорогостоящих медицинских услуг по жизненно важным показаниям (в случае, если операция проводилась бесплатно, то учитывается стоимость расходных материалов: хрусталики, линзы, </w:t>
      </w:r>
      <w:proofErr w:type="spellStart"/>
      <w:r w:rsidR="00593157" w:rsidRPr="00F76C00">
        <w:rPr>
          <w:rFonts w:ascii="Arial" w:hAnsi="Arial" w:cs="Arial"/>
        </w:rPr>
        <w:t>эндопротезы</w:t>
      </w:r>
      <w:proofErr w:type="spellEnd"/>
      <w:r w:rsidR="00593157" w:rsidRPr="00F76C00">
        <w:rPr>
          <w:rStyle w:val="11pt"/>
          <w:rFonts w:ascii="Arial" w:eastAsiaTheme="minorHAnsi" w:hAnsi="Arial" w:cs="Arial"/>
          <w:sz w:val="24"/>
          <w:szCs w:val="24"/>
        </w:rPr>
        <w:t xml:space="preserve">, </w:t>
      </w:r>
      <w:r w:rsidR="00593157" w:rsidRPr="00F76C00">
        <w:rPr>
          <w:rStyle w:val="1"/>
          <w:rFonts w:ascii="Arial" w:eastAsiaTheme="minorHAnsi" w:hAnsi="Arial" w:cs="Arial"/>
          <w:sz w:val="24"/>
          <w:szCs w:val="24"/>
        </w:rPr>
        <w:t xml:space="preserve">кардиостимуляторы </w:t>
      </w:r>
      <w:r w:rsidR="00593157" w:rsidRPr="00F76C00">
        <w:rPr>
          <w:rFonts w:ascii="Arial" w:hAnsi="Arial" w:cs="Arial"/>
        </w:rPr>
        <w:t>и др.) не входящих в программу государственных гарантий оказания медицинской помощи;</w:t>
      </w:r>
    </w:p>
    <w:p w:rsidR="001277EF" w:rsidRPr="00F76C00" w:rsidRDefault="001277EF" w:rsidP="001277EF">
      <w:pPr>
        <w:spacing w:after="0" w:line="240" w:lineRule="auto"/>
        <w:ind w:left="-567" w:firstLine="709"/>
        <w:jc w:val="both"/>
        <w:rPr>
          <w:rFonts w:ascii="Arial" w:hAnsi="Arial" w:cs="Arial"/>
        </w:rPr>
      </w:pPr>
      <w:r w:rsidRPr="00F76C00">
        <w:rPr>
          <w:rFonts w:ascii="Arial" w:hAnsi="Arial" w:cs="Arial"/>
        </w:rPr>
        <w:t xml:space="preserve">- </w:t>
      </w:r>
      <w:r w:rsidR="00593157" w:rsidRPr="00F76C00">
        <w:rPr>
          <w:rFonts w:ascii="Arial" w:hAnsi="Arial" w:cs="Arial"/>
        </w:rPr>
        <w:t>на приобретение дорогостоящих лекарств по рецептам врачей;</w:t>
      </w:r>
    </w:p>
    <w:p w:rsidR="00542E40" w:rsidRPr="00F76C00" w:rsidRDefault="00542E40" w:rsidP="001277EF">
      <w:pPr>
        <w:spacing w:after="0" w:line="240" w:lineRule="auto"/>
        <w:ind w:left="-567" w:firstLine="709"/>
        <w:jc w:val="both"/>
        <w:rPr>
          <w:rFonts w:ascii="Arial" w:hAnsi="Arial" w:cs="Arial"/>
        </w:rPr>
      </w:pPr>
      <w:r w:rsidRPr="00F76C00">
        <w:rPr>
          <w:rFonts w:ascii="Arial" w:hAnsi="Arial" w:cs="Arial"/>
        </w:rPr>
        <w:t>- на приобретение технических средств реабилитации, не входящих в перечень индивидуальной программы реабилитации, и компенсацию затрат на приобретение предметов индивидуальной реабилитации инвалидов (протезов, поручней, ходунков, ортопедической обуви и пр.);</w:t>
      </w:r>
    </w:p>
    <w:p w:rsidR="00542E40" w:rsidRPr="00F76C00" w:rsidRDefault="00542E40" w:rsidP="001277EF">
      <w:pPr>
        <w:spacing w:after="0" w:line="240" w:lineRule="auto"/>
        <w:ind w:left="-567" w:firstLine="709"/>
        <w:jc w:val="both"/>
        <w:rPr>
          <w:rFonts w:ascii="Arial" w:hAnsi="Arial" w:cs="Arial"/>
        </w:rPr>
      </w:pPr>
      <w:proofErr w:type="gramStart"/>
      <w:r w:rsidRPr="00E72A9F">
        <w:rPr>
          <w:rFonts w:ascii="Arial" w:hAnsi="Arial" w:cs="Arial"/>
        </w:rPr>
        <w:lastRenderedPageBreak/>
        <w:t xml:space="preserve">- приобретение товаров длительного пользования </w:t>
      </w:r>
      <w:r w:rsidR="002F4533" w:rsidRPr="00E72A9F">
        <w:rPr>
          <w:rFonts w:ascii="Arial" w:hAnsi="Arial" w:cs="Arial"/>
        </w:rPr>
        <w:t>(за один из приобретенных товаров</w:t>
      </w:r>
      <w:r w:rsidR="00C82C90" w:rsidRPr="00E72A9F">
        <w:rPr>
          <w:rFonts w:ascii="Arial" w:hAnsi="Arial" w:cs="Arial"/>
        </w:rPr>
        <w:t>:</w:t>
      </w:r>
      <w:r w:rsidR="002F4533" w:rsidRPr="00E72A9F">
        <w:rPr>
          <w:rFonts w:ascii="Arial" w:hAnsi="Arial" w:cs="Arial"/>
        </w:rPr>
        <w:t xml:space="preserve"> холодильник, стиральная машина, телевизор, электрическая или газовая плита, предмет мебели, компьютер (ноутбук) </w:t>
      </w:r>
      <w:r w:rsidR="00E72A9F" w:rsidRPr="00E72A9F">
        <w:rPr>
          <w:rFonts w:ascii="Arial" w:hAnsi="Arial" w:cs="Arial"/>
        </w:rPr>
        <w:t>и др. (</w:t>
      </w:r>
      <w:r w:rsidR="002F4533" w:rsidRPr="00E72A9F">
        <w:rPr>
          <w:rFonts w:ascii="Arial" w:hAnsi="Arial" w:cs="Arial"/>
        </w:rPr>
        <w:t xml:space="preserve">при подтверждении в </w:t>
      </w:r>
      <w:r w:rsidR="00E72A9F" w:rsidRPr="00E72A9F">
        <w:rPr>
          <w:rFonts w:ascii="Arial" w:hAnsi="Arial" w:cs="Arial"/>
        </w:rPr>
        <w:t>их</w:t>
      </w:r>
      <w:r w:rsidR="002F4533" w:rsidRPr="00E72A9F">
        <w:rPr>
          <w:rFonts w:ascii="Arial" w:hAnsi="Arial" w:cs="Arial"/>
        </w:rPr>
        <w:t xml:space="preserve"> нуждаемости), их установка (подключение), сборка и ремонт;</w:t>
      </w:r>
      <w:proofErr w:type="gramEnd"/>
    </w:p>
    <w:p w:rsidR="002F4533" w:rsidRPr="00F76C00" w:rsidRDefault="002F4533" w:rsidP="001277EF">
      <w:pPr>
        <w:spacing w:after="0" w:line="240" w:lineRule="auto"/>
        <w:ind w:left="-567" w:firstLine="709"/>
        <w:jc w:val="both"/>
        <w:rPr>
          <w:rFonts w:ascii="Arial" w:hAnsi="Arial" w:cs="Arial"/>
        </w:rPr>
      </w:pPr>
      <w:r w:rsidRPr="00F76C00">
        <w:rPr>
          <w:rFonts w:ascii="Arial" w:hAnsi="Arial" w:cs="Arial"/>
        </w:rPr>
        <w:t xml:space="preserve">- в связи с расходами, связанными с приобретением и установкой кондиционера </w:t>
      </w:r>
      <w:r w:rsidRPr="00F76C00">
        <w:rPr>
          <w:rFonts w:ascii="Arial" w:hAnsi="Arial" w:cs="Arial"/>
          <w:b/>
        </w:rPr>
        <w:t xml:space="preserve">– </w:t>
      </w:r>
      <w:r w:rsidRPr="00F76C00">
        <w:rPr>
          <w:rFonts w:ascii="Arial" w:hAnsi="Arial" w:cs="Arial"/>
        </w:rPr>
        <w:t xml:space="preserve">неработающим  одиноким инвалидам (семьям, состоящим из неработающих инвалидов), страдающих </w:t>
      </w:r>
      <w:proofErr w:type="spellStart"/>
      <w:r w:rsidRPr="00F76C00">
        <w:rPr>
          <w:rFonts w:ascii="Arial" w:hAnsi="Arial" w:cs="Arial"/>
        </w:rPr>
        <w:t>бронхо-легочными</w:t>
      </w:r>
      <w:proofErr w:type="spellEnd"/>
      <w:r w:rsidRPr="00F76C00">
        <w:rPr>
          <w:rFonts w:ascii="Arial" w:hAnsi="Arial" w:cs="Arial"/>
        </w:rPr>
        <w:t xml:space="preserve"> или </w:t>
      </w:r>
      <w:proofErr w:type="spellStart"/>
      <w:proofErr w:type="gramStart"/>
      <w:r w:rsidRPr="00F76C00">
        <w:rPr>
          <w:rFonts w:ascii="Arial" w:hAnsi="Arial" w:cs="Arial"/>
        </w:rPr>
        <w:t>сердечно-сосудистыми</w:t>
      </w:r>
      <w:proofErr w:type="spellEnd"/>
      <w:proofErr w:type="gramEnd"/>
      <w:r w:rsidRPr="00F76C00">
        <w:rPr>
          <w:rFonts w:ascii="Arial" w:hAnsi="Arial" w:cs="Arial"/>
        </w:rPr>
        <w:t xml:space="preserve"> заболеваниями;</w:t>
      </w:r>
    </w:p>
    <w:p w:rsidR="001277EF" w:rsidRPr="00F76C00" w:rsidRDefault="001277EF" w:rsidP="001277EF">
      <w:pPr>
        <w:spacing w:after="0" w:line="240" w:lineRule="auto"/>
        <w:ind w:left="-567" w:firstLine="709"/>
        <w:jc w:val="both"/>
        <w:rPr>
          <w:rFonts w:ascii="Arial" w:hAnsi="Arial" w:cs="Arial"/>
        </w:rPr>
      </w:pPr>
      <w:r w:rsidRPr="00F76C00">
        <w:rPr>
          <w:rFonts w:ascii="Arial" w:hAnsi="Arial" w:cs="Arial"/>
        </w:rPr>
        <w:t xml:space="preserve">- </w:t>
      </w:r>
      <w:r w:rsidR="00593157" w:rsidRPr="00F76C00">
        <w:rPr>
          <w:rFonts w:ascii="Arial" w:hAnsi="Arial" w:cs="Arial"/>
        </w:rPr>
        <w:t>в связи с приобретением и установкой (поверкой) приборов учета горячей и холодной воды, приобретением и установкой электрических и газовых счетчиков - неработающим одиноким (одиноко проживающим) пенсионерам и инвалидам, семьям, состоящим из пенсионеров;</w:t>
      </w:r>
    </w:p>
    <w:p w:rsidR="00593157" w:rsidRPr="00F76C00" w:rsidRDefault="001277EF" w:rsidP="001277EF">
      <w:pPr>
        <w:spacing w:after="0" w:line="240" w:lineRule="auto"/>
        <w:ind w:left="-567" w:firstLine="709"/>
        <w:jc w:val="both"/>
        <w:rPr>
          <w:rFonts w:ascii="Arial" w:hAnsi="Arial" w:cs="Arial"/>
        </w:rPr>
      </w:pPr>
      <w:r w:rsidRPr="00F76C00">
        <w:rPr>
          <w:rFonts w:ascii="Arial" w:hAnsi="Arial" w:cs="Arial"/>
        </w:rPr>
        <w:t xml:space="preserve">- </w:t>
      </w:r>
      <w:r w:rsidR="00593157" w:rsidRPr="00F76C00">
        <w:rPr>
          <w:rFonts w:ascii="Arial" w:hAnsi="Arial" w:cs="Arial"/>
        </w:rPr>
        <w:t>на частичный ремонт квартир (ремонт мест общего пользования, ремонт или замена окон, дверей, сантехники, приобретение строительных материалов и пр.);</w:t>
      </w:r>
    </w:p>
    <w:p w:rsidR="002F4533" w:rsidRPr="00F76C00" w:rsidRDefault="002F4533" w:rsidP="001277EF">
      <w:pPr>
        <w:spacing w:after="0" w:line="240" w:lineRule="auto"/>
        <w:ind w:left="-567" w:firstLine="709"/>
        <w:jc w:val="both"/>
        <w:rPr>
          <w:rFonts w:ascii="Arial" w:hAnsi="Arial" w:cs="Arial"/>
        </w:rPr>
      </w:pPr>
      <w:r w:rsidRPr="00F76C00">
        <w:rPr>
          <w:rFonts w:ascii="Arial" w:hAnsi="Arial" w:cs="Arial"/>
        </w:rPr>
        <w:t>- на приобретение продуктов питания и товаров первой необходимости (одежды, обуви) (допускается оказание материальной помощи без предъявления документов о понесенных затратах).</w:t>
      </w:r>
    </w:p>
    <w:p w:rsidR="00473719" w:rsidRPr="00F76C00" w:rsidRDefault="00473719" w:rsidP="00473719">
      <w:pPr>
        <w:spacing w:after="0" w:line="240" w:lineRule="auto"/>
        <w:ind w:left="-567" w:firstLine="709"/>
        <w:jc w:val="both"/>
        <w:rPr>
          <w:rFonts w:ascii="Arial" w:eastAsia="Times New Roman" w:hAnsi="Arial" w:cs="Arial"/>
          <w:lang w:eastAsia="ru-RU"/>
        </w:rPr>
      </w:pPr>
      <w:r w:rsidRPr="00F76C00">
        <w:rPr>
          <w:rFonts w:ascii="Arial" w:eastAsia="Times New Roman" w:hAnsi="Arial" w:cs="Arial"/>
          <w:color w:val="000000"/>
          <w:lang w:eastAsia="ru-RU"/>
        </w:rPr>
        <w:t>4.2. Адресная социальная помощь оказывается в виде денежной выплаты не чаще одного раза в год по одному из оснований, указанных в</w:t>
      </w:r>
      <w:r w:rsidRPr="00F76C00">
        <w:rPr>
          <w:rFonts w:ascii="Arial" w:eastAsia="Times New Roman" w:hAnsi="Arial" w:cs="Arial"/>
          <w:lang w:eastAsia="ru-RU"/>
        </w:rPr>
        <w:t xml:space="preserve"> подпункт</w:t>
      </w:r>
      <w:r w:rsidR="00C82C90">
        <w:rPr>
          <w:rFonts w:ascii="Arial" w:eastAsia="Times New Roman" w:hAnsi="Arial" w:cs="Arial"/>
          <w:lang w:eastAsia="ru-RU"/>
        </w:rPr>
        <w:t>ах</w:t>
      </w:r>
      <w:r w:rsidRPr="00F76C00">
        <w:rPr>
          <w:rFonts w:ascii="Arial" w:eastAsia="Times New Roman" w:hAnsi="Arial" w:cs="Arial"/>
          <w:lang w:eastAsia="ru-RU"/>
        </w:rPr>
        <w:t xml:space="preserve"> 4.1. настоящего Положения.</w:t>
      </w:r>
    </w:p>
    <w:p w:rsidR="00473719" w:rsidRPr="00F76C00" w:rsidRDefault="00473719" w:rsidP="00350007">
      <w:pPr>
        <w:spacing w:after="0" w:line="240" w:lineRule="auto"/>
        <w:ind w:left="-567" w:firstLine="709"/>
        <w:jc w:val="both"/>
        <w:rPr>
          <w:rFonts w:ascii="Arial" w:eastAsia="Times New Roman" w:hAnsi="Arial" w:cs="Arial"/>
          <w:lang w:eastAsia="ru-RU"/>
        </w:rPr>
      </w:pPr>
      <w:r w:rsidRPr="00F76C00">
        <w:rPr>
          <w:rFonts w:ascii="Arial" w:eastAsia="Times New Roman" w:hAnsi="Arial" w:cs="Arial"/>
          <w:color w:val="000000"/>
          <w:lang w:eastAsia="ru-RU"/>
        </w:rPr>
        <w:t xml:space="preserve">4.3. Возможно повторное оказание адресной социальной </w:t>
      </w:r>
      <w:r w:rsidRPr="00F76C00">
        <w:rPr>
          <w:rFonts w:ascii="Arial" w:eastAsia="Times New Roman" w:hAnsi="Arial" w:cs="Arial"/>
          <w:lang w:eastAsia="ru-RU"/>
        </w:rPr>
        <w:t xml:space="preserve">помощи одному лицу в течение календарного года, в исключительных случаях (пожар, наступление иных непредвиденных чрезвычайных обстоятельств, негативные последствия которых заявитель не может устранить самостоятельно). </w:t>
      </w:r>
    </w:p>
    <w:p w:rsidR="001277EF" w:rsidRPr="00F76C00" w:rsidRDefault="001277EF" w:rsidP="00350007">
      <w:pPr>
        <w:spacing w:after="0" w:line="240" w:lineRule="auto"/>
        <w:ind w:left="-567" w:firstLine="709"/>
        <w:jc w:val="both"/>
        <w:rPr>
          <w:rFonts w:ascii="Arial" w:eastAsia="Times New Roman" w:hAnsi="Arial" w:cs="Arial"/>
          <w:lang w:eastAsia="ru-RU"/>
        </w:rPr>
      </w:pPr>
    </w:p>
    <w:p w:rsidR="00023C9C" w:rsidRPr="00F76C00" w:rsidRDefault="005D353D" w:rsidP="00023C9C">
      <w:pPr>
        <w:spacing w:after="0" w:line="240" w:lineRule="auto"/>
        <w:jc w:val="center"/>
        <w:rPr>
          <w:rFonts w:ascii="Arial" w:eastAsia="Times New Roman" w:hAnsi="Arial" w:cs="Arial"/>
          <w:b/>
          <w:lang w:eastAsia="ru-RU"/>
        </w:rPr>
      </w:pPr>
      <w:r w:rsidRPr="00F76C00">
        <w:rPr>
          <w:rFonts w:ascii="Arial" w:eastAsia="Times New Roman" w:hAnsi="Arial" w:cs="Arial"/>
          <w:b/>
          <w:lang w:eastAsia="ru-RU"/>
        </w:rPr>
        <w:t>5</w:t>
      </w:r>
      <w:r w:rsidR="00EE0001" w:rsidRPr="00F76C00">
        <w:rPr>
          <w:rFonts w:ascii="Arial" w:eastAsia="Times New Roman" w:hAnsi="Arial" w:cs="Arial"/>
          <w:b/>
          <w:lang w:eastAsia="ru-RU"/>
        </w:rPr>
        <w:t>. Порядок обращения за назначением адресной социальной помощи</w:t>
      </w:r>
      <w:r w:rsidR="00023C9C" w:rsidRPr="00F76C00">
        <w:rPr>
          <w:rFonts w:ascii="Arial" w:eastAsia="Times New Roman" w:hAnsi="Arial" w:cs="Arial"/>
          <w:b/>
          <w:lang w:eastAsia="ru-RU"/>
        </w:rPr>
        <w:t xml:space="preserve"> </w:t>
      </w:r>
    </w:p>
    <w:p w:rsidR="00EE0001" w:rsidRPr="00F76C00" w:rsidRDefault="00023C9C" w:rsidP="00023C9C">
      <w:pPr>
        <w:spacing w:after="0" w:line="240" w:lineRule="auto"/>
        <w:ind w:left="-567"/>
        <w:jc w:val="both"/>
        <w:rPr>
          <w:rFonts w:ascii="Arial" w:hAnsi="Arial" w:cs="Arial"/>
          <w:lang w:eastAsia="ru-RU"/>
        </w:rPr>
      </w:pPr>
      <w:r w:rsidRPr="00F76C00">
        <w:rPr>
          <w:rFonts w:ascii="Arial" w:eastAsia="Times New Roman" w:hAnsi="Arial" w:cs="Arial"/>
          <w:lang w:eastAsia="ru-RU"/>
        </w:rPr>
        <w:t xml:space="preserve">             5.1</w:t>
      </w:r>
      <w:r w:rsidRPr="00F76C00">
        <w:rPr>
          <w:rFonts w:ascii="Arial" w:hAnsi="Arial" w:cs="Arial"/>
        </w:rPr>
        <w:t xml:space="preserve">. </w:t>
      </w:r>
      <w:r w:rsidR="00EE0001" w:rsidRPr="00F76C00">
        <w:rPr>
          <w:rFonts w:ascii="Arial" w:hAnsi="Arial" w:cs="Arial"/>
        </w:rPr>
        <w:t>Адресная социальная помощь в денежном виде назначается на основании заявления</w:t>
      </w:r>
      <w:r w:rsidRPr="00F76C00">
        <w:rPr>
          <w:rFonts w:ascii="Arial" w:hAnsi="Arial" w:cs="Arial"/>
        </w:rPr>
        <w:t xml:space="preserve">     </w:t>
      </w:r>
      <w:r w:rsidR="00EE0001" w:rsidRPr="00F76C00">
        <w:rPr>
          <w:rFonts w:ascii="Arial" w:hAnsi="Arial" w:cs="Arial"/>
        </w:rPr>
        <w:t>гражданина, оформленного в письменном виде от себя лично (для одиноко проживающих граждан) или от имени своей семьи; заявления, оформленного в письменном виде от опекуна, попечителя, другого законного представителя гражданина, которые представляются в администрацию поселения</w:t>
      </w:r>
      <w:r w:rsidR="005B6442" w:rsidRPr="00F76C00">
        <w:rPr>
          <w:rFonts w:ascii="Arial" w:hAnsi="Arial" w:cs="Arial"/>
        </w:rPr>
        <w:t xml:space="preserve"> Кокошкино</w:t>
      </w:r>
      <w:r w:rsidR="00EE0001" w:rsidRPr="00F76C00">
        <w:rPr>
          <w:rFonts w:ascii="Arial" w:hAnsi="Arial" w:cs="Arial"/>
        </w:rPr>
        <w:t xml:space="preserve">. Заявление о предоставлении муниципальной помощи может быть направлено депутату Совета депутатов </w:t>
      </w:r>
      <w:r w:rsidR="00000E2E" w:rsidRPr="00F76C00">
        <w:rPr>
          <w:rFonts w:ascii="Arial" w:hAnsi="Arial" w:cs="Arial"/>
        </w:rPr>
        <w:t xml:space="preserve"> </w:t>
      </w:r>
      <w:r w:rsidR="00EE0001" w:rsidRPr="00F76C00">
        <w:rPr>
          <w:rFonts w:ascii="Arial" w:hAnsi="Arial" w:cs="Arial"/>
        </w:rPr>
        <w:t>поселения</w:t>
      </w:r>
      <w:r w:rsidR="00000E2E" w:rsidRPr="00F76C00">
        <w:rPr>
          <w:rFonts w:ascii="Arial" w:hAnsi="Arial" w:cs="Arial"/>
        </w:rPr>
        <w:t xml:space="preserve"> Кокошкино</w:t>
      </w:r>
      <w:r w:rsidR="00EE0001" w:rsidRPr="00F76C00">
        <w:rPr>
          <w:rFonts w:ascii="Arial" w:hAnsi="Arial" w:cs="Arial"/>
        </w:rPr>
        <w:t xml:space="preserve"> по почте либо во время личного приема. В этом случае депутат Совета депутатов поселения</w:t>
      </w:r>
      <w:r w:rsidR="00000E2E" w:rsidRPr="00F76C00">
        <w:rPr>
          <w:rFonts w:ascii="Arial" w:hAnsi="Arial" w:cs="Arial"/>
        </w:rPr>
        <w:t xml:space="preserve"> Кокошкино</w:t>
      </w:r>
      <w:r w:rsidR="00EE0001" w:rsidRPr="00F76C00">
        <w:rPr>
          <w:rFonts w:ascii="Arial" w:hAnsi="Arial" w:cs="Arial"/>
        </w:rPr>
        <w:t xml:space="preserve"> после получения данного заявления передает его в администрацию поселения</w:t>
      </w:r>
      <w:r w:rsidR="00000E2E" w:rsidRPr="00F76C00">
        <w:rPr>
          <w:rFonts w:ascii="Arial" w:hAnsi="Arial" w:cs="Arial"/>
        </w:rPr>
        <w:t xml:space="preserve"> Кокошкино</w:t>
      </w:r>
      <w:r w:rsidR="00EE0001" w:rsidRPr="00F76C00">
        <w:rPr>
          <w:rFonts w:ascii="Arial" w:hAnsi="Arial" w:cs="Arial"/>
        </w:rPr>
        <w:t xml:space="preserve"> с ходатайством о рассмотрении.</w:t>
      </w:r>
    </w:p>
    <w:p w:rsidR="005D353D" w:rsidRPr="00F76C00" w:rsidRDefault="003A0F97" w:rsidP="005D353D">
      <w:pPr>
        <w:spacing w:after="0" w:line="240" w:lineRule="auto"/>
        <w:ind w:left="-567" w:firstLine="709"/>
        <w:jc w:val="both"/>
        <w:rPr>
          <w:rFonts w:ascii="Arial" w:eastAsia="Times New Roman" w:hAnsi="Arial" w:cs="Arial"/>
          <w:lang w:eastAsia="ru-RU"/>
        </w:rPr>
      </w:pPr>
      <w:r w:rsidRPr="00F76C00">
        <w:rPr>
          <w:rFonts w:ascii="Arial" w:eastAsia="Times New Roman" w:hAnsi="Arial" w:cs="Arial"/>
          <w:color w:val="000000"/>
          <w:lang w:eastAsia="ru-RU"/>
        </w:rPr>
        <w:t>5.2</w:t>
      </w:r>
      <w:r w:rsidR="005D353D" w:rsidRPr="00F76C00">
        <w:rPr>
          <w:rFonts w:ascii="Arial" w:eastAsia="Times New Roman" w:hAnsi="Arial" w:cs="Arial"/>
          <w:color w:val="000000"/>
          <w:lang w:eastAsia="ru-RU"/>
        </w:rPr>
        <w:t>. На основании заявления гражданина по вопросу оказания адресной социальной помощи составляется акт обследования материально-бытов</w:t>
      </w:r>
      <w:r w:rsidR="00C82C90">
        <w:rPr>
          <w:rFonts w:ascii="Arial" w:eastAsia="Times New Roman" w:hAnsi="Arial" w:cs="Arial"/>
          <w:color w:val="000000"/>
          <w:lang w:eastAsia="ru-RU"/>
        </w:rPr>
        <w:t>ых</w:t>
      </w:r>
      <w:r w:rsidR="005D353D" w:rsidRPr="00F76C00">
        <w:rPr>
          <w:rFonts w:ascii="Arial" w:eastAsia="Times New Roman" w:hAnsi="Arial" w:cs="Arial"/>
          <w:lang w:eastAsia="ru-RU"/>
        </w:rPr>
        <w:t xml:space="preserve"> </w:t>
      </w:r>
      <w:r w:rsidR="001277EF" w:rsidRPr="00F76C00">
        <w:rPr>
          <w:rFonts w:ascii="Arial" w:eastAsia="Times New Roman" w:hAnsi="Arial" w:cs="Arial"/>
          <w:lang w:eastAsia="ru-RU"/>
        </w:rPr>
        <w:t>условий проживания</w:t>
      </w:r>
      <w:r w:rsidR="005D353D" w:rsidRPr="00F76C00">
        <w:rPr>
          <w:rFonts w:ascii="Arial" w:eastAsia="Times New Roman" w:hAnsi="Arial" w:cs="Arial"/>
          <w:lang w:eastAsia="ru-RU"/>
        </w:rPr>
        <w:t xml:space="preserve"> заявителя с выходом на дом и формируется пакет обосновывающих документов.</w:t>
      </w:r>
    </w:p>
    <w:p w:rsidR="005D353D" w:rsidRPr="00F76C00" w:rsidRDefault="005D353D" w:rsidP="005D353D">
      <w:pPr>
        <w:spacing w:after="0" w:line="240" w:lineRule="auto"/>
        <w:ind w:left="-567" w:firstLine="709"/>
        <w:jc w:val="both"/>
        <w:rPr>
          <w:rFonts w:ascii="Arial" w:eastAsia="Times New Roman" w:hAnsi="Arial" w:cs="Arial"/>
          <w:color w:val="000000"/>
          <w:lang w:eastAsia="ru-RU"/>
        </w:rPr>
      </w:pPr>
      <w:r w:rsidRPr="00F76C00">
        <w:rPr>
          <w:rFonts w:ascii="Arial" w:eastAsia="Times New Roman" w:hAnsi="Arial" w:cs="Arial"/>
          <w:color w:val="000000"/>
          <w:lang w:eastAsia="ru-RU"/>
        </w:rPr>
        <w:t xml:space="preserve">Участие в обследовании материально-бытового </w:t>
      </w:r>
      <w:r w:rsidRPr="00C82C90">
        <w:rPr>
          <w:rFonts w:ascii="Arial" w:eastAsia="Times New Roman" w:hAnsi="Arial" w:cs="Arial"/>
          <w:color w:val="000000"/>
          <w:lang w:eastAsia="ru-RU"/>
        </w:rPr>
        <w:t>положения</w:t>
      </w:r>
      <w:r w:rsidRPr="00F76C00">
        <w:rPr>
          <w:rFonts w:ascii="Arial" w:eastAsia="Times New Roman" w:hAnsi="Arial" w:cs="Arial"/>
          <w:color w:val="000000"/>
          <w:lang w:eastAsia="ru-RU"/>
        </w:rPr>
        <w:t xml:space="preserve"> принимают представители администрации поселения Кокошкино, сотрудники клиентской службы  </w:t>
      </w:r>
      <w:r w:rsidRPr="00F76C00">
        <w:rPr>
          <w:rFonts w:ascii="Arial" w:eastAsia="Times New Roman" w:hAnsi="Arial" w:cs="Arial"/>
          <w:lang w:eastAsia="ru-RU"/>
        </w:rPr>
        <w:t xml:space="preserve">ГБУ ЦСО «Троицкий», </w:t>
      </w:r>
      <w:proofErr w:type="spellStart"/>
      <w:r w:rsidRPr="00F76C00">
        <w:rPr>
          <w:rFonts w:ascii="Arial" w:eastAsia="Times New Roman" w:hAnsi="Arial" w:cs="Arial"/>
          <w:color w:val="000000"/>
          <w:lang w:eastAsia="ru-RU"/>
        </w:rPr>
        <w:t>Мосжилинспекции</w:t>
      </w:r>
      <w:proofErr w:type="spellEnd"/>
      <w:r w:rsidRPr="00F76C00">
        <w:rPr>
          <w:rFonts w:ascii="Arial" w:eastAsia="Times New Roman" w:hAnsi="Arial" w:cs="Arial"/>
          <w:color w:val="000000"/>
          <w:lang w:eastAsia="ru-RU"/>
        </w:rPr>
        <w:t xml:space="preserve"> по </w:t>
      </w:r>
      <w:proofErr w:type="spellStart"/>
      <w:r w:rsidRPr="00F76C00">
        <w:rPr>
          <w:rFonts w:ascii="Arial" w:eastAsia="Times New Roman" w:hAnsi="Arial" w:cs="Arial"/>
          <w:color w:val="000000"/>
          <w:lang w:eastAsia="ru-RU"/>
        </w:rPr>
        <w:t>ТиНАО</w:t>
      </w:r>
      <w:proofErr w:type="spellEnd"/>
      <w:r w:rsidRPr="00F76C00">
        <w:rPr>
          <w:rFonts w:ascii="Arial" w:eastAsia="Times New Roman" w:hAnsi="Arial" w:cs="Arial"/>
          <w:color w:val="000000"/>
          <w:lang w:eastAsia="ru-RU"/>
        </w:rPr>
        <w:t xml:space="preserve"> города Москвы, органов опеки и попечительства, совет</w:t>
      </w:r>
      <w:r w:rsidR="003A0F97" w:rsidRPr="00F76C00">
        <w:rPr>
          <w:rFonts w:ascii="Arial" w:eastAsia="Times New Roman" w:hAnsi="Arial" w:cs="Arial"/>
          <w:color w:val="000000"/>
          <w:lang w:eastAsia="ru-RU"/>
        </w:rPr>
        <w:t>а</w:t>
      </w:r>
      <w:r w:rsidRPr="00F76C00">
        <w:rPr>
          <w:rFonts w:ascii="Arial" w:eastAsia="Times New Roman" w:hAnsi="Arial" w:cs="Arial"/>
          <w:color w:val="000000"/>
          <w:lang w:eastAsia="ru-RU"/>
        </w:rPr>
        <w:t xml:space="preserve"> ветеранов поселения, депутаты Совета депутатов</w:t>
      </w:r>
      <w:r w:rsidRPr="00F76C00">
        <w:rPr>
          <w:rFonts w:ascii="Arial" w:eastAsia="Times New Roman" w:hAnsi="Arial" w:cs="Arial"/>
          <w:b/>
          <w:color w:val="000000"/>
          <w:lang w:eastAsia="ru-RU"/>
        </w:rPr>
        <w:t>.</w:t>
      </w:r>
      <w:r w:rsidRPr="00F76C00">
        <w:rPr>
          <w:rFonts w:ascii="Arial" w:eastAsia="Times New Roman" w:hAnsi="Arial" w:cs="Arial"/>
          <w:color w:val="000000"/>
          <w:lang w:eastAsia="ru-RU"/>
        </w:rPr>
        <w:t xml:space="preserve"> Акт обследования должен подтвердить обоснованность обращения заявителя за адресной социальной помощью. </w:t>
      </w:r>
    </w:p>
    <w:p w:rsidR="005D353D" w:rsidRPr="00F76C00" w:rsidRDefault="005D353D" w:rsidP="005D353D">
      <w:pPr>
        <w:spacing w:after="0" w:line="240" w:lineRule="auto"/>
        <w:ind w:left="-567" w:firstLine="709"/>
        <w:jc w:val="both"/>
        <w:rPr>
          <w:rFonts w:ascii="Arial" w:eastAsia="Times New Roman" w:hAnsi="Arial" w:cs="Arial"/>
          <w:color w:val="000000"/>
          <w:lang w:eastAsia="ru-RU"/>
        </w:rPr>
      </w:pPr>
      <w:r w:rsidRPr="00F76C00">
        <w:rPr>
          <w:rFonts w:ascii="Arial" w:eastAsia="Times New Roman" w:hAnsi="Arial" w:cs="Arial"/>
          <w:color w:val="000000"/>
          <w:lang w:eastAsia="ru-RU"/>
        </w:rPr>
        <w:t>Отказ заявителя или членов его семьи от проведения обследования на дому является основанием для отказа в предоставлении адресной социальной помощи.</w:t>
      </w:r>
    </w:p>
    <w:p w:rsidR="005D353D" w:rsidRPr="00F76C00" w:rsidRDefault="003A0F97" w:rsidP="005D353D">
      <w:pPr>
        <w:spacing w:after="0" w:line="240" w:lineRule="auto"/>
        <w:ind w:left="-567" w:firstLine="709"/>
        <w:jc w:val="both"/>
        <w:rPr>
          <w:rFonts w:ascii="Arial" w:eastAsia="Times New Roman" w:hAnsi="Arial" w:cs="Arial"/>
          <w:color w:val="000000"/>
          <w:lang w:eastAsia="ru-RU"/>
        </w:rPr>
      </w:pPr>
      <w:r w:rsidRPr="00F76C00">
        <w:rPr>
          <w:rFonts w:ascii="Arial" w:eastAsia="Times New Roman" w:hAnsi="Arial" w:cs="Arial"/>
          <w:color w:val="000000"/>
          <w:lang w:eastAsia="ru-RU"/>
        </w:rPr>
        <w:t>5.3</w:t>
      </w:r>
      <w:r w:rsidR="005D353D" w:rsidRPr="00F76C00">
        <w:rPr>
          <w:rFonts w:ascii="Arial" w:eastAsia="Times New Roman" w:hAnsi="Arial" w:cs="Arial"/>
          <w:color w:val="000000"/>
          <w:lang w:eastAsia="ru-RU"/>
        </w:rPr>
        <w:t>. Пакет документов, необходимый для получения адресной социальной помощи, включает:</w:t>
      </w:r>
    </w:p>
    <w:p w:rsidR="005D353D" w:rsidRPr="00F76C00" w:rsidRDefault="005D353D" w:rsidP="005D353D">
      <w:pPr>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 xml:space="preserve">- личное заявление; </w:t>
      </w:r>
    </w:p>
    <w:p w:rsidR="005D353D" w:rsidRPr="00F76C00" w:rsidRDefault="005D353D" w:rsidP="005D353D">
      <w:pPr>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 копию доку</w:t>
      </w:r>
      <w:r w:rsidR="002427CA" w:rsidRPr="00F76C00">
        <w:rPr>
          <w:rFonts w:ascii="Arial" w:eastAsia="Times New Roman" w:hAnsi="Arial" w:cs="Arial"/>
          <w:lang w:eastAsia="ru-RU"/>
        </w:rPr>
        <w:t>мента, удостоверяющего личность</w:t>
      </w:r>
      <w:r w:rsidRPr="00F76C00">
        <w:rPr>
          <w:rFonts w:ascii="Arial" w:eastAsia="Times New Roman" w:hAnsi="Arial" w:cs="Arial"/>
          <w:lang w:eastAsia="ru-RU"/>
        </w:rPr>
        <w:t>;</w:t>
      </w:r>
    </w:p>
    <w:p w:rsidR="005D353D" w:rsidRPr="00F76C00" w:rsidRDefault="005D353D" w:rsidP="005D353D">
      <w:pPr>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lastRenderedPageBreak/>
        <w:t>- копию документа</w:t>
      </w:r>
      <w:r w:rsidRPr="00F76C00">
        <w:rPr>
          <w:rFonts w:ascii="Arial" w:eastAsia="Calibri" w:hAnsi="Arial" w:cs="Arial"/>
          <w:lang w:eastAsia="ru-RU"/>
        </w:rPr>
        <w:t>, подтверждающего льготную категорию граждан</w:t>
      </w:r>
      <w:r w:rsidR="003A0F97" w:rsidRPr="00F76C00">
        <w:rPr>
          <w:rFonts w:ascii="Arial" w:eastAsia="Calibri" w:hAnsi="Arial" w:cs="Arial"/>
          <w:lang w:eastAsia="ru-RU"/>
        </w:rPr>
        <w:t xml:space="preserve"> (при наличии)</w:t>
      </w:r>
      <w:r w:rsidRPr="00F76C00">
        <w:rPr>
          <w:rFonts w:ascii="Arial" w:eastAsia="Calibri" w:hAnsi="Arial" w:cs="Arial"/>
          <w:lang w:eastAsia="ru-RU"/>
        </w:rPr>
        <w:t>;</w:t>
      </w:r>
    </w:p>
    <w:p w:rsidR="005D353D" w:rsidRPr="00F76C00" w:rsidRDefault="005D353D" w:rsidP="005D353D">
      <w:pPr>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 акт обследования материально-бытовых условий проживания заявителя (семьи);</w:t>
      </w:r>
    </w:p>
    <w:p w:rsidR="005D353D" w:rsidRPr="00F76C00" w:rsidRDefault="005D353D" w:rsidP="005D353D">
      <w:pPr>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 копию справки учреждения медико-социальной экспертизы (при необходимости, для инвалидов);</w:t>
      </w:r>
    </w:p>
    <w:p w:rsidR="005D353D" w:rsidRPr="00F76C00" w:rsidRDefault="005D353D" w:rsidP="005D353D">
      <w:pPr>
        <w:spacing w:after="0" w:line="240" w:lineRule="auto"/>
        <w:ind w:left="-567" w:firstLine="709"/>
        <w:jc w:val="both"/>
        <w:rPr>
          <w:rFonts w:ascii="Arial" w:eastAsia="Times New Roman" w:hAnsi="Arial" w:cs="Arial"/>
          <w:lang w:eastAsia="ru-RU"/>
        </w:rPr>
      </w:pPr>
      <w:proofErr w:type="gramStart"/>
      <w:r w:rsidRPr="00F76C00">
        <w:rPr>
          <w:rFonts w:ascii="Arial" w:eastAsia="Times New Roman" w:hAnsi="Arial" w:cs="Arial"/>
          <w:lang w:eastAsia="ru-RU"/>
        </w:rPr>
        <w:t xml:space="preserve">- документы (оригиналы), подтверждающие факты имущественных потерь (затрат) заявителя (справки, акты соответствующих учреждений, организаций); </w:t>
      </w:r>
      <w:proofErr w:type="gramEnd"/>
    </w:p>
    <w:p w:rsidR="004E5915" w:rsidRPr="00F76C00" w:rsidRDefault="005D353D" w:rsidP="004E5915">
      <w:pPr>
        <w:spacing w:after="0" w:line="240" w:lineRule="auto"/>
        <w:ind w:left="-567" w:firstLine="709"/>
        <w:jc w:val="both"/>
        <w:rPr>
          <w:rFonts w:ascii="Arial" w:eastAsia="Times New Roman" w:hAnsi="Arial" w:cs="Arial"/>
          <w:lang w:eastAsia="ru-RU"/>
        </w:rPr>
      </w:pPr>
      <w:proofErr w:type="gramStart"/>
      <w:r w:rsidRPr="00F76C00">
        <w:rPr>
          <w:rFonts w:ascii="Arial" w:eastAsia="Times New Roman" w:hAnsi="Arial" w:cs="Arial"/>
          <w:lang w:eastAsia="ru-RU"/>
        </w:rPr>
        <w:t>- документы (оригиналы), подтверждающие фактическое выполнение работ, услуг, приобретение товаров длительного пользования, выполнение работ (предоставление услуг), связанных с их уст</w:t>
      </w:r>
      <w:r w:rsidR="005E2B16" w:rsidRPr="00F76C00">
        <w:rPr>
          <w:rFonts w:ascii="Arial" w:eastAsia="Times New Roman" w:hAnsi="Arial" w:cs="Arial"/>
          <w:lang w:eastAsia="ru-RU"/>
        </w:rPr>
        <w:t>ановкой, подключением (сборкой) или ремонтом;</w:t>
      </w:r>
      <w:proofErr w:type="gramEnd"/>
    </w:p>
    <w:p w:rsidR="004E5915" w:rsidRPr="00F76C00" w:rsidRDefault="004E5915" w:rsidP="004E5915">
      <w:pPr>
        <w:spacing w:after="0" w:line="240" w:lineRule="auto"/>
        <w:ind w:left="-567" w:firstLine="709"/>
        <w:jc w:val="both"/>
        <w:rPr>
          <w:rFonts w:ascii="Arial" w:eastAsia="Times New Roman" w:hAnsi="Arial" w:cs="Arial"/>
          <w:lang w:eastAsia="ru-RU"/>
        </w:rPr>
      </w:pPr>
      <w:proofErr w:type="gramStart"/>
      <w:r w:rsidRPr="00F76C00">
        <w:rPr>
          <w:rFonts w:ascii="Arial" w:eastAsia="Times New Roman" w:hAnsi="Arial" w:cs="Arial"/>
          <w:lang w:eastAsia="ru-RU"/>
        </w:rPr>
        <w:t xml:space="preserve">- документы (оригиналы), подтверждающие необходимость в проведении платной дорогостоящей медицинской помощи (операций, лечения, обследования и др.) по жизненно важным показаниям (направление, эпикриз (выписка из лечебного учреждения) и др. с указанием медицинского учреждения), а также подтверждающие понесенные расходы и фактическое предоставление услуг по дорогостоящей </w:t>
      </w:r>
      <w:r w:rsidRPr="00F76C00">
        <w:rPr>
          <w:rFonts w:ascii="Arial" w:eastAsia="Times New Roman" w:hAnsi="Arial" w:cs="Arial"/>
          <w:color w:val="000000"/>
          <w:shd w:val="clear" w:color="auto" w:fill="FFFFFF"/>
          <w:lang w:eastAsia="ru-RU"/>
        </w:rPr>
        <w:t xml:space="preserve">медицинской помощи </w:t>
      </w:r>
      <w:r w:rsidRPr="00F76C00">
        <w:rPr>
          <w:rFonts w:ascii="Arial" w:eastAsia="Times New Roman" w:hAnsi="Arial" w:cs="Arial"/>
          <w:lang w:eastAsia="ru-RU"/>
        </w:rPr>
        <w:t>(платежные документы, договоры, накладные, счета, квитанции и иные документы, оформленные на имя заявителя, рецепты и чеки</w:t>
      </w:r>
      <w:proofErr w:type="gramEnd"/>
      <w:r w:rsidRPr="00F76C00">
        <w:rPr>
          <w:rFonts w:ascii="Arial" w:eastAsia="Times New Roman" w:hAnsi="Arial" w:cs="Arial"/>
          <w:lang w:eastAsia="ru-RU"/>
        </w:rPr>
        <w:t xml:space="preserve"> на покупку медицинских препаратов). В случае, когда документы оформлены на другое имя, заявителем пишется отдельное заявление с указанием причин по данной ситуации;</w:t>
      </w:r>
    </w:p>
    <w:p w:rsidR="005D353D" w:rsidRPr="00F76C00" w:rsidRDefault="005D353D" w:rsidP="005D353D">
      <w:pPr>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 документы</w:t>
      </w:r>
      <w:r w:rsidR="003A0F97" w:rsidRPr="00F76C00">
        <w:rPr>
          <w:rFonts w:ascii="Arial" w:eastAsia="Times New Roman" w:hAnsi="Arial" w:cs="Arial"/>
          <w:lang w:eastAsia="ru-RU"/>
        </w:rPr>
        <w:t xml:space="preserve"> (оригиналы)</w:t>
      </w:r>
      <w:r w:rsidRPr="00F76C00">
        <w:rPr>
          <w:rFonts w:ascii="Arial" w:eastAsia="Times New Roman" w:hAnsi="Arial" w:cs="Arial"/>
          <w:lang w:eastAsia="ru-RU"/>
        </w:rPr>
        <w:t xml:space="preserve">, подтверждающие понесенные расходы на частичный ремонт жилого помещения </w:t>
      </w:r>
      <w:r w:rsidRPr="00F76C00">
        <w:rPr>
          <w:rFonts w:ascii="Arial" w:eastAsia="Times New Roman" w:hAnsi="Arial" w:cs="Arial"/>
          <w:color w:val="000000"/>
          <w:lang w:eastAsia="ru-RU"/>
        </w:rPr>
        <w:t>(ремонт мест общего пользования, ремонт или замена окон, дверей, сантехники, приобретение строительных материалов и пр.)</w:t>
      </w:r>
      <w:r w:rsidRPr="00F76C00">
        <w:rPr>
          <w:rFonts w:ascii="Arial" w:eastAsia="Times New Roman" w:hAnsi="Arial" w:cs="Arial"/>
          <w:lang w:eastAsia="ru-RU"/>
        </w:rPr>
        <w:t xml:space="preserve"> (счета-фактуры, квитанции или другие документы, подтверждающие фактически понесенные расходы на частичный ремонт жилого помещения, подписанные и заверенные печатью);</w:t>
      </w:r>
    </w:p>
    <w:p w:rsidR="005D353D" w:rsidRPr="00F76C00" w:rsidRDefault="005D353D" w:rsidP="004E5915">
      <w:pPr>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w:t>
      </w:r>
      <w:r w:rsidR="004E5915" w:rsidRPr="00F76C00">
        <w:rPr>
          <w:rFonts w:ascii="Arial" w:eastAsia="Times New Roman" w:hAnsi="Arial" w:cs="Arial"/>
          <w:lang w:eastAsia="ru-RU"/>
        </w:rPr>
        <w:t>я и т.д.);</w:t>
      </w:r>
    </w:p>
    <w:p w:rsidR="005D353D" w:rsidRPr="00F76C00" w:rsidRDefault="005D353D" w:rsidP="005D353D">
      <w:pPr>
        <w:autoSpaceDE w:val="0"/>
        <w:autoSpaceDN w:val="0"/>
        <w:adjustRightInd w:val="0"/>
        <w:spacing w:after="0" w:line="240" w:lineRule="auto"/>
        <w:ind w:left="-567" w:firstLine="540"/>
        <w:jc w:val="both"/>
        <w:rPr>
          <w:rFonts w:ascii="Arial" w:eastAsia="Times New Roman" w:hAnsi="Arial" w:cs="Arial"/>
          <w:lang w:eastAsia="ru-RU"/>
        </w:rPr>
      </w:pPr>
      <w:r w:rsidRPr="00F76C00">
        <w:rPr>
          <w:rFonts w:ascii="Arial" w:eastAsia="Times New Roman" w:hAnsi="Arial" w:cs="Arial"/>
          <w:lang w:eastAsia="ru-RU"/>
        </w:rPr>
        <w:t>- справку (оригинал) о доходах заявителя и членов семьи, зарегистрированных совместно с заявителем.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5D353D" w:rsidRPr="00F76C00" w:rsidRDefault="005D353D" w:rsidP="005D353D">
      <w:pPr>
        <w:spacing w:after="0" w:line="240" w:lineRule="auto"/>
        <w:ind w:left="-567" w:firstLine="709"/>
        <w:jc w:val="both"/>
        <w:rPr>
          <w:rFonts w:ascii="Arial" w:eastAsia="Times New Roman" w:hAnsi="Arial" w:cs="Arial"/>
          <w:lang w:eastAsia="ru-RU"/>
        </w:rPr>
      </w:pPr>
      <w:proofErr w:type="gramStart"/>
      <w:r w:rsidRPr="00F76C00">
        <w:rPr>
          <w:rFonts w:ascii="Arial" w:eastAsia="Times New Roman" w:hAnsi="Arial" w:cs="Arial"/>
          <w:lang w:eastAsia="ru-RU"/>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из индивидуального лицевого счета застрахованного лица из территориального подразделения ГУ-Отделения Пенсионного фонда Российской Федерации по г. Москве и Московской области о</w:t>
      </w:r>
      <w:proofErr w:type="gramEnd"/>
      <w:r w:rsidR="004E5915" w:rsidRPr="00F76C00">
        <w:rPr>
          <w:rFonts w:ascii="Arial" w:eastAsia="Times New Roman" w:hAnsi="Arial" w:cs="Arial"/>
          <w:lang w:eastAsia="ru-RU"/>
        </w:rPr>
        <w:t xml:space="preserve"> </w:t>
      </w:r>
      <w:proofErr w:type="gramStart"/>
      <w:r w:rsidRPr="00F76C00">
        <w:rPr>
          <w:rFonts w:ascii="Arial" w:eastAsia="Times New Roman" w:hAnsi="Arial" w:cs="Arial"/>
          <w:lang w:eastAsia="ru-RU"/>
        </w:rPr>
        <w:t>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roofErr w:type="gramEnd"/>
    </w:p>
    <w:p w:rsidR="005D353D" w:rsidRPr="00F76C00" w:rsidRDefault="005D353D" w:rsidP="005D353D">
      <w:pPr>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 документы, подтверждающие уважительную причину отсутствия дохода у родителей в семьях с несовершеннолетними детьми;</w:t>
      </w:r>
    </w:p>
    <w:p w:rsidR="008E1604" w:rsidRPr="00F76C00" w:rsidRDefault="005D353D" w:rsidP="008E1604">
      <w:pPr>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 реквизиты сберегательного или иного банка, а также номер лицевого счета заявителя.</w:t>
      </w:r>
    </w:p>
    <w:p w:rsidR="008E1604" w:rsidRPr="00F76C00" w:rsidRDefault="008E1604" w:rsidP="008E1604">
      <w:pPr>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5.4</w:t>
      </w:r>
      <w:r w:rsidR="000D7FA8" w:rsidRPr="00F76C00">
        <w:rPr>
          <w:rFonts w:ascii="Arial" w:eastAsia="Times New Roman" w:hAnsi="Arial" w:cs="Arial"/>
          <w:lang w:eastAsia="ru-RU"/>
        </w:rPr>
        <w:t>. Заявитель несет ответственность за достоверно</w:t>
      </w:r>
      <w:r w:rsidRPr="00F76C00">
        <w:rPr>
          <w:rFonts w:ascii="Arial" w:eastAsia="Times New Roman" w:hAnsi="Arial" w:cs="Arial"/>
          <w:lang w:eastAsia="ru-RU"/>
        </w:rPr>
        <w:t xml:space="preserve">сть представленных документов в </w:t>
      </w:r>
      <w:r w:rsidR="000D7FA8" w:rsidRPr="00F76C00">
        <w:rPr>
          <w:rFonts w:ascii="Arial" w:eastAsia="Times New Roman" w:hAnsi="Arial" w:cs="Arial"/>
          <w:lang w:eastAsia="ru-RU"/>
        </w:rPr>
        <w:t>соответствии с действующим законодательством.</w:t>
      </w:r>
    </w:p>
    <w:p w:rsidR="008E1604" w:rsidRPr="00F76C00" w:rsidRDefault="008E1604" w:rsidP="008E1604">
      <w:pPr>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lastRenderedPageBreak/>
        <w:t>5.5.</w:t>
      </w:r>
      <w:r w:rsidR="000D7FA8" w:rsidRPr="00F76C00">
        <w:rPr>
          <w:rFonts w:ascii="Arial" w:eastAsia="Times New Roman" w:hAnsi="Arial" w:cs="Arial"/>
          <w:lang w:eastAsia="ru-RU"/>
        </w:rPr>
        <w:t xml:space="preserve"> Представленные заявителем сведения при необходимости подтверждаются посредством дополнительной проверки (комиссионного обследования), самостоятельно проводимой </w:t>
      </w:r>
      <w:r w:rsidRPr="00F76C00">
        <w:rPr>
          <w:rFonts w:ascii="Arial" w:eastAsia="Times New Roman" w:hAnsi="Arial" w:cs="Arial"/>
          <w:lang w:eastAsia="ru-RU"/>
        </w:rPr>
        <w:t xml:space="preserve"> </w:t>
      </w:r>
      <w:r w:rsidR="000D7FA8" w:rsidRPr="00F76C00">
        <w:rPr>
          <w:rFonts w:ascii="Arial" w:eastAsia="Times New Roman" w:hAnsi="Arial" w:cs="Arial"/>
          <w:lang w:eastAsia="ru-RU"/>
        </w:rPr>
        <w:t>администраци</w:t>
      </w:r>
      <w:r w:rsidRPr="00F76C00">
        <w:rPr>
          <w:rFonts w:ascii="Arial" w:eastAsia="Times New Roman" w:hAnsi="Arial" w:cs="Arial"/>
          <w:lang w:eastAsia="ru-RU"/>
        </w:rPr>
        <w:t>ей</w:t>
      </w:r>
      <w:r w:rsidR="000D7FA8" w:rsidRPr="00F76C00">
        <w:rPr>
          <w:rFonts w:ascii="Arial" w:eastAsia="Times New Roman" w:hAnsi="Arial" w:cs="Arial"/>
          <w:lang w:eastAsia="ru-RU"/>
        </w:rPr>
        <w:t xml:space="preserve"> поселения</w:t>
      </w:r>
      <w:r w:rsidRPr="00F76C00">
        <w:rPr>
          <w:rFonts w:ascii="Arial" w:eastAsia="Times New Roman" w:hAnsi="Arial" w:cs="Arial"/>
          <w:lang w:eastAsia="ru-RU"/>
        </w:rPr>
        <w:t xml:space="preserve"> Кокошкино</w:t>
      </w:r>
      <w:r w:rsidR="000D7FA8" w:rsidRPr="00F76C00">
        <w:rPr>
          <w:rFonts w:ascii="Arial" w:eastAsia="Times New Roman" w:hAnsi="Arial" w:cs="Arial"/>
          <w:lang w:eastAsia="ru-RU"/>
        </w:rPr>
        <w:t xml:space="preserve"> с выходом на место жительства (пребывания) заявителя и его семьи. На основании проверки составляется акт материально-бытов</w:t>
      </w:r>
      <w:r w:rsidRPr="00F76C00">
        <w:rPr>
          <w:rFonts w:ascii="Arial" w:eastAsia="Times New Roman" w:hAnsi="Arial" w:cs="Arial"/>
          <w:lang w:eastAsia="ru-RU"/>
        </w:rPr>
        <w:t>ых условий проживания</w:t>
      </w:r>
      <w:r w:rsidR="000D7FA8" w:rsidRPr="00F76C00">
        <w:rPr>
          <w:rFonts w:ascii="Arial" w:eastAsia="Times New Roman" w:hAnsi="Arial" w:cs="Arial"/>
          <w:lang w:eastAsia="ru-RU"/>
        </w:rPr>
        <w:t xml:space="preserve"> заявителя, который учитывается при принятии решения о назначении адресной социальной помощи.</w:t>
      </w:r>
    </w:p>
    <w:p w:rsidR="000D7FA8" w:rsidRPr="00F76C00" w:rsidRDefault="008E1604" w:rsidP="008E1604">
      <w:pPr>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5</w:t>
      </w:r>
      <w:r w:rsidR="000D7FA8" w:rsidRPr="00F76C00">
        <w:rPr>
          <w:rFonts w:ascii="Arial" w:eastAsia="Times New Roman" w:hAnsi="Arial" w:cs="Arial"/>
          <w:lang w:eastAsia="ru-RU"/>
        </w:rPr>
        <w:t>.5. Предприятия и организации несут ответственность за достоверность сведений, содержащихся в выданных ими документах, в соответствии с действующим законодательством.</w:t>
      </w:r>
    </w:p>
    <w:p w:rsidR="000D7FA8" w:rsidRPr="00F76C00" w:rsidRDefault="000D7FA8" w:rsidP="005D353D">
      <w:pPr>
        <w:spacing w:after="0" w:line="240" w:lineRule="auto"/>
        <w:ind w:left="-567" w:firstLine="709"/>
        <w:jc w:val="both"/>
        <w:rPr>
          <w:rFonts w:ascii="Arial" w:eastAsia="Times New Roman" w:hAnsi="Arial" w:cs="Arial"/>
          <w:color w:val="000000"/>
          <w:lang w:eastAsia="ru-RU"/>
        </w:rPr>
      </w:pPr>
    </w:p>
    <w:p w:rsidR="00EE0001" w:rsidRPr="00F76C00" w:rsidRDefault="008E1604" w:rsidP="00023C9C">
      <w:pPr>
        <w:spacing w:after="0" w:line="240" w:lineRule="auto"/>
        <w:ind w:left="-567" w:firstLine="567"/>
        <w:jc w:val="center"/>
        <w:rPr>
          <w:rFonts w:ascii="Arial" w:eastAsia="Times New Roman" w:hAnsi="Arial" w:cs="Arial"/>
          <w:b/>
          <w:lang w:eastAsia="ru-RU"/>
        </w:rPr>
      </w:pPr>
      <w:r w:rsidRPr="00F76C00">
        <w:rPr>
          <w:rFonts w:ascii="Arial" w:eastAsia="Times New Roman" w:hAnsi="Arial" w:cs="Arial"/>
          <w:b/>
          <w:lang w:eastAsia="ru-RU"/>
        </w:rPr>
        <w:t>6</w:t>
      </w:r>
      <w:r w:rsidR="00EE0001" w:rsidRPr="00F76C00">
        <w:rPr>
          <w:rFonts w:ascii="Arial" w:eastAsia="Times New Roman" w:hAnsi="Arial" w:cs="Arial"/>
          <w:b/>
          <w:lang w:eastAsia="ru-RU"/>
        </w:rPr>
        <w:t>. Порядок предоставления адресной социальной помощи</w:t>
      </w:r>
    </w:p>
    <w:p w:rsidR="00EE0001" w:rsidRPr="00F76C00" w:rsidRDefault="00EE0001" w:rsidP="00023C9C">
      <w:pPr>
        <w:spacing w:after="0" w:line="240" w:lineRule="auto"/>
        <w:ind w:left="-567" w:firstLine="567"/>
        <w:jc w:val="both"/>
        <w:rPr>
          <w:rFonts w:ascii="Arial" w:eastAsia="Times New Roman" w:hAnsi="Arial" w:cs="Arial"/>
          <w:lang w:eastAsia="ru-RU"/>
        </w:rPr>
      </w:pPr>
      <w:r w:rsidRPr="00F76C00">
        <w:rPr>
          <w:rFonts w:ascii="Arial" w:eastAsia="Times New Roman" w:hAnsi="Arial" w:cs="Arial"/>
          <w:lang w:eastAsia="ru-RU"/>
        </w:rPr>
        <w:t> </w:t>
      </w:r>
    </w:p>
    <w:p w:rsidR="00EE0001" w:rsidRPr="00F76C00" w:rsidRDefault="008E1604" w:rsidP="00023C9C">
      <w:pPr>
        <w:spacing w:after="0" w:line="240" w:lineRule="auto"/>
        <w:ind w:left="-567" w:firstLine="567"/>
        <w:jc w:val="both"/>
        <w:rPr>
          <w:rFonts w:ascii="Arial" w:eastAsia="Times New Roman" w:hAnsi="Arial" w:cs="Arial"/>
          <w:lang w:eastAsia="ru-RU"/>
        </w:rPr>
      </w:pPr>
      <w:r w:rsidRPr="00F76C00">
        <w:rPr>
          <w:rFonts w:ascii="Arial" w:eastAsia="Times New Roman" w:hAnsi="Arial" w:cs="Arial"/>
          <w:lang w:eastAsia="ru-RU"/>
        </w:rPr>
        <w:t>6</w:t>
      </w:r>
      <w:r w:rsidR="00EE0001" w:rsidRPr="00F76C00">
        <w:rPr>
          <w:rFonts w:ascii="Arial" w:eastAsia="Times New Roman" w:hAnsi="Arial" w:cs="Arial"/>
          <w:lang w:eastAsia="ru-RU"/>
        </w:rPr>
        <w:t>.1. Предоставление адресной социальной помощи основывается на следующих основных принципах:</w:t>
      </w:r>
    </w:p>
    <w:p w:rsidR="00EE0001" w:rsidRPr="00F76C00" w:rsidRDefault="008E1604" w:rsidP="00023C9C">
      <w:pPr>
        <w:spacing w:after="0" w:line="240" w:lineRule="auto"/>
        <w:ind w:left="-567" w:firstLine="567"/>
        <w:jc w:val="both"/>
        <w:rPr>
          <w:rFonts w:ascii="Arial" w:eastAsia="Times New Roman" w:hAnsi="Arial" w:cs="Arial"/>
          <w:lang w:eastAsia="ru-RU"/>
        </w:rPr>
      </w:pPr>
      <w:r w:rsidRPr="00F76C00">
        <w:rPr>
          <w:rFonts w:ascii="Arial" w:eastAsia="Times New Roman" w:hAnsi="Arial" w:cs="Arial"/>
          <w:lang w:eastAsia="ru-RU"/>
        </w:rPr>
        <w:t>-</w:t>
      </w:r>
      <w:r w:rsidR="00EE0001" w:rsidRPr="00F76C00">
        <w:rPr>
          <w:rFonts w:ascii="Arial" w:eastAsia="Times New Roman" w:hAnsi="Arial" w:cs="Arial"/>
          <w:lang w:eastAsia="ru-RU"/>
        </w:rPr>
        <w:t xml:space="preserve"> адресности;</w:t>
      </w:r>
    </w:p>
    <w:p w:rsidR="00EE0001" w:rsidRPr="00F76C00" w:rsidRDefault="008E1604" w:rsidP="00023C9C">
      <w:pPr>
        <w:spacing w:after="0" w:line="240" w:lineRule="auto"/>
        <w:ind w:left="-567" w:firstLine="567"/>
        <w:jc w:val="both"/>
        <w:rPr>
          <w:rFonts w:ascii="Arial" w:eastAsia="Times New Roman" w:hAnsi="Arial" w:cs="Arial"/>
          <w:lang w:eastAsia="ru-RU"/>
        </w:rPr>
      </w:pPr>
      <w:r w:rsidRPr="00F76C00">
        <w:rPr>
          <w:rFonts w:ascii="Arial" w:eastAsia="Times New Roman" w:hAnsi="Arial" w:cs="Arial"/>
          <w:lang w:eastAsia="ru-RU"/>
        </w:rPr>
        <w:t>-</w:t>
      </w:r>
      <w:r w:rsidR="00EE0001" w:rsidRPr="00F76C00">
        <w:rPr>
          <w:rFonts w:ascii="Arial" w:eastAsia="Times New Roman" w:hAnsi="Arial" w:cs="Arial"/>
          <w:lang w:eastAsia="ru-RU"/>
        </w:rPr>
        <w:t xml:space="preserve"> доступности;</w:t>
      </w:r>
    </w:p>
    <w:p w:rsidR="00EE0001" w:rsidRPr="00F76C00" w:rsidRDefault="008E1604" w:rsidP="00023C9C">
      <w:pPr>
        <w:spacing w:after="0" w:line="240" w:lineRule="auto"/>
        <w:ind w:left="-567" w:firstLine="567"/>
        <w:jc w:val="both"/>
        <w:rPr>
          <w:rFonts w:ascii="Arial" w:eastAsia="Times New Roman" w:hAnsi="Arial" w:cs="Arial"/>
          <w:lang w:eastAsia="ru-RU"/>
        </w:rPr>
      </w:pPr>
      <w:r w:rsidRPr="00F76C00">
        <w:rPr>
          <w:rFonts w:ascii="Arial" w:eastAsia="Times New Roman" w:hAnsi="Arial" w:cs="Arial"/>
          <w:lang w:eastAsia="ru-RU"/>
        </w:rPr>
        <w:t>-</w:t>
      </w:r>
      <w:r w:rsidR="00EE0001" w:rsidRPr="00F76C00">
        <w:rPr>
          <w:rFonts w:ascii="Arial" w:eastAsia="Times New Roman" w:hAnsi="Arial" w:cs="Arial"/>
          <w:lang w:eastAsia="ru-RU"/>
        </w:rPr>
        <w:t xml:space="preserve"> дифференцированного подхода к определению форм, видов и объемов адресной социальной помощи в зависимости от материального положения, состояния трудоспособности и других жизненных обстоятельств конкретного получателя.</w:t>
      </w:r>
    </w:p>
    <w:p w:rsidR="00EE0001" w:rsidRPr="00F76C00" w:rsidRDefault="00825300" w:rsidP="00023C9C">
      <w:pPr>
        <w:spacing w:after="0" w:line="240" w:lineRule="auto"/>
        <w:ind w:left="-567" w:firstLine="567"/>
        <w:jc w:val="both"/>
        <w:rPr>
          <w:rFonts w:ascii="Arial" w:eastAsia="Times New Roman" w:hAnsi="Arial" w:cs="Arial"/>
          <w:lang w:eastAsia="ru-RU"/>
        </w:rPr>
      </w:pPr>
      <w:r w:rsidRPr="00F76C00">
        <w:rPr>
          <w:rFonts w:ascii="Arial" w:eastAsia="Times New Roman" w:hAnsi="Arial" w:cs="Arial"/>
          <w:lang w:eastAsia="ru-RU"/>
        </w:rPr>
        <w:t>6</w:t>
      </w:r>
      <w:r w:rsidR="00EE0001" w:rsidRPr="00F76C00">
        <w:rPr>
          <w:rFonts w:ascii="Arial" w:eastAsia="Times New Roman" w:hAnsi="Arial" w:cs="Arial"/>
          <w:lang w:eastAsia="ru-RU"/>
        </w:rPr>
        <w:t xml:space="preserve">.2. </w:t>
      </w:r>
      <w:r w:rsidR="00A40429" w:rsidRPr="00F76C00">
        <w:rPr>
          <w:rFonts w:ascii="Arial" w:eastAsia="Times New Roman" w:hAnsi="Arial" w:cs="Arial"/>
          <w:lang w:eastAsia="ru-RU"/>
        </w:rPr>
        <w:t>Назначение</w:t>
      </w:r>
      <w:r w:rsidR="00EE0001" w:rsidRPr="00F76C00">
        <w:rPr>
          <w:rFonts w:ascii="Arial" w:eastAsia="Times New Roman" w:hAnsi="Arial" w:cs="Arial"/>
          <w:lang w:eastAsia="ru-RU"/>
        </w:rPr>
        <w:t xml:space="preserve"> адресной социальной помощи в денежном виде принимает</w:t>
      </w:r>
      <w:r w:rsidR="00A40429" w:rsidRPr="00F76C00">
        <w:rPr>
          <w:rFonts w:ascii="Arial" w:eastAsia="Times New Roman" w:hAnsi="Arial" w:cs="Arial"/>
          <w:lang w:eastAsia="ru-RU"/>
        </w:rPr>
        <w:t>ся</w:t>
      </w:r>
      <w:r w:rsidR="00EE0001" w:rsidRPr="00F76C00">
        <w:rPr>
          <w:rFonts w:ascii="Arial" w:eastAsia="Times New Roman" w:hAnsi="Arial" w:cs="Arial"/>
          <w:lang w:eastAsia="ru-RU"/>
        </w:rPr>
        <w:t xml:space="preserve"> </w:t>
      </w:r>
      <w:r w:rsidR="00A40429" w:rsidRPr="00F76C00">
        <w:rPr>
          <w:rFonts w:ascii="Arial" w:eastAsia="Times New Roman" w:hAnsi="Arial" w:cs="Arial"/>
          <w:lang w:eastAsia="ru-RU"/>
        </w:rPr>
        <w:t xml:space="preserve">постановлением </w:t>
      </w:r>
      <w:r w:rsidRPr="00F76C00">
        <w:rPr>
          <w:rFonts w:ascii="Arial" w:eastAsia="Times New Roman" w:hAnsi="Arial" w:cs="Arial"/>
          <w:lang w:eastAsia="ru-RU"/>
        </w:rPr>
        <w:t>администрация поселения Кокошкино</w:t>
      </w:r>
      <w:r w:rsidR="00EE0001" w:rsidRPr="00F76C00">
        <w:rPr>
          <w:rFonts w:ascii="Arial" w:eastAsia="Times New Roman" w:hAnsi="Arial" w:cs="Arial"/>
          <w:lang w:eastAsia="ru-RU"/>
        </w:rPr>
        <w:t>.</w:t>
      </w:r>
    </w:p>
    <w:p w:rsidR="00711877" w:rsidRPr="00F76C00" w:rsidRDefault="00711877" w:rsidP="00023C9C">
      <w:pPr>
        <w:spacing w:after="0" w:line="240" w:lineRule="auto"/>
        <w:ind w:left="-567" w:firstLine="567"/>
        <w:jc w:val="both"/>
        <w:rPr>
          <w:rFonts w:ascii="Arial" w:eastAsia="Times New Roman" w:hAnsi="Arial" w:cs="Arial"/>
          <w:lang w:eastAsia="ru-RU"/>
        </w:rPr>
      </w:pPr>
      <w:r w:rsidRPr="00F76C00">
        <w:rPr>
          <w:rFonts w:ascii="Arial" w:eastAsia="Times New Roman" w:hAnsi="Arial" w:cs="Arial"/>
          <w:lang w:eastAsia="ru-RU"/>
        </w:rPr>
        <w:t>6</w:t>
      </w:r>
      <w:r w:rsidR="00EE0001" w:rsidRPr="00F76C00">
        <w:rPr>
          <w:rFonts w:ascii="Arial" w:eastAsia="Times New Roman" w:hAnsi="Arial" w:cs="Arial"/>
          <w:lang w:eastAsia="ru-RU"/>
        </w:rPr>
        <w:t xml:space="preserve">.3. </w:t>
      </w:r>
      <w:r w:rsidR="00825300" w:rsidRPr="00F76C00">
        <w:rPr>
          <w:rFonts w:ascii="Arial" w:eastAsia="Times New Roman" w:hAnsi="Arial" w:cs="Arial"/>
          <w:lang w:eastAsia="ru-RU"/>
        </w:rPr>
        <w:t>Р</w:t>
      </w:r>
      <w:r w:rsidR="00EE0001" w:rsidRPr="00F76C00">
        <w:rPr>
          <w:rFonts w:ascii="Arial" w:eastAsia="Times New Roman" w:hAnsi="Arial" w:cs="Arial"/>
          <w:lang w:eastAsia="ru-RU"/>
        </w:rPr>
        <w:t>ассм</w:t>
      </w:r>
      <w:r w:rsidR="00825300" w:rsidRPr="00F76C00">
        <w:rPr>
          <w:rFonts w:ascii="Arial" w:eastAsia="Times New Roman" w:hAnsi="Arial" w:cs="Arial"/>
          <w:lang w:eastAsia="ru-RU"/>
        </w:rPr>
        <w:t>о</w:t>
      </w:r>
      <w:r w:rsidR="00EE0001" w:rsidRPr="00F76C00">
        <w:rPr>
          <w:rFonts w:ascii="Arial" w:eastAsia="Times New Roman" w:hAnsi="Arial" w:cs="Arial"/>
          <w:lang w:eastAsia="ru-RU"/>
        </w:rPr>
        <w:t>тре</w:t>
      </w:r>
      <w:r w:rsidR="00825300" w:rsidRPr="00F76C00">
        <w:rPr>
          <w:rFonts w:ascii="Arial" w:eastAsia="Times New Roman" w:hAnsi="Arial" w:cs="Arial"/>
          <w:lang w:eastAsia="ru-RU"/>
        </w:rPr>
        <w:t>ние заявлений</w:t>
      </w:r>
      <w:r w:rsidR="00EE0001" w:rsidRPr="00F76C00">
        <w:rPr>
          <w:rFonts w:ascii="Arial" w:eastAsia="Times New Roman" w:hAnsi="Arial" w:cs="Arial"/>
          <w:lang w:eastAsia="ru-RU"/>
        </w:rPr>
        <w:t xml:space="preserve"> граждан, </w:t>
      </w:r>
      <w:r w:rsidR="00825300" w:rsidRPr="00F76C00">
        <w:rPr>
          <w:rFonts w:ascii="Arial" w:eastAsia="Times New Roman" w:hAnsi="Arial" w:cs="Arial"/>
          <w:lang w:eastAsia="ru-RU"/>
        </w:rPr>
        <w:t>с полным пакетом документов</w:t>
      </w:r>
      <w:r w:rsidR="00EE0001" w:rsidRPr="00F76C00">
        <w:rPr>
          <w:rFonts w:ascii="Arial" w:eastAsia="Times New Roman" w:hAnsi="Arial" w:cs="Arial"/>
          <w:lang w:eastAsia="ru-RU"/>
        </w:rPr>
        <w:t>, указанны</w:t>
      </w:r>
      <w:r w:rsidRPr="00F76C00">
        <w:rPr>
          <w:rFonts w:ascii="Arial" w:eastAsia="Times New Roman" w:hAnsi="Arial" w:cs="Arial"/>
          <w:lang w:eastAsia="ru-RU"/>
        </w:rPr>
        <w:t>х</w:t>
      </w:r>
      <w:r w:rsidR="00EE0001" w:rsidRPr="00F76C00">
        <w:rPr>
          <w:rFonts w:ascii="Arial" w:eastAsia="Times New Roman" w:hAnsi="Arial" w:cs="Arial"/>
          <w:lang w:eastAsia="ru-RU"/>
        </w:rPr>
        <w:t xml:space="preserve"> в </w:t>
      </w:r>
      <w:r w:rsidR="00A40429" w:rsidRPr="00F76C00">
        <w:rPr>
          <w:rFonts w:ascii="Arial" w:eastAsia="Times New Roman" w:hAnsi="Arial" w:cs="Arial"/>
          <w:lang w:eastAsia="ru-RU"/>
        </w:rPr>
        <w:t>н</w:t>
      </w:r>
      <w:r w:rsidR="00EE0001" w:rsidRPr="00F76C00">
        <w:rPr>
          <w:rFonts w:ascii="Arial" w:eastAsia="Times New Roman" w:hAnsi="Arial" w:cs="Arial"/>
          <w:lang w:eastAsia="ru-RU"/>
        </w:rPr>
        <w:t>астояще</w:t>
      </w:r>
      <w:r w:rsidR="00A40429" w:rsidRPr="00F76C00">
        <w:rPr>
          <w:rFonts w:ascii="Arial" w:eastAsia="Times New Roman" w:hAnsi="Arial" w:cs="Arial"/>
          <w:lang w:eastAsia="ru-RU"/>
        </w:rPr>
        <w:t>м</w:t>
      </w:r>
      <w:r w:rsidR="00EE0001" w:rsidRPr="00F76C00">
        <w:rPr>
          <w:rFonts w:ascii="Arial" w:eastAsia="Times New Roman" w:hAnsi="Arial" w:cs="Arial"/>
          <w:lang w:eastAsia="ru-RU"/>
        </w:rPr>
        <w:t xml:space="preserve"> Положени</w:t>
      </w:r>
      <w:r w:rsidRPr="00F76C00">
        <w:rPr>
          <w:rFonts w:ascii="Arial" w:eastAsia="Times New Roman" w:hAnsi="Arial" w:cs="Arial"/>
          <w:lang w:eastAsia="ru-RU"/>
        </w:rPr>
        <w:t>и</w:t>
      </w:r>
      <w:r w:rsidR="00EE0001" w:rsidRPr="00F76C00">
        <w:rPr>
          <w:rFonts w:ascii="Arial" w:eastAsia="Times New Roman" w:hAnsi="Arial" w:cs="Arial"/>
          <w:lang w:eastAsia="ru-RU"/>
        </w:rPr>
        <w:t xml:space="preserve">, </w:t>
      </w:r>
      <w:r w:rsidRPr="00F76C00">
        <w:rPr>
          <w:rFonts w:ascii="Arial" w:eastAsia="Times New Roman" w:hAnsi="Arial" w:cs="Arial"/>
          <w:lang w:eastAsia="ru-RU"/>
        </w:rPr>
        <w:t xml:space="preserve">осуществляет Комиссия. </w:t>
      </w:r>
    </w:p>
    <w:p w:rsidR="00711877" w:rsidRPr="00F76C00" w:rsidRDefault="00711877" w:rsidP="00023C9C">
      <w:pPr>
        <w:spacing w:after="0" w:line="240" w:lineRule="auto"/>
        <w:ind w:left="-567" w:firstLine="567"/>
        <w:jc w:val="both"/>
        <w:rPr>
          <w:rFonts w:ascii="Arial" w:eastAsia="Times New Roman" w:hAnsi="Arial" w:cs="Arial"/>
          <w:lang w:eastAsia="ru-RU"/>
        </w:rPr>
      </w:pPr>
      <w:r w:rsidRPr="00F76C00">
        <w:rPr>
          <w:rFonts w:ascii="Arial" w:eastAsia="Times New Roman" w:hAnsi="Arial" w:cs="Arial"/>
          <w:lang w:eastAsia="ru-RU"/>
        </w:rPr>
        <w:t xml:space="preserve">Состав, положение о Комиссии утверждается постановлением администрации поселения Кокошкино. </w:t>
      </w:r>
    </w:p>
    <w:p w:rsidR="00EE0001" w:rsidRPr="00F76C00" w:rsidRDefault="00711877" w:rsidP="00023C9C">
      <w:pPr>
        <w:spacing w:after="0" w:line="240" w:lineRule="auto"/>
        <w:ind w:left="-567" w:firstLine="567"/>
        <w:jc w:val="both"/>
        <w:rPr>
          <w:rFonts w:ascii="Arial" w:eastAsia="Times New Roman" w:hAnsi="Arial" w:cs="Arial"/>
          <w:lang w:eastAsia="ru-RU"/>
        </w:rPr>
      </w:pPr>
      <w:r w:rsidRPr="00F76C00">
        <w:rPr>
          <w:rFonts w:ascii="Arial" w:eastAsia="Times New Roman" w:hAnsi="Arial" w:cs="Arial"/>
          <w:lang w:eastAsia="ru-RU"/>
        </w:rPr>
        <w:t>По итогам рассмотрения Комиссия</w:t>
      </w:r>
      <w:r w:rsidR="00EE0001" w:rsidRPr="00F76C00">
        <w:rPr>
          <w:rFonts w:ascii="Arial" w:eastAsia="Times New Roman" w:hAnsi="Arial" w:cs="Arial"/>
          <w:lang w:eastAsia="ru-RU"/>
        </w:rPr>
        <w:t xml:space="preserve"> принимает решение о назначении адресной социальной помощи или об </w:t>
      </w:r>
      <w:r w:rsidR="00EE0001" w:rsidRPr="00C82C90">
        <w:rPr>
          <w:rFonts w:ascii="Arial" w:eastAsia="Times New Roman" w:hAnsi="Arial" w:cs="Arial"/>
          <w:lang w:eastAsia="ru-RU"/>
        </w:rPr>
        <w:t>отказе</w:t>
      </w:r>
      <w:r w:rsidR="00C82C90">
        <w:rPr>
          <w:rFonts w:ascii="Arial" w:eastAsia="Times New Roman" w:hAnsi="Arial" w:cs="Arial"/>
          <w:lang w:eastAsia="ru-RU"/>
        </w:rPr>
        <w:t xml:space="preserve"> в ее назначении</w:t>
      </w:r>
      <w:r w:rsidR="00EE0001" w:rsidRPr="00F76C00">
        <w:rPr>
          <w:rFonts w:ascii="Arial" w:eastAsia="Times New Roman" w:hAnsi="Arial" w:cs="Arial"/>
          <w:lang w:eastAsia="ru-RU"/>
        </w:rPr>
        <w:t>.</w:t>
      </w:r>
    </w:p>
    <w:p w:rsidR="00EE0001" w:rsidRPr="00F76C00" w:rsidRDefault="00711877" w:rsidP="00023C9C">
      <w:pPr>
        <w:spacing w:after="0" w:line="240" w:lineRule="auto"/>
        <w:ind w:left="-567" w:firstLine="567"/>
        <w:jc w:val="both"/>
        <w:rPr>
          <w:rFonts w:ascii="Arial" w:eastAsia="Times New Roman" w:hAnsi="Arial" w:cs="Arial"/>
          <w:lang w:eastAsia="ru-RU"/>
        </w:rPr>
      </w:pPr>
      <w:r w:rsidRPr="00F76C00">
        <w:rPr>
          <w:rFonts w:ascii="Arial" w:eastAsia="Times New Roman" w:hAnsi="Arial" w:cs="Arial"/>
          <w:lang w:eastAsia="ru-RU"/>
        </w:rPr>
        <w:t>6.4</w:t>
      </w:r>
      <w:r w:rsidR="00EE0001" w:rsidRPr="00F76C00">
        <w:rPr>
          <w:rFonts w:ascii="Arial" w:eastAsia="Times New Roman" w:hAnsi="Arial" w:cs="Arial"/>
          <w:lang w:eastAsia="ru-RU"/>
        </w:rPr>
        <w:t>. Выплата адресной социальной помощи в виде денежных средств осуществляется путем перечисления денежных средств на лицевой счет заявителя.</w:t>
      </w:r>
    </w:p>
    <w:p w:rsidR="00AE4A92" w:rsidRPr="00F76C00" w:rsidRDefault="00EE0001" w:rsidP="00711877">
      <w:pPr>
        <w:spacing w:after="0" w:line="240" w:lineRule="auto"/>
        <w:ind w:left="-567"/>
        <w:jc w:val="center"/>
        <w:rPr>
          <w:rFonts w:ascii="Arial" w:eastAsia="Times New Roman" w:hAnsi="Arial" w:cs="Arial"/>
          <w:lang w:eastAsia="ru-RU"/>
        </w:rPr>
      </w:pPr>
      <w:r w:rsidRPr="00F76C00">
        <w:rPr>
          <w:rFonts w:ascii="Arial" w:eastAsia="Times New Roman" w:hAnsi="Arial" w:cs="Arial"/>
          <w:lang w:eastAsia="ru-RU"/>
        </w:rPr>
        <w:t> </w:t>
      </w:r>
    </w:p>
    <w:p w:rsidR="00AE4A92" w:rsidRPr="00F76C00" w:rsidRDefault="008E4ADC" w:rsidP="00711877">
      <w:pPr>
        <w:spacing w:after="0" w:line="240" w:lineRule="auto"/>
        <w:ind w:left="-567"/>
        <w:jc w:val="center"/>
        <w:rPr>
          <w:rFonts w:ascii="Arial" w:eastAsia="Times New Roman" w:hAnsi="Arial" w:cs="Arial"/>
          <w:b/>
          <w:lang w:eastAsia="ru-RU"/>
        </w:rPr>
      </w:pPr>
      <w:r w:rsidRPr="00F76C00">
        <w:rPr>
          <w:rFonts w:ascii="Arial" w:eastAsia="Times New Roman" w:hAnsi="Arial" w:cs="Arial"/>
          <w:b/>
          <w:color w:val="000000"/>
          <w:lang w:eastAsia="ru-RU"/>
        </w:rPr>
        <w:t>7</w:t>
      </w:r>
      <w:r w:rsidR="00AE4A92" w:rsidRPr="00F76C00">
        <w:rPr>
          <w:rFonts w:ascii="Arial" w:eastAsia="Times New Roman" w:hAnsi="Arial" w:cs="Arial"/>
          <w:b/>
          <w:color w:val="000000"/>
          <w:lang w:eastAsia="ru-RU"/>
        </w:rPr>
        <w:t>. Основания для отказа в оказании адресной социальной</w:t>
      </w:r>
      <w:r w:rsidR="00AE4A92" w:rsidRPr="00F76C00">
        <w:rPr>
          <w:rFonts w:ascii="Arial" w:eastAsia="Times New Roman" w:hAnsi="Arial" w:cs="Arial"/>
          <w:b/>
          <w:lang w:eastAsia="ru-RU"/>
        </w:rPr>
        <w:t xml:space="preserve"> помощи </w:t>
      </w:r>
    </w:p>
    <w:p w:rsidR="00AE4A92" w:rsidRPr="00F76C00" w:rsidRDefault="00AE4A92" w:rsidP="00711877">
      <w:pPr>
        <w:spacing w:after="0" w:line="240" w:lineRule="auto"/>
        <w:ind w:left="-567" w:firstLine="709"/>
        <w:jc w:val="both"/>
        <w:rPr>
          <w:rFonts w:ascii="Arial" w:eastAsia="Times New Roman" w:hAnsi="Arial" w:cs="Arial"/>
          <w:lang w:eastAsia="ru-RU"/>
        </w:rPr>
      </w:pPr>
    </w:p>
    <w:p w:rsidR="00AE4A92" w:rsidRPr="00F76C00" w:rsidRDefault="00AE4A92" w:rsidP="00AE4A92">
      <w:pPr>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Адресная социальная помощь не оказывается:</w:t>
      </w:r>
    </w:p>
    <w:p w:rsidR="00AE4A92" w:rsidRPr="00F76C00" w:rsidRDefault="008E4ADC" w:rsidP="00AE4A92">
      <w:pPr>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7</w:t>
      </w:r>
      <w:r w:rsidR="00825300" w:rsidRPr="00F76C00">
        <w:rPr>
          <w:rFonts w:ascii="Arial" w:eastAsia="Times New Roman" w:hAnsi="Arial" w:cs="Arial"/>
          <w:lang w:eastAsia="ru-RU"/>
        </w:rPr>
        <w:t>.1.</w:t>
      </w:r>
      <w:r w:rsidR="00AE4A92" w:rsidRPr="00F76C00">
        <w:rPr>
          <w:rFonts w:ascii="Arial" w:eastAsia="Times New Roman" w:hAnsi="Arial" w:cs="Arial"/>
          <w:lang w:eastAsia="ru-RU"/>
        </w:rPr>
        <w:t xml:space="preserve"> </w:t>
      </w:r>
      <w:r w:rsidR="00825300" w:rsidRPr="00F76C00">
        <w:rPr>
          <w:rFonts w:ascii="Arial" w:eastAsia="Times New Roman" w:hAnsi="Arial" w:cs="Arial"/>
          <w:lang w:eastAsia="ru-RU"/>
        </w:rPr>
        <w:t>Л</w:t>
      </w:r>
      <w:r w:rsidR="00AE4A92" w:rsidRPr="00F76C00">
        <w:rPr>
          <w:rFonts w:ascii="Arial" w:eastAsia="Times New Roman" w:hAnsi="Arial" w:cs="Arial"/>
          <w:lang w:eastAsia="ru-RU"/>
        </w:rPr>
        <w:t>ицам, не относящимся к категории, имеющей право на ее получение;</w:t>
      </w:r>
    </w:p>
    <w:p w:rsidR="00AE4A92" w:rsidRPr="00F76C00" w:rsidRDefault="008E4ADC" w:rsidP="00AE4A92">
      <w:pPr>
        <w:autoSpaceDE w:val="0"/>
        <w:autoSpaceDN w:val="0"/>
        <w:adjustRightInd w:val="0"/>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7</w:t>
      </w:r>
      <w:r w:rsidR="00825300" w:rsidRPr="00F76C00">
        <w:rPr>
          <w:rFonts w:ascii="Arial" w:eastAsia="Times New Roman" w:hAnsi="Arial" w:cs="Arial"/>
          <w:lang w:eastAsia="ru-RU"/>
        </w:rPr>
        <w:t>.2. Л</w:t>
      </w:r>
      <w:r w:rsidR="00AE4A92" w:rsidRPr="00F76C00">
        <w:rPr>
          <w:rFonts w:ascii="Arial" w:eastAsia="Times New Roman" w:hAnsi="Arial" w:cs="Arial"/>
          <w:lang w:eastAsia="ru-RU"/>
        </w:rPr>
        <w:t>ицам пенсионного возраста и инвалидам, освободившимся из мест лишения свободы и не имеющим регистрации;</w:t>
      </w:r>
    </w:p>
    <w:p w:rsidR="00AE4A92" w:rsidRPr="00F76C00" w:rsidRDefault="008E4ADC" w:rsidP="00AE4A92">
      <w:pPr>
        <w:autoSpaceDE w:val="0"/>
        <w:autoSpaceDN w:val="0"/>
        <w:adjustRightInd w:val="0"/>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7</w:t>
      </w:r>
      <w:r w:rsidR="00825300" w:rsidRPr="00F76C00">
        <w:rPr>
          <w:rFonts w:ascii="Arial" w:eastAsia="Times New Roman" w:hAnsi="Arial" w:cs="Arial"/>
          <w:lang w:eastAsia="ru-RU"/>
        </w:rPr>
        <w:t>.3.</w:t>
      </w:r>
      <w:r w:rsidR="00AE4A92" w:rsidRPr="00F76C00">
        <w:rPr>
          <w:rFonts w:ascii="Arial" w:eastAsia="Times New Roman" w:hAnsi="Arial" w:cs="Arial"/>
          <w:lang w:eastAsia="ru-RU"/>
        </w:rPr>
        <w:t xml:space="preserve"> </w:t>
      </w:r>
      <w:proofErr w:type="gramStart"/>
      <w:r w:rsidR="00825300" w:rsidRPr="00F76C00">
        <w:rPr>
          <w:rFonts w:ascii="Arial" w:eastAsia="Times New Roman" w:hAnsi="Arial" w:cs="Arial"/>
          <w:lang w:eastAsia="ru-RU"/>
        </w:rPr>
        <w:t>Л</w:t>
      </w:r>
      <w:r w:rsidR="00AE4A92" w:rsidRPr="00F76C00">
        <w:rPr>
          <w:rFonts w:ascii="Arial" w:eastAsia="Times New Roman" w:hAnsi="Arial" w:cs="Arial"/>
          <w:lang w:eastAsia="ru-RU"/>
        </w:rPr>
        <w:t>ицам без определенного места жительства – бывшим москвичам (указанные лица могут обращаться за получением адресной социальной помощи в центры социального обслуживания, дома ночного пребывания, социальные гостиницы, благотворительные организации);</w:t>
      </w:r>
      <w:proofErr w:type="gramEnd"/>
    </w:p>
    <w:p w:rsidR="00AE4A92" w:rsidRPr="00F76C00" w:rsidRDefault="008E4ADC" w:rsidP="00AE4A92">
      <w:pPr>
        <w:autoSpaceDE w:val="0"/>
        <w:autoSpaceDN w:val="0"/>
        <w:adjustRightInd w:val="0"/>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7</w:t>
      </w:r>
      <w:r w:rsidR="00825300" w:rsidRPr="00F76C00">
        <w:rPr>
          <w:rFonts w:ascii="Arial" w:eastAsia="Times New Roman" w:hAnsi="Arial" w:cs="Arial"/>
          <w:lang w:eastAsia="ru-RU"/>
        </w:rPr>
        <w:t>.4.</w:t>
      </w:r>
      <w:r w:rsidR="00AE4A92" w:rsidRPr="00F76C00">
        <w:rPr>
          <w:rFonts w:ascii="Arial" w:eastAsia="Times New Roman" w:hAnsi="Arial" w:cs="Arial"/>
          <w:lang w:eastAsia="ru-RU"/>
        </w:rPr>
        <w:t xml:space="preserve"> </w:t>
      </w:r>
      <w:r w:rsidR="00825300" w:rsidRPr="00F76C00">
        <w:rPr>
          <w:rFonts w:ascii="Arial" w:eastAsia="Times New Roman" w:hAnsi="Arial" w:cs="Arial"/>
          <w:lang w:eastAsia="ru-RU"/>
        </w:rPr>
        <w:t>С</w:t>
      </w:r>
      <w:r w:rsidR="00AE4A92" w:rsidRPr="00F76C00">
        <w:rPr>
          <w:rFonts w:ascii="Arial" w:eastAsia="Times New Roman" w:hAnsi="Arial" w:cs="Arial"/>
          <w:lang w:eastAsia="ru-RU"/>
        </w:rPr>
        <w:t>емьям с несовершеннолетними детьми, в которых трудоспособные родители не имеют доходов без уважительной причины.</w:t>
      </w:r>
    </w:p>
    <w:p w:rsidR="00AE4A92" w:rsidRPr="00F76C00" w:rsidRDefault="008E4ADC" w:rsidP="00AE4A92">
      <w:pPr>
        <w:autoSpaceDE w:val="0"/>
        <w:autoSpaceDN w:val="0"/>
        <w:adjustRightInd w:val="0"/>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7</w:t>
      </w:r>
      <w:r w:rsidR="00825300" w:rsidRPr="00F76C00">
        <w:rPr>
          <w:rFonts w:ascii="Arial" w:eastAsia="Times New Roman" w:hAnsi="Arial" w:cs="Arial"/>
          <w:lang w:eastAsia="ru-RU"/>
        </w:rPr>
        <w:t>.5.</w:t>
      </w:r>
      <w:r w:rsidR="00AE4A92" w:rsidRPr="00F76C00">
        <w:rPr>
          <w:rFonts w:ascii="Arial" w:eastAsia="Times New Roman" w:hAnsi="Arial" w:cs="Arial"/>
          <w:lang w:eastAsia="ru-RU"/>
        </w:rPr>
        <w:t xml:space="preserve"> </w:t>
      </w:r>
      <w:r w:rsidR="00825300" w:rsidRPr="00F76C00">
        <w:rPr>
          <w:rFonts w:ascii="Arial" w:eastAsia="Times New Roman" w:hAnsi="Arial" w:cs="Arial"/>
          <w:lang w:eastAsia="ru-RU"/>
        </w:rPr>
        <w:t>П</w:t>
      </w:r>
      <w:r w:rsidR="00AE4A92" w:rsidRPr="00F76C00">
        <w:rPr>
          <w:rFonts w:ascii="Arial" w:eastAsia="Times New Roman" w:hAnsi="Arial" w:cs="Arial"/>
          <w:lang w:eastAsia="ru-RU"/>
        </w:rPr>
        <w:t>о основаниям, не предусмотренным в п. 3.1. настоящего Положения, в т.ч.:</w:t>
      </w:r>
    </w:p>
    <w:p w:rsidR="00AE4A92" w:rsidRPr="00F76C00" w:rsidRDefault="00825300" w:rsidP="00AE4A92">
      <w:pPr>
        <w:autoSpaceDE w:val="0"/>
        <w:autoSpaceDN w:val="0"/>
        <w:adjustRightInd w:val="0"/>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 xml:space="preserve">- </w:t>
      </w:r>
      <w:r w:rsidR="00AE4A92" w:rsidRPr="00F76C00">
        <w:rPr>
          <w:rFonts w:ascii="Arial" w:eastAsia="Times New Roman" w:hAnsi="Arial" w:cs="Arial"/>
          <w:lang w:eastAsia="ru-RU"/>
        </w:rPr>
        <w:t>на погашение задолженности по оплате жилья и коммунальных услуг;</w:t>
      </w:r>
    </w:p>
    <w:p w:rsidR="00AE4A92" w:rsidRPr="00F76C00" w:rsidRDefault="00825300" w:rsidP="00AE4A92">
      <w:pPr>
        <w:autoSpaceDE w:val="0"/>
        <w:autoSpaceDN w:val="0"/>
        <w:adjustRightInd w:val="0"/>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w:t>
      </w:r>
      <w:r w:rsidR="00AE4A92" w:rsidRPr="00F76C00">
        <w:rPr>
          <w:rFonts w:ascii="Arial" w:eastAsia="Times New Roman" w:hAnsi="Arial" w:cs="Arial"/>
          <w:lang w:eastAsia="ru-RU"/>
        </w:rPr>
        <w:t xml:space="preserve"> на компенсацию расходов, связанных с приобретением технических средств реабилитации, рекомендованных индивидуальной программой реабилитации;</w:t>
      </w:r>
    </w:p>
    <w:p w:rsidR="00AE4A92" w:rsidRPr="00F76C00" w:rsidRDefault="00825300" w:rsidP="00AE4A92">
      <w:pPr>
        <w:autoSpaceDE w:val="0"/>
        <w:autoSpaceDN w:val="0"/>
        <w:adjustRightInd w:val="0"/>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w:t>
      </w:r>
      <w:r w:rsidR="00AE4A92" w:rsidRPr="00F76C00">
        <w:rPr>
          <w:rFonts w:ascii="Arial" w:eastAsia="Times New Roman" w:hAnsi="Arial" w:cs="Arial"/>
          <w:lang w:eastAsia="ru-RU"/>
        </w:rPr>
        <w:t xml:space="preserve"> на возмещение расходов за санаторно-курортное лечение и проезд к месту лечения и обратно;</w:t>
      </w:r>
    </w:p>
    <w:p w:rsidR="00AE4A92" w:rsidRPr="00F76C00" w:rsidRDefault="00825300" w:rsidP="00AE4A92">
      <w:pPr>
        <w:autoSpaceDE w:val="0"/>
        <w:autoSpaceDN w:val="0"/>
        <w:adjustRightInd w:val="0"/>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w:t>
      </w:r>
      <w:r w:rsidR="00AE4A92" w:rsidRPr="00F76C00">
        <w:rPr>
          <w:rFonts w:ascii="Arial" w:eastAsia="Times New Roman" w:hAnsi="Arial" w:cs="Arial"/>
          <w:lang w:eastAsia="ru-RU"/>
        </w:rPr>
        <w:t xml:space="preserve"> на расходы по установке (ремонту) мемориальных надгробий, памятников, оград.</w:t>
      </w:r>
    </w:p>
    <w:p w:rsidR="00AE4A92" w:rsidRPr="00F76C00" w:rsidRDefault="008E4ADC" w:rsidP="00AE4A92">
      <w:pPr>
        <w:autoSpaceDE w:val="0"/>
        <w:autoSpaceDN w:val="0"/>
        <w:adjustRightInd w:val="0"/>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7</w:t>
      </w:r>
      <w:r w:rsidR="00825300" w:rsidRPr="00F76C00">
        <w:rPr>
          <w:rFonts w:ascii="Arial" w:eastAsia="Times New Roman" w:hAnsi="Arial" w:cs="Arial"/>
          <w:lang w:eastAsia="ru-RU"/>
        </w:rPr>
        <w:t>.6.</w:t>
      </w:r>
      <w:r w:rsidR="00AE4A92" w:rsidRPr="00F76C00">
        <w:rPr>
          <w:rFonts w:ascii="Arial" w:eastAsia="Times New Roman" w:hAnsi="Arial" w:cs="Arial"/>
          <w:lang w:eastAsia="ru-RU"/>
        </w:rPr>
        <w:t xml:space="preserve"> </w:t>
      </w:r>
      <w:r w:rsidR="00825300" w:rsidRPr="00F76C00">
        <w:rPr>
          <w:rFonts w:ascii="Arial" w:eastAsia="Times New Roman" w:hAnsi="Arial" w:cs="Arial"/>
          <w:lang w:eastAsia="ru-RU"/>
        </w:rPr>
        <w:t>В</w:t>
      </w:r>
      <w:r w:rsidR="00AE4A92" w:rsidRPr="00F76C00">
        <w:rPr>
          <w:rFonts w:ascii="Arial" w:eastAsia="Times New Roman" w:hAnsi="Arial" w:cs="Arial"/>
          <w:lang w:eastAsia="ru-RU"/>
        </w:rPr>
        <w:t xml:space="preserve"> случаях:</w:t>
      </w:r>
    </w:p>
    <w:p w:rsidR="00AE4A92" w:rsidRPr="00F76C00" w:rsidRDefault="00825300" w:rsidP="00AE4A92">
      <w:pPr>
        <w:autoSpaceDE w:val="0"/>
        <w:autoSpaceDN w:val="0"/>
        <w:adjustRightInd w:val="0"/>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lastRenderedPageBreak/>
        <w:t>-</w:t>
      </w:r>
      <w:r w:rsidR="00AE4A92" w:rsidRPr="00F76C00">
        <w:rPr>
          <w:rFonts w:ascii="Arial" w:eastAsia="Times New Roman" w:hAnsi="Arial" w:cs="Arial"/>
          <w:lang w:eastAsia="ru-RU"/>
        </w:rPr>
        <w:t xml:space="preserve"> отсутствия у заявителя регистрации по месту жительства в поселении </w:t>
      </w:r>
      <w:r w:rsidR="007C36C2" w:rsidRPr="00F76C00">
        <w:rPr>
          <w:rFonts w:ascii="Arial" w:eastAsia="Times New Roman" w:hAnsi="Arial" w:cs="Arial"/>
          <w:lang w:eastAsia="ru-RU"/>
        </w:rPr>
        <w:t>Кокошкино</w:t>
      </w:r>
      <w:r w:rsidR="00AE4A92" w:rsidRPr="00F76C00">
        <w:rPr>
          <w:rFonts w:ascii="Arial" w:eastAsia="Times New Roman" w:hAnsi="Arial" w:cs="Arial"/>
          <w:lang w:eastAsia="ru-RU"/>
        </w:rPr>
        <w:t>;</w:t>
      </w:r>
    </w:p>
    <w:p w:rsidR="00AE4A92" w:rsidRPr="00F76C00" w:rsidRDefault="00825300" w:rsidP="00AE4A92">
      <w:pPr>
        <w:autoSpaceDE w:val="0"/>
        <w:autoSpaceDN w:val="0"/>
        <w:adjustRightInd w:val="0"/>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w:t>
      </w:r>
      <w:r w:rsidR="00AE4A92" w:rsidRPr="00F76C00">
        <w:rPr>
          <w:rFonts w:ascii="Arial" w:eastAsia="Times New Roman" w:hAnsi="Arial" w:cs="Arial"/>
          <w:lang w:eastAsia="ru-RU"/>
        </w:rPr>
        <w:t xml:space="preserve"> отказа заявителя и членов его семьи </w:t>
      </w:r>
      <w:r w:rsidR="00AE4A92" w:rsidRPr="00C82C90">
        <w:rPr>
          <w:rFonts w:ascii="Arial" w:eastAsia="Times New Roman" w:hAnsi="Arial" w:cs="Arial"/>
          <w:lang w:eastAsia="ru-RU"/>
        </w:rPr>
        <w:t>о</w:t>
      </w:r>
      <w:r w:rsidR="00C82C90" w:rsidRPr="00C82C90">
        <w:rPr>
          <w:rFonts w:ascii="Arial" w:eastAsia="Times New Roman" w:hAnsi="Arial" w:cs="Arial"/>
          <w:lang w:eastAsia="ru-RU"/>
        </w:rPr>
        <w:t>т</w:t>
      </w:r>
      <w:r w:rsidR="00AE4A92" w:rsidRPr="00F76C00">
        <w:rPr>
          <w:rFonts w:ascii="Arial" w:eastAsia="Times New Roman" w:hAnsi="Arial" w:cs="Arial"/>
          <w:lang w:eastAsia="ru-RU"/>
        </w:rPr>
        <w:t xml:space="preserve"> обследования материально-бытового положения;</w:t>
      </w:r>
    </w:p>
    <w:p w:rsidR="00AE4A92" w:rsidRPr="00F76C00" w:rsidRDefault="00825300" w:rsidP="00AE4A92">
      <w:pPr>
        <w:autoSpaceDE w:val="0"/>
        <w:autoSpaceDN w:val="0"/>
        <w:adjustRightInd w:val="0"/>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w:t>
      </w:r>
      <w:r w:rsidR="00AE4A92" w:rsidRPr="00F76C00">
        <w:rPr>
          <w:rFonts w:ascii="Arial" w:eastAsia="Times New Roman" w:hAnsi="Arial" w:cs="Arial"/>
          <w:lang w:eastAsia="ru-RU"/>
        </w:rPr>
        <w:t xml:space="preserve"> отказа заявителя или членов его семьи от представления документов о доходах или подтверждающих отсутствие доходов от трудовой деятельности;</w:t>
      </w:r>
    </w:p>
    <w:p w:rsidR="00AE4A92" w:rsidRPr="00F76C00" w:rsidRDefault="00825300" w:rsidP="00AE4A92">
      <w:pPr>
        <w:autoSpaceDE w:val="0"/>
        <w:autoSpaceDN w:val="0"/>
        <w:adjustRightInd w:val="0"/>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w:t>
      </w:r>
      <w:r w:rsidR="00AE4A92" w:rsidRPr="00F76C00">
        <w:rPr>
          <w:rFonts w:ascii="Arial" w:eastAsia="Times New Roman" w:hAnsi="Arial" w:cs="Arial"/>
          <w:lang w:eastAsia="ru-RU"/>
        </w:rPr>
        <w:t xml:space="preserve"> превышения доходов двукратной величины прожиточного минимума, установленной в городе Москве в среднем на душу населения, на дату вынесения решения (за исключение случаев, предусмотренных в п. </w:t>
      </w:r>
      <w:r w:rsidR="001802C1" w:rsidRPr="00F76C00">
        <w:rPr>
          <w:rFonts w:ascii="Arial" w:eastAsia="Times New Roman" w:hAnsi="Arial" w:cs="Arial"/>
          <w:lang w:eastAsia="ru-RU"/>
        </w:rPr>
        <w:t>3.3</w:t>
      </w:r>
      <w:r w:rsidR="00AE4A92" w:rsidRPr="00F76C00">
        <w:rPr>
          <w:rFonts w:ascii="Arial" w:eastAsia="Times New Roman" w:hAnsi="Arial" w:cs="Arial"/>
          <w:color w:val="FF0000"/>
          <w:lang w:eastAsia="ru-RU"/>
        </w:rPr>
        <w:t xml:space="preserve"> </w:t>
      </w:r>
      <w:r w:rsidR="00AE4A92" w:rsidRPr="00F76C00">
        <w:rPr>
          <w:rFonts w:ascii="Arial" w:eastAsia="Times New Roman" w:hAnsi="Arial" w:cs="Arial"/>
          <w:lang w:eastAsia="ru-RU"/>
        </w:rPr>
        <w:t>настоящего Положения;</w:t>
      </w:r>
    </w:p>
    <w:p w:rsidR="00AE4A92" w:rsidRPr="00F76C00" w:rsidRDefault="00825300" w:rsidP="00AE4A92">
      <w:pPr>
        <w:autoSpaceDE w:val="0"/>
        <w:autoSpaceDN w:val="0"/>
        <w:adjustRightInd w:val="0"/>
        <w:spacing w:after="0" w:line="240" w:lineRule="auto"/>
        <w:ind w:left="-567" w:firstLine="709"/>
        <w:jc w:val="both"/>
        <w:rPr>
          <w:rFonts w:ascii="Arial" w:eastAsia="Times New Roman" w:hAnsi="Arial" w:cs="Arial"/>
          <w:lang w:eastAsia="ru-RU"/>
        </w:rPr>
      </w:pPr>
      <w:r w:rsidRPr="00F76C00">
        <w:rPr>
          <w:rFonts w:ascii="Arial" w:eastAsia="Times New Roman" w:hAnsi="Arial" w:cs="Arial"/>
          <w:lang w:eastAsia="ru-RU"/>
        </w:rPr>
        <w:t>-</w:t>
      </w:r>
      <w:r w:rsidR="00AE4A92" w:rsidRPr="00F76C00">
        <w:rPr>
          <w:rFonts w:ascii="Arial" w:eastAsia="Times New Roman" w:hAnsi="Arial" w:cs="Arial"/>
          <w:lang w:eastAsia="ru-RU"/>
        </w:rPr>
        <w:t xml:space="preserve"> повторного обращения за адресной социальной помощью в течение календарного года (кроме случаев, предусмотренных в п. </w:t>
      </w:r>
      <w:r w:rsidR="001802C1" w:rsidRPr="00F76C00">
        <w:rPr>
          <w:rFonts w:ascii="Arial" w:eastAsia="Times New Roman" w:hAnsi="Arial" w:cs="Arial"/>
          <w:lang w:eastAsia="ru-RU"/>
        </w:rPr>
        <w:t>4.3</w:t>
      </w:r>
      <w:r w:rsidR="00AE4A92" w:rsidRPr="00F76C00">
        <w:rPr>
          <w:rFonts w:ascii="Arial" w:eastAsia="Times New Roman" w:hAnsi="Arial" w:cs="Arial"/>
          <w:lang w:eastAsia="ru-RU"/>
        </w:rPr>
        <w:t>. настоящего Положения);</w:t>
      </w:r>
    </w:p>
    <w:p w:rsidR="00AE4A92" w:rsidRPr="00F76C00" w:rsidRDefault="00825300" w:rsidP="00AE4A92">
      <w:pPr>
        <w:autoSpaceDE w:val="0"/>
        <w:autoSpaceDN w:val="0"/>
        <w:adjustRightInd w:val="0"/>
        <w:spacing w:after="0" w:line="240" w:lineRule="auto"/>
        <w:ind w:left="-567" w:firstLine="709"/>
        <w:jc w:val="both"/>
        <w:rPr>
          <w:rFonts w:ascii="Arial" w:eastAsia="Times New Roman" w:hAnsi="Arial" w:cs="Arial"/>
          <w:color w:val="000000"/>
          <w:lang w:eastAsia="ru-RU"/>
        </w:rPr>
      </w:pPr>
      <w:r w:rsidRPr="00F76C00">
        <w:rPr>
          <w:rFonts w:ascii="Arial" w:eastAsia="Times New Roman" w:hAnsi="Arial" w:cs="Arial"/>
          <w:color w:val="000000"/>
          <w:lang w:eastAsia="ru-RU"/>
        </w:rPr>
        <w:t>-</w:t>
      </w:r>
      <w:r w:rsidR="007C36C2" w:rsidRPr="00F76C00">
        <w:rPr>
          <w:rFonts w:ascii="Arial" w:eastAsia="Times New Roman" w:hAnsi="Arial" w:cs="Arial"/>
          <w:color w:val="000000"/>
          <w:lang w:eastAsia="ru-RU"/>
        </w:rPr>
        <w:t xml:space="preserve"> </w:t>
      </w:r>
      <w:r w:rsidR="00AE4A92" w:rsidRPr="00F76C00">
        <w:rPr>
          <w:rFonts w:ascii="Arial" w:eastAsia="Times New Roman" w:hAnsi="Arial" w:cs="Arial"/>
          <w:color w:val="000000"/>
          <w:lang w:eastAsia="ru-RU"/>
        </w:rPr>
        <w:t xml:space="preserve">оказание адресной социальной помощи по тому же основанию другим органом или ведомством. </w:t>
      </w:r>
    </w:p>
    <w:p w:rsidR="00386248" w:rsidRPr="00F76C00" w:rsidRDefault="00386248" w:rsidP="00473719">
      <w:pPr>
        <w:spacing w:after="0" w:line="240" w:lineRule="auto"/>
        <w:jc w:val="center"/>
        <w:rPr>
          <w:rFonts w:ascii="Arial" w:eastAsia="Times New Roman" w:hAnsi="Arial" w:cs="Arial"/>
          <w:b/>
          <w:lang w:eastAsia="ru-RU"/>
        </w:rPr>
      </w:pPr>
    </w:p>
    <w:p w:rsidR="005E2B16" w:rsidRPr="00F76C00" w:rsidRDefault="005E2B16" w:rsidP="00473719">
      <w:pPr>
        <w:spacing w:after="0" w:line="240" w:lineRule="auto"/>
        <w:jc w:val="center"/>
        <w:rPr>
          <w:rFonts w:ascii="Arial" w:eastAsia="Times New Roman" w:hAnsi="Arial" w:cs="Arial"/>
          <w:b/>
          <w:lang w:eastAsia="ru-RU"/>
        </w:rPr>
      </w:pPr>
    </w:p>
    <w:p w:rsidR="00473719" w:rsidRPr="00F76C00" w:rsidRDefault="008E4ADC" w:rsidP="00473719">
      <w:pPr>
        <w:spacing w:after="0" w:line="240" w:lineRule="auto"/>
        <w:jc w:val="center"/>
        <w:rPr>
          <w:rFonts w:ascii="Arial" w:eastAsia="Times New Roman" w:hAnsi="Arial" w:cs="Arial"/>
          <w:b/>
          <w:lang w:eastAsia="ru-RU"/>
        </w:rPr>
      </w:pPr>
      <w:r w:rsidRPr="00F76C00">
        <w:rPr>
          <w:rFonts w:ascii="Arial" w:eastAsia="Times New Roman" w:hAnsi="Arial" w:cs="Arial"/>
          <w:b/>
          <w:lang w:eastAsia="ru-RU"/>
        </w:rPr>
        <w:t>8</w:t>
      </w:r>
      <w:r w:rsidR="00473719" w:rsidRPr="00F76C00">
        <w:rPr>
          <w:rFonts w:ascii="Arial" w:eastAsia="Times New Roman" w:hAnsi="Arial" w:cs="Arial"/>
          <w:b/>
          <w:lang w:eastAsia="ru-RU"/>
        </w:rPr>
        <w:t>. Размер адресной социальной помощи</w:t>
      </w:r>
    </w:p>
    <w:p w:rsidR="00473719" w:rsidRPr="00F76C00" w:rsidRDefault="00473719" w:rsidP="00473719">
      <w:pPr>
        <w:spacing w:after="0" w:line="240" w:lineRule="auto"/>
        <w:ind w:firstLine="709"/>
        <w:jc w:val="both"/>
        <w:rPr>
          <w:rFonts w:ascii="Arial" w:eastAsia="Times New Roman" w:hAnsi="Arial" w:cs="Arial"/>
          <w:lang w:eastAsia="ru-RU"/>
        </w:rPr>
      </w:pPr>
    </w:p>
    <w:p w:rsidR="00473719" w:rsidRPr="00F76C00" w:rsidRDefault="00473719" w:rsidP="00473719">
      <w:pPr>
        <w:autoSpaceDE w:val="0"/>
        <w:autoSpaceDN w:val="0"/>
        <w:adjustRightInd w:val="0"/>
        <w:spacing w:after="0" w:line="240" w:lineRule="auto"/>
        <w:ind w:firstLine="709"/>
        <w:jc w:val="both"/>
        <w:rPr>
          <w:rFonts w:ascii="Arial" w:eastAsia="Times New Roman" w:hAnsi="Arial" w:cs="Arial"/>
          <w:color w:val="000000"/>
          <w:lang w:eastAsia="ru-RU"/>
        </w:rPr>
      </w:pPr>
      <w:r w:rsidRPr="00F76C00">
        <w:rPr>
          <w:rFonts w:ascii="Arial" w:eastAsia="Times New Roman" w:hAnsi="Arial" w:cs="Arial"/>
          <w:color w:val="000000"/>
          <w:lang w:eastAsia="ru-RU"/>
        </w:rPr>
        <w:t>При определении размера адресной социальной помощи учитывается состав и доход семьи, причины и обстоятельства, побудившие заявителя к обращению за помощью, а также сумма понесенных расходов или величина причиненного ущерба, подтвержденного документально.</w:t>
      </w:r>
    </w:p>
    <w:p w:rsidR="00473719" w:rsidRPr="00F76C00" w:rsidRDefault="008E4ADC" w:rsidP="00473719">
      <w:pPr>
        <w:autoSpaceDE w:val="0"/>
        <w:autoSpaceDN w:val="0"/>
        <w:adjustRightInd w:val="0"/>
        <w:spacing w:after="0" w:line="240" w:lineRule="auto"/>
        <w:ind w:firstLine="709"/>
        <w:jc w:val="both"/>
        <w:rPr>
          <w:rFonts w:ascii="Arial" w:eastAsia="Times New Roman" w:hAnsi="Arial" w:cs="Arial"/>
          <w:lang w:eastAsia="ru-RU"/>
        </w:rPr>
      </w:pPr>
      <w:r w:rsidRPr="00F76C00">
        <w:rPr>
          <w:rFonts w:ascii="Arial" w:eastAsia="Times New Roman" w:hAnsi="Arial" w:cs="Arial"/>
          <w:lang w:eastAsia="ru-RU"/>
        </w:rPr>
        <w:t>8</w:t>
      </w:r>
      <w:r w:rsidR="00473719" w:rsidRPr="00F76C00">
        <w:rPr>
          <w:rFonts w:ascii="Arial" w:eastAsia="Times New Roman" w:hAnsi="Arial" w:cs="Arial"/>
          <w:lang w:eastAsia="ru-RU"/>
        </w:rPr>
        <w:t>.1. Предельные размеры адресной социальной помощи:</w:t>
      </w:r>
    </w:p>
    <w:p w:rsidR="00473719" w:rsidRPr="00F76C00" w:rsidRDefault="00473719" w:rsidP="00473719">
      <w:pPr>
        <w:autoSpaceDE w:val="0"/>
        <w:autoSpaceDN w:val="0"/>
        <w:adjustRightInd w:val="0"/>
        <w:spacing w:after="0" w:line="240" w:lineRule="auto"/>
        <w:ind w:firstLine="540"/>
        <w:jc w:val="center"/>
        <w:rPr>
          <w:rFonts w:ascii="Arial" w:eastAsia="Times New Roman" w:hAnsi="Arial" w:cs="Arial"/>
          <w:color w:val="000000"/>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473719" w:rsidRPr="00F76C00" w:rsidTr="00DF254C">
        <w:tc>
          <w:tcPr>
            <w:tcW w:w="4644" w:type="dxa"/>
            <w:tcBorders>
              <w:top w:val="single" w:sz="4" w:space="0" w:color="auto"/>
              <w:left w:val="single" w:sz="4" w:space="0" w:color="auto"/>
              <w:bottom w:val="single" w:sz="4" w:space="0" w:color="auto"/>
              <w:right w:val="single" w:sz="4" w:space="0" w:color="auto"/>
            </w:tcBorders>
            <w:hideMark/>
          </w:tcPr>
          <w:p w:rsidR="00473719" w:rsidRPr="00F76C00" w:rsidRDefault="00473719" w:rsidP="00DF254C">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Причины обращения</w:t>
            </w:r>
          </w:p>
          <w:p w:rsidR="00473719" w:rsidRPr="00F76C00" w:rsidRDefault="00473719" w:rsidP="00DF254C">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за адресной социальной помощью</w:t>
            </w:r>
          </w:p>
        </w:tc>
        <w:tc>
          <w:tcPr>
            <w:tcW w:w="4820" w:type="dxa"/>
            <w:tcBorders>
              <w:top w:val="single" w:sz="4" w:space="0" w:color="auto"/>
              <w:left w:val="single" w:sz="4" w:space="0" w:color="auto"/>
              <w:bottom w:val="single" w:sz="4" w:space="0" w:color="auto"/>
              <w:right w:val="single" w:sz="4" w:space="0" w:color="auto"/>
            </w:tcBorders>
            <w:hideMark/>
          </w:tcPr>
          <w:p w:rsidR="00473719" w:rsidRPr="00F76C00" w:rsidRDefault="00473719" w:rsidP="00DF254C">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Предельный размер</w:t>
            </w:r>
          </w:p>
          <w:p w:rsidR="00473719" w:rsidRPr="00F76C00" w:rsidRDefault="00473719" w:rsidP="00DF254C">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адресной социальной помощи,</w:t>
            </w:r>
            <w:r w:rsidR="001B19AC" w:rsidRPr="00F76C00">
              <w:rPr>
                <w:rFonts w:ascii="Arial" w:eastAsia="Times New Roman" w:hAnsi="Arial" w:cs="Arial"/>
                <w:color w:val="000000"/>
                <w:lang w:eastAsia="ru-RU"/>
              </w:rPr>
              <w:t xml:space="preserve"> тыс.</w:t>
            </w:r>
            <w:r w:rsidRPr="00F76C00">
              <w:rPr>
                <w:rFonts w:ascii="Arial" w:eastAsia="Times New Roman" w:hAnsi="Arial" w:cs="Arial"/>
                <w:color w:val="000000"/>
                <w:lang w:eastAsia="ru-RU"/>
              </w:rPr>
              <w:t xml:space="preserve"> руб. </w:t>
            </w:r>
          </w:p>
        </w:tc>
      </w:tr>
      <w:tr w:rsidR="00473719" w:rsidRPr="00F76C00" w:rsidTr="00DF254C">
        <w:tc>
          <w:tcPr>
            <w:tcW w:w="4644" w:type="dxa"/>
            <w:tcBorders>
              <w:top w:val="single" w:sz="4" w:space="0" w:color="auto"/>
              <w:left w:val="single" w:sz="4" w:space="0" w:color="auto"/>
              <w:bottom w:val="single" w:sz="4" w:space="0" w:color="auto"/>
              <w:right w:val="single" w:sz="4" w:space="0" w:color="auto"/>
            </w:tcBorders>
            <w:hideMark/>
          </w:tcPr>
          <w:p w:rsidR="00473719" w:rsidRPr="00F76C00" w:rsidRDefault="00473719" w:rsidP="00DF254C">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473719" w:rsidRPr="00F76C00" w:rsidRDefault="00473719" w:rsidP="00DF254C">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2</w:t>
            </w:r>
          </w:p>
        </w:tc>
      </w:tr>
      <w:tr w:rsidR="00473719" w:rsidRPr="00F76C00" w:rsidTr="00DF254C">
        <w:tc>
          <w:tcPr>
            <w:tcW w:w="4644" w:type="dxa"/>
            <w:tcBorders>
              <w:top w:val="single" w:sz="4" w:space="0" w:color="auto"/>
              <w:left w:val="single" w:sz="4" w:space="0" w:color="auto"/>
              <w:bottom w:val="single" w:sz="4" w:space="0" w:color="auto"/>
              <w:right w:val="single" w:sz="4" w:space="0" w:color="auto"/>
            </w:tcBorders>
            <w:hideMark/>
          </w:tcPr>
          <w:p w:rsidR="00473719" w:rsidRPr="00F76C00" w:rsidRDefault="00473719" w:rsidP="00DF254C">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Газификация жилых помещений</w:t>
            </w:r>
          </w:p>
        </w:tc>
        <w:tc>
          <w:tcPr>
            <w:tcW w:w="4820" w:type="dxa"/>
            <w:tcBorders>
              <w:top w:val="single" w:sz="4" w:space="0" w:color="auto"/>
              <w:left w:val="single" w:sz="4" w:space="0" w:color="auto"/>
              <w:bottom w:val="single" w:sz="4" w:space="0" w:color="auto"/>
              <w:right w:val="single" w:sz="4" w:space="0" w:color="auto"/>
            </w:tcBorders>
            <w:hideMark/>
          </w:tcPr>
          <w:p w:rsidR="00473719" w:rsidRPr="00F76C00" w:rsidRDefault="001802C1" w:rsidP="00DF254C">
            <w:pPr>
              <w:autoSpaceDE w:val="0"/>
              <w:autoSpaceDN w:val="0"/>
              <w:adjustRightInd w:val="0"/>
              <w:spacing w:after="0" w:line="240" w:lineRule="auto"/>
              <w:jc w:val="center"/>
              <w:rPr>
                <w:rFonts w:ascii="Arial" w:eastAsia="Times New Roman" w:hAnsi="Arial" w:cs="Arial"/>
                <w:color w:val="000000"/>
                <w:spacing w:val="-4"/>
                <w:lang w:eastAsia="ru-RU"/>
              </w:rPr>
            </w:pPr>
            <w:r w:rsidRPr="00F76C00">
              <w:rPr>
                <w:rFonts w:ascii="Arial" w:eastAsia="Times New Roman" w:hAnsi="Arial" w:cs="Arial"/>
                <w:color w:val="000000"/>
                <w:spacing w:val="-4"/>
                <w:lang w:eastAsia="ru-RU"/>
              </w:rPr>
              <w:t>1</w:t>
            </w:r>
            <w:r w:rsidR="00473719" w:rsidRPr="00F76C00">
              <w:rPr>
                <w:rFonts w:ascii="Arial" w:eastAsia="Times New Roman" w:hAnsi="Arial" w:cs="Arial"/>
                <w:color w:val="000000"/>
                <w:spacing w:val="-4"/>
                <w:lang w:eastAsia="ru-RU"/>
              </w:rPr>
              <w:t>00,00 – одиноким неработающим пенсионерам из числа федеральных льготников, не имеющим родственников;</w:t>
            </w:r>
          </w:p>
          <w:p w:rsidR="00473719" w:rsidRPr="00F76C00" w:rsidRDefault="001802C1" w:rsidP="00DF254C">
            <w:pPr>
              <w:autoSpaceDE w:val="0"/>
              <w:autoSpaceDN w:val="0"/>
              <w:adjustRightInd w:val="0"/>
              <w:spacing w:after="0" w:line="240" w:lineRule="auto"/>
              <w:jc w:val="center"/>
              <w:rPr>
                <w:rFonts w:ascii="Arial" w:eastAsia="Times New Roman" w:hAnsi="Arial" w:cs="Arial"/>
                <w:color w:val="000000"/>
                <w:spacing w:val="-4"/>
                <w:lang w:eastAsia="ru-RU"/>
              </w:rPr>
            </w:pPr>
            <w:r w:rsidRPr="00F76C00">
              <w:rPr>
                <w:rFonts w:ascii="Arial" w:eastAsia="Times New Roman" w:hAnsi="Arial" w:cs="Arial"/>
                <w:color w:val="000000"/>
                <w:spacing w:val="-4"/>
                <w:lang w:eastAsia="ru-RU"/>
              </w:rPr>
              <w:t>5</w:t>
            </w:r>
            <w:r w:rsidR="00473719" w:rsidRPr="00F76C00">
              <w:rPr>
                <w:rFonts w:ascii="Arial" w:eastAsia="Times New Roman" w:hAnsi="Arial" w:cs="Arial"/>
                <w:color w:val="000000"/>
                <w:spacing w:val="-4"/>
                <w:lang w:eastAsia="ru-RU"/>
              </w:rPr>
              <w:t>0,00 – одиноко проживающим неработающим пенсионерам;</w:t>
            </w:r>
          </w:p>
          <w:p w:rsidR="00473719" w:rsidRPr="00F76C00" w:rsidRDefault="001802C1" w:rsidP="00DF254C">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spacing w:val="-4"/>
                <w:lang w:eastAsia="ru-RU"/>
              </w:rPr>
              <w:t>5</w:t>
            </w:r>
            <w:r w:rsidR="00473719" w:rsidRPr="00F76C00">
              <w:rPr>
                <w:rFonts w:ascii="Arial" w:eastAsia="Times New Roman" w:hAnsi="Arial" w:cs="Arial"/>
                <w:color w:val="000000"/>
                <w:spacing w:val="-4"/>
                <w:lang w:eastAsia="ru-RU"/>
              </w:rPr>
              <w:t>0,00 – неработающим пенсионерам, проживающим в семьях</w:t>
            </w:r>
          </w:p>
        </w:tc>
      </w:tr>
      <w:tr w:rsidR="00473719" w:rsidRPr="00F76C00" w:rsidTr="00DF254C">
        <w:tc>
          <w:tcPr>
            <w:tcW w:w="4644" w:type="dxa"/>
            <w:tcBorders>
              <w:top w:val="single" w:sz="4" w:space="0" w:color="auto"/>
              <w:left w:val="single" w:sz="4" w:space="0" w:color="auto"/>
              <w:bottom w:val="single" w:sz="4" w:space="0" w:color="auto"/>
              <w:right w:val="single" w:sz="4" w:space="0" w:color="auto"/>
            </w:tcBorders>
            <w:hideMark/>
          </w:tcPr>
          <w:p w:rsidR="00473719" w:rsidRPr="00F76C00" w:rsidRDefault="00473719" w:rsidP="00DF254C">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Пожар в единственном жилом помещении</w:t>
            </w:r>
          </w:p>
        </w:tc>
        <w:tc>
          <w:tcPr>
            <w:tcW w:w="4820" w:type="dxa"/>
            <w:tcBorders>
              <w:top w:val="single" w:sz="4" w:space="0" w:color="auto"/>
              <w:left w:val="single" w:sz="4" w:space="0" w:color="auto"/>
              <w:bottom w:val="single" w:sz="4" w:space="0" w:color="auto"/>
              <w:right w:val="single" w:sz="4" w:space="0" w:color="auto"/>
            </w:tcBorders>
            <w:hideMark/>
          </w:tcPr>
          <w:p w:rsidR="00473719" w:rsidRPr="00F76C00" w:rsidRDefault="001802C1" w:rsidP="001802C1">
            <w:pPr>
              <w:autoSpaceDE w:val="0"/>
              <w:autoSpaceDN w:val="0"/>
              <w:adjustRightInd w:val="0"/>
              <w:spacing w:after="0" w:line="240" w:lineRule="auto"/>
              <w:rPr>
                <w:rFonts w:ascii="Arial" w:eastAsia="Times New Roman" w:hAnsi="Arial" w:cs="Arial"/>
                <w:color w:val="000000"/>
                <w:lang w:eastAsia="ru-RU"/>
              </w:rPr>
            </w:pPr>
            <w:r w:rsidRPr="00F76C00">
              <w:rPr>
                <w:rFonts w:ascii="Arial" w:eastAsia="Times New Roman" w:hAnsi="Arial" w:cs="Arial"/>
                <w:color w:val="000000"/>
                <w:lang w:eastAsia="ru-RU"/>
              </w:rPr>
              <w:t xml:space="preserve">       25</w:t>
            </w:r>
            <w:r w:rsidR="00473719" w:rsidRPr="00F76C00">
              <w:rPr>
                <w:rFonts w:ascii="Arial" w:eastAsia="Times New Roman" w:hAnsi="Arial" w:cs="Arial"/>
                <w:color w:val="000000"/>
                <w:lang w:eastAsia="ru-RU"/>
              </w:rPr>
              <w:t>,00 (на каждого члена семьи)</w:t>
            </w:r>
          </w:p>
          <w:p w:rsidR="00473719" w:rsidRPr="00F76C00" w:rsidRDefault="00473719" w:rsidP="00DF254C">
            <w:pPr>
              <w:autoSpaceDE w:val="0"/>
              <w:autoSpaceDN w:val="0"/>
              <w:adjustRightInd w:val="0"/>
              <w:spacing w:after="0" w:line="240" w:lineRule="auto"/>
              <w:jc w:val="center"/>
              <w:rPr>
                <w:rFonts w:ascii="Arial" w:eastAsia="Times New Roman" w:hAnsi="Arial" w:cs="Arial"/>
                <w:color w:val="000000"/>
                <w:lang w:eastAsia="ru-RU"/>
              </w:rPr>
            </w:pPr>
          </w:p>
        </w:tc>
      </w:tr>
      <w:tr w:rsidR="00473719" w:rsidRPr="00F76C00" w:rsidTr="00DF254C">
        <w:tc>
          <w:tcPr>
            <w:tcW w:w="4644" w:type="dxa"/>
            <w:tcBorders>
              <w:top w:val="single" w:sz="4" w:space="0" w:color="auto"/>
              <w:left w:val="single" w:sz="4" w:space="0" w:color="auto"/>
              <w:bottom w:val="single" w:sz="4" w:space="0" w:color="auto"/>
              <w:right w:val="single" w:sz="4" w:space="0" w:color="auto"/>
            </w:tcBorders>
            <w:hideMark/>
          </w:tcPr>
          <w:p w:rsidR="00473719" w:rsidRPr="00F76C00" w:rsidRDefault="00473719" w:rsidP="00DF254C">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Затопление в единственном жилом помещении</w:t>
            </w:r>
          </w:p>
        </w:tc>
        <w:tc>
          <w:tcPr>
            <w:tcW w:w="4820" w:type="dxa"/>
            <w:tcBorders>
              <w:top w:val="single" w:sz="4" w:space="0" w:color="auto"/>
              <w:left w:val="single" w:sz="4" w:space="0" w:color="auto"/>
              <w:bottom w:val="single" w:sz="4" w:space="0" w:color="auto"/>
              <w:right w:val="single" w:sz="4" w:space="0" w:color="auto"/>
            </w:tcBorders>
            <w:hideMark/>
          </w:tcPr>
          <w:p w:rsidR="00473719" w:rsidRPr="00F76C00" w:rsidRDefault="001802C1" w:rsidP="00DF254C">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5</w:t>
            </w:r>
            <w:r w:rsidR="00473719" w:rsidRPr="00F76C00">
              <w:rPr>
                <w:rFonts w:ascii="Arial" w:eastAsia="Times New Roman" w:hAnsi="Arial" w:cs="Arial"/>
                <w:color w:val="000000"/>
                <w:lang w:eastAsia="ru-RU"/>
              </w:rPr>
              <w:t>,00 (на каждого члена семьи)</w:t>
            </w:r>
          </w:p>
          <w:p w:rsidR="00473719" w:rsidRPr="00F76C00" w:rsidRDefault="00473719" w:rsidP="00DF254C">
            <w:pPr>
              <w:autoSpaceDE w:val="0"/>
              <w:autoSpaceDN w:val="0"/>
              <w:adjustRightInd w:val="0"/>
              <w:spacing w:after="0" w:line="240" w:lineRule="auto"/>
              <w:jc w:val="center"/>
              <w:rPr>
                <w:rFonts w:ascii="Arial" w:eastAsia="Times New Roman" w:hAnsi="Arial" w:cs="Arial"/>
                <w:color w:val="000000"/>
                <w:lang w:eastAsia="ru-RU"/>
              </w:rPr>
            </w:pPr>
          </w:p>
        </w:tc>
      </w:tr>
      <w:tr w:rsidR="001802C1" w:rsidRPr="00F76C00" w:rsidTr="00DF254C">
        <w:tc>
          <w:tcPr>
            <w:tcW w:w="4644" w:type="dxa"/>
            <w:tcBorders>
              <w:top w:val="single" w:sz="4" w:space="0" w:color="auto"/>
              <w:left w:val="single" w:sz="4" w:space="0" w:color="auto"/>
              <w:bottom w:val="single" w:sz="4" w:space="0" w:color="auto"/>
              <w:right w:val="single" w:sz="4" w:space="0" w:color="auto"/>
            </w:tcBorders>
            <w:hideMark/>
          </w:tcPr>
          <w:p w:rsidR="001802C1" w:rsidRPr="00F76C00" w:rsidRDefault="001802C1" w:rsidP="001802C1">
            <w:pPr>
              <w:autoSpaceDE w:val="0"/>
              <w:autoSpaceDN w:val="0"/>
              <w:adjustRightInd w:val="0"/>
              <w:spacing w:after="0" w:line="240" w:lineRule="auto"/>
              <w:rPr>
                <w:rFonts w:ascii="Arial" w:eastAsia="Times New Roman" w:hAnsi="Arial" w:cs="Arial"/>
                <w:color w:val="000000"/>
                <w:lang w:eastAsia="ru-RU"/>
              </w:rPr>
            </w:pPr>
            <w:r w:rsidRPr="00F76C00">
              <w:rPr>
                <w:rFonts w:ascii="Arial" w:eastAsia="Times New Roman" w:hAnsi="Arial" w:cs="Arial"/>
                <w:color w:val="000000"/>
                <w:lang w:eastAsia="ru-RU"/>
              </w:rPr>
              <w:t xml:space="preserve">           Кража личного имущества</w:t>
            </w:r>
          </w:p>
        </w:tc>
        <w:tc>
          <w:tcPr>
            <w:tcW w:w="4820" w:type="dxa"/>
            <w:tcBorders>
              <w:top w:val="single" w:sz="4" w:space="0" w:color="auto"/>
              <w:left w:val="single" w:sz="4" w:space="0" w:color="auto"/>
              <w:bottom w:val="single" w:sz="4" w:space="0" w:color="auto"/>
              <w:right w:val="single" w:sz="4" w:space="0" w:color="auto"/>
            </w:tcBorders>
            <w:hideMark/>
          </w:tcPr>
          <w:p w:rsidR="001802C1" w:rsidRPr="00F76C00" w:rsidRDefault="001802C1" w:rsidP="0056656D">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10,00</w:t>
            </w:r>
          </w:p>
        </w:tc>
      </w:tr>
      <w:tr w:rsidR="001802C1" w:rsidRPr="00F76C00" w:rsidTr="00DF254C">
        <w:tc>
          <w:tcPr>
            <w:tcW w:w="4644" w:type="dxa"/>
            <w:tcBorders>
              <w:top w:val="single" w:sz="4" w:space="0" w:color="auto"/>
              <w:left w:val="single" w:sz="4" w:space="0" w:color="auto"/>
              <w:bottom w:val="single" w:sz="4" w:space="0" w:color="auto"/>
              <w:right w:val="single" w:sz="4" w:space="0" w:color="auto"/>
            </w:tcBorders>
            <w:hideMark/>
          </w:tcPr>
          <w:p w:rsidR="001802C1" w:rsidRPr="00F76C00" w:rsidRDefault="0039155A" w:rsidP="001802C1">
            <w:pPr>
              <w:autoSpaceDE w:val="0"/>
              <w:autoSpaceDN w:val="0"/>
              <w:adjustRightInd w:val="0"/>
              <w:spacing w:after="0" w:line="240" w:lineRule="auto"/>
              <w:rPr>
                <w:rFonts w:ascii="Arial" w:eastAsia="Times New Roman" w:hAnsi="Arial" w:cs="Arial"/>
                <w:color w:val="000000"/>
                <w:lang w:eastAsia="ru-RU"/>
              </w:rPr>
            </w:pPr>
            <w:r w:rsidRPr="00F76C00">
              <w:rPr>
                <w:rFonts w:ascii="Arial" w:eastAsia="Times New Roman" w:hAnsi="Arial" w:cs="Arial"/>
                <w:color w:val="000000"/>
                <w:lang w:eastAsia="ru-RU"/>
              </w:rPr>
              <w:t xml:space="preserve">Оплата дорогостоящих медицинских услуг по жизненно важным показаниям </w:t>
            </w:r>
          </w:p>
        </w:tc>
        <w:tc>
          <w:tcPr>
            <w:tcW w:w="4820" w:type="dxa"/>
            <w:tcBorders>
              <w:top w:val="single" w:sz="4" w:space="0" w:color="auto"/>
              <w:left w:val="single" w:sz="4" w:space="0" w:color="auto"/>
              <w:bottom w:val="single" w:sz="4" w:space="0" w:color="auto"/>
              <w:right w:val="single" w:sz="4" w:space="0" w:color="auto"/>
            </w:tcBorders>
            <w:hideMark/>
          </w:tcPr>
          <w:p w:rsidR="001802C1" w:rsidRPr="00F76C00" w:rsidRDefault="0039155A" w:rsidP="0056656D">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25,00</w:t>
            </w:r>
          </w:p>
        </w:tc>
      </w:tr>
      <w:tr w:rsidR="0039155A" w:rsidRPr="00F76C00" w:rsidTr="00DF254C">
        <w:tc>
          <w:tcPr>
            <w:tcW w:w="4644" w:type="dxa"/>
            <w:tcBorders>
              <w:top w:val="single" w:sz="4" w:space="0" w:color="auto"/>
              <w:left w:val="single" w:sz="4" w:space="0" w:color="auto"/>
              <w:bottom w:val="single" w:sz="4" w:space="0" w:color="auto"/>
              <w:right w:val="single" w:sz="4" w:space="0" w:color="auto"/>
            </w:tcBorders>
            <w:hideMark/>
          </w:tcPr>
          <w:p w:rsidR="0039155A" w:rsidRPr="00F76C00" w:rsidRDefault="0039155A" w:rsidP="001802C1">
            <w:pPr>
              <w:autoSpaceDE w:val="0"/>
              <w:autoSpaceDN w:val="0"/>
              <w:adjustRightInd w:val="0"/>
              <w:spacing w:after="0" w:line="240" w:lineRule="auto"/>
              <w:rPr>
                <w:rFonts w:ascii="Arial" w:eastAsia="Times New Roman" w:hAnsi="Arial" w:cs="Arial"/>
                <w:color w:val="000000"/>
                <w:lang w:eastAsia="ru-RU"/>
              </w:rPr>
            </w:pPr>
            <w:r w:rsidRPr="00F76C00">
              <w:rPr>
                <w:rFonts w:ascii="Arial" w:eastAsia="Times New Roman" w:hAnsi="Arial" w:cs="Arial"/>
                <w:color w:val="000000"/>
                <w:lang w:eastAsia="ru-RU"/>
              </w:rPr>
              <w:t xml:space="preserve">Оплата дорогостоящих лекарственных препаратов по рецептам врачей </w:t>
            </w:r>
          </w:p>
        </w:tc>
        <w:tc>
          <w:tcPr>
            <w:tcW w:w="4820" w:type="dxa"/>
            <w:tcBorders>
              <w:top w:val="single" w:sz="4" w:space="0" w:color="auto"/>
              <w:left w:val="single" w:sz="4" w:space="0" w:color="auto"/>
              <w:bottom w:val="single" w:sz="4" w:space="0" w:color="auto"/>
              <w:right w:val="single" w:sz="4" w:space="0" w:color="auto"/>
            </w:tcBorders>
            <w:hideMark/>
          </w:tcPr>
          <w:p w:rsidR="0039155A" w:rsidRPr="00F76C00" w:rsidRDefault="0039155A" w:rsidP="0056656D">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5,00</w:t>
            </w:r>
          </w:p>
        </w:tc>
      </w:tr>
      <w:tr w:rsidR="0039155A" w:rsidRPr="00F76C00" w:rsidTr="00DF254C">
        <w:tc>
          <w:tcPr>
            <w:tcW w:w="4644" w:type="dxa"/>
            <w:tcBorders>
              <w:top w:val="single" w:sz="4" w:space="0" w:color="auto"/>
              <w:left w:val="single" w:sz="4" w:space="0" w:color="auto"/>
              <w:bottom w:val="single" w:sz="4" w:space="0" w:color="auto"/>
              <w:right w:val="single" w:sz="4" w:space="0" w:color="auto"/>
            </w:tcBorders>
            <w:hideMark/>
          </w:tcPr>
          <w:p w:rsidR="0039155A" w:rsidRPr="00F76C00" w:rsidRDefault="0039155A" w:rsidP="001802C1">
            <w:pPr>
              <w:autoSpaceDE w:val="0"/>
              <w:autoSpaceDN w:val="0"/>
              <w:adjustRightInd w:val="0"/>
              <w:spacing w:after="0" w:line="240" w:lineRule="auto"/>
              <w:rPr>
                <w:rFonts w:ascii="Arial" w:eastAsia="Times New Roman" w:hAnsi="Arial" w:cs="Arial"/>
                <w:color w:val="000000"/>
                <w:lang w:eastAsia="ru-RU"/>
              </w:rPr>
            </w:pPr>
            <w:r w:rsidRPr="00F76C00">
              <w:rPr>
                <w:rFonts w:ascii="Arial" w:eastAsia="Times New Roman" w:hAnsi="Arial" w:cs="Arial"/>
                <w:color w:val="000000"/>
                <w:lang w:eastAsia="ru-RU"/>
              </w:rPr>
              <w:t>Оплата технических средств реабилитации</w:t>
            </w:r>
          </w:p>
        </w:tc>
        <w:tc>
          <w:tcPr>
            <w:tcW w:w="4820" w:type="dxa"/>
            <w:tcBorders>
              <w:top w:val="single" w:sz="4" w:space="0" w:color="auto"/>
              <w:left w:val="single" w:sz="4" w:space="0" w:color="auto"/>
              <w:bottom w:val="single" w:sz="4" w:space="0" w:color="auto"/>
              <w:right w:val="single" w:sz="4" w:space="0" w:color="auto"/>
            </w:tcBorders>
            <w:hideMark/>
          </w:tcPr>
          <w:p w:rsidR="0039155A" w:rsidRPr="00F76C00" w:rsidRDefault="0039155A" w:rsidP="0056656D">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5,00</w:t>
            </w:r>
          </w:p>
        </w:tc>
      </w:tr>
      <w:tr w:rsidR="0039155A" w:rsidRPr="00F76C00" w:rsidTr="00DF254C">
        <w:tc>
          <w:tcPr>
            <w:tcW w:w="4644" w:type="dxa"/>
            <w:tcBorders>
              <w:top w:val="single" w:sz="4" w:space="0" w:color="auto"/>
              <w:left w:val="single" w:sz="4" w:space="0" w:color="auto"/>
              <w:bottom w:val="single" w:sz="4" w:space="0" w:color="auto"/>
              <w:right w:val="single" w:sz="4" w:space="0" w:color="auto"/>
            </w:tcBorders>
            <w:hideMark/>
          </w:tcPr>
          <w:p w:rsidR="0039155A" w:rsidRPr="00F76C00" w:rsidRDefault="0039155A" w:rsidP="001802C1">
            <w:pPr>
              <w:autoSpaceDE w:val="0"/>
              <w:autoSpaceDN w:val="0"/>
              <w:adjustRightInd w:val="0"/>
              <w:spacing w:after="0" w:line="240" w:lineRule="auto"/>
              <w:rPr>
                <w:rFonts w:ascii="Arial" w:eastAsia="Times New Roman" w:hAnsi="Arial" w:cs="Arial"/>
                <w:color w:val="000000"/>
                <w:lang w:eastAsia="ru-RU"/>
              </w:rPr>
            </w:pPr>
            <w:r w:rsidRPr="00F76C00">
              <w:rPr>
                <w:rFonts w:ascii="Arial" w:eastAsia="Times New Roman" w:hAnsi="Arial" w:cs="Arial"/>
                <w:color w:val="000000"/>
                <w:lang w:eastAsia="ru-RU"/>
              </w:rPr>
              <w:t>Ремонт товаров длительного пользования (холодильник, стиральная машина, телевизор, газовая или электрическая плита, мебель, компьютер и др.)</w:t>
            </w:r>
          </w:p>
        </w:tc>
        <w:tc>
          <w:tcPr>
            <w:tcW w:w="4820" w:type="dxa"/>
            <w:tcBorders>
              <w:top w:val="single" w:sz="4" w:space="0" w:color="auto"/>
              <w:left w:val="single" w:sz="4" w:space="0" w:color="auto"/>
              <w:bottom w:val="single" w:sz="4" w:space="0" w:color="auto"/>
              <w:right w:val="single" w:sz="4" w:space="0" w:color="auto"/>
            </w:tcBorders>
            <w:hideMark/>
          </w:tcPr>
          <w:p w:rsidR="0039155A" w:rsidRPr="00F76C00" w:rsidRDefault="0039155A" w:rsidP="0056656D">
            <w:pPr>
              <w:autoSpaceDE w:val="0"/>
              <w:autoSpaceDN w:val="0"/>
              <w:adjustRightInd w:val="0"/>
              <w:spacing w:after="0" w:line="240" w:lineRule="auto"/>
              <w:jc w:val="center"/>
              <w:rPr>
                <w:rFonts w:ascii="Arial" w:eastAsia="Times New Roman" w:hAnsi="Arial" w:cs="Arial"/>
                <w:color w:val="000000"/>
                <w:lang w:eastAsia="ru-RU"/>
              </w:rPr>
            </w:pPr>
          </w:p>
          <w:p w:rsidR="0039155A" w:rsidRPr="00F76C00" w:rsidRDefault="0039155A" w:rsidP="0056656D">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10,00</w:t>
            </w:r>
          </w:p>
        </w:tc>
      </w:tr>
      <w:tr w:rsidR="0039155A" w:rsidRPr="00F76C00" w:rsidTr="00DF254C">
        <w:tc>
          <w:tcPr>
            <w:tcW w:w="4644" w:type="dxa"/>
            <w:tcBorders>
              <w:top w:val="single" w:sz="4" w:space="0" w:color="auto"/>
              <w:left w:val="single" w:sz="4" w:space="0" w:color="auto"/>
              <w:bottom w:val="single" w:sz="4" w:space="0" w:color="auto"/>
              <w:right w:val="single" w:sz="4" w:space="0" w:color="auto"/>
            </w:tcBorders>
            <w:hideMark/>
          </w:tcPr>
          <w:p w:rsidR="0039155A" w:rsidRPr="00F76C00" w:rsidRDefault="0039155A" w:rsidP="001802C1">
            <w:pPr>
              <w:autoSpaceDE w:val="0"/>
              <w:autoSpaceDN w:val="0"/>
              <w:adjustRightInd w:val="0"/>
              <w:spacing w:after="0" w:line="240" w:lineRule="auto"/>
              <w:rPr>
                <w:rFonts w:ascii="Arial" w:eastAsia="Times New Roman" w:hAnsi="Arial" w:cs="Arial"/>
                <w:color w:val="000000"/>
                <w:lang w:eastAsia="ru-RU"/>
              </w:rPr>
            </w:pPr>
            <w:r w:rsidRPr="00F76C00">
              <w:rPr>
                <w:rFonts w:ascii="Arial" w:eastAsia="Times New Roman" w:hAnsi="Arial" w:cs="Arial"/>
                <w:color w:val="000000"/>
                <w:lang w:eastAsia="ru-RU"/>
              </w:rPr>
              <w:t>Приобретение и установка кондиционера</w:t>
            </w:r>
          </w:p>
        </w:tc>
        <w:tc>
          <w:tcPr>
            <w:tcW w:w="4820" w:type="dxa"/>
            <w:tcBorders>
              <w:top w:val="single" w:sz="4" w:space="0" w:color="auto"/>
              <w:left w:val="single" w:sz="4" w:space="0" w:color="auto"/>
              <w:bottom w:val="single" w:sz="4" w:space="0" w:color="auto"/>
              <w:right w:val="single" w:sz="4" w:space="0" w:color="auto"/>
            </w:tcBorders>
            <w:hideMark/>
          </w:tcPr>
          <w:p w:rsidR="0039155A" w:rsidRPr="00F76C00" w:rsidRDefault="0039155A" w:rsidP="0056656D">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20,00</w:t>
            </w:r>
          </w:p>
        </w:tc>
      </w:tr>
      <w:tr w:rsidR="00473719" w:rsidRPr="00F76C00" w:rsidTr="00DF254C">
        <w:tc>
          <w:tcPr>
            <w:tcW w:w="4644" w:type="dxa"/>
            <w:tcBorders>
              <w:top w:val="single" w:sz="4" w:space="0" w:color="auto"/>
              <w:left w:val="single" w:sz="4" w:space="0" w:color="auto"/>
              <w:bottom w:val="single" w:sz="4" w:space="0" w:color="auto"/>
              <w:right w:val="single" w:sz="4" w:space="0" w:color="auto"/>
            </w:tcBorders>
            <w:hideMark/>
          </w:tcPr>
          <w:p w:rsidR="00473719" w:rsidRPr="00F76C00" w:rsidRDefault="00473719" w:rsidP="00DF254C">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 xml:space="preserve">Приобретение и установка (поверка) </w:t>
            </w:r>
            <w:r w:rsidRPr="00F76C00">
              <w:rPr>
                <w:rFonts w:ascii="Arial" w:eastAsia="Times New Roman" w:hAnsi="Arial" w:cs="Arial"/>
                <w:color w:val="000000"/>
                <w:lang w:eastAsia="ru-RU"/>
              </w:rPr>
              <w:lastRenderedPageBreak/>
              <w:t>приборов учета горячей и холодной воды, приобретение и установка электрических и газовых счетчиков</w:t>
            </w:r>
          </w:p>
        </w:tc>
        <w:tc>
          <w:tcPr>
            <w:tcW w:w="4820" w:type="dxa"/>
            <w:tcBorders>
              <w:top w:val="single" w:sz="4" w:space="0" w:color="auto"/>
              <w:left w:val="single" w:sz="4" w:space="0" w:color="auto"/>
              <w:bottom w:val="single" w:sz="4" w:space="0" w:color="auto"/>
              <w:right w:val="single" w:sz="4" w:space="0" w:color="auto"/>
            </w:tcBorders>
            <w:hideMark/>
          </w:tcPr>
          <w:p w:rsidR="00473719" w:rsidRPr="00F76C00" w:rsidRDefault="0039155A" w:rsidP="0056656D">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lastRenderedPageBreak/>
              <w:t>5</w:t>
            </w:r>
            <w:r w:rsidR="00473719" w:rsidRPr="00F76C00">
              <w:rPr>
                <w:rFonts w:ascii="Arial" w:eastAsia="Times New Roman" w:hAnsi="Arial" w:cs="Arial"/>
                <w:color w:val="000000"/>
                <w:lang w:eastAsia="ru-RU"/>
              </w:rPr>
              <w:t>,00</w:t>
            </w:r>
          </w:p>
        </w:tc>
      </w:tr>
      <w:tr w:rsidR="0039155A" w:rsidRPr="00F76C00" w:rsidTr="00DF254C">
        <w:tc>
          <w:tcPr>
            <w:tcW w:w="4644" w:type="dxa"/>
            <w:tcBorders>
              <w:top w:val="single" w:sz="4" w:space="0" w:color="auto"/>
              <w:left w:val="single" w:sz="4" w:space="0" w:color="auto"/>
              <w:bottom w:val="single" w:sz="4" w:space="0" w:color="auto"/>
              <w:right w:val="single" w:sz="4" w:space="0" w:color="auto"/>
            </w:tcBorders>
            <w:hideMark/>
          </w:tcPr>
          <w:p w:rsidR="0039155A" w:rsidRPr="00F76C00" w:rsidRDefault="0039155A" w:rsidP="0039155A">
            <w:pPr>
              <w:autoSpaceDE w:val="0"/>
              <w:autoSpaceDN w:val="0"/>
              <w:adjustRightInd w:val="0"/>
              <w:spacing w:after="0" w:line="240" w:lineRule="auto"/>
              <w:rPr>
                <w:rFonts w:ascii="Arial" w:eastAsia="Times New Roman" w:hAnsi="Arial" w:cs="Arial"/>
                <w:color w:val="000000"/>
                <w:lang w:eastAsia="ru-RU"/>
              </w:rPr>
            </w:pPr>
            <w:r w:rsidRPr="00F76C00">
              <w:rPr>
                <w:rFonts w:ascii="Arial" w:eastAsia="Times New Roman" w:hAnsi="Arial" w:cs="Arial"/>
                <w:color w:val="000000"/>
                <w:lang w:eastAsia="ru-RU"/>
              </w:rPr>
              <w:lastRenderedPageBreak/>
              <w:t>Ремонт товаров длительного 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39155A" w:rsidRPr="00F76C00" w:rsidRDefault="0039155A" w:rsidP="0056656D">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5,00</w:t>
            </w:r>
          </w:p>
        </w:tc>
      </w:tr>
      <w:tr w:rsidR="0039155A" w:rsidRPr="00F76C00" w:rsidTr="00DF254C">
        <w:tc>
          <w:tcPr>
            <w:tcW w:w="4644" w:type="dxa"/>
            <w:tcBorders>
              <w:top w:val="single" w:sz="4" w:space="0" w:color="auto"/>
              <w:left w:val="single" w:sz="4" w:space="0" w:color="auto"/>
              <w:bottom w:val="single" w:sz="4" w:space="0" w:color="auto"/>
              <w:right w:val="single" w:sz="4" w:space="0" w:color="auto"/>
            </w:tcBorders>
            <w:hideMark/>
          </w:tcPr>
          <w:p w:rsidR="0039155A" w:rsidRPr="00F76C00" w:rsidRDefault="0039155A" w:rsidP="0039155A">
            <w:pPr>
              <w:autoSpaceDE w:val="0"/>
              <w:autoSpaceDN w:val="0"/>
              <w:adjustRightInd w:val="0"/>
              <w:spacing w:after="0" w:line="240" w:lineRule="auto"/>
              <w:rPr>
                <w:rFonts w:ascii="Arial" w:eastAsia="Times New Roman" w:hAnsi="Arial" w:cs="Arial"/>
                <w:color w:val="000000"/>
                <w:lang w:eastAsia="ru-RU"/>
              </w:rPr>
            </w:pPr>
            <w:r w:rsidRPr="00F76C00">
              <w:rPr>
                <w:rFonts w:ascii="Arial" w:eastAsia="Times New Roman" w:hAnsi="Arial" w:cs="Arial"/>
                <w:color w:val="000000"/>
                <w:lang w:eastAsia="ru-RU"/>
              </w:rPr>
              <w:t>Приобретение продуктов питания и товаров первой необходимости</w:t>
            </w:r>
          </w:p>
        </w:tc>
        <w:tc>
          <w:tcPr>
            <w:tcW w:w="4820" w:type="dxa"/>
            <w:tcBorders>
              <w:top w:val="single" w:sz="4" w:space="0" w:color="auto"/>
              <w:left w:val="single" w:sz="4" w:space="0" w:color="auto"/>
              <w:bottom w:val="single" w:sz="4" w:space="0" w:color="auto"/>
              <w:right w:val="single" w:sz="4" w:space="0" w:color="auto"/>
            </w:tcBorders>
            <w:hideMark/>
          </w:tcPr>
          <w:p w:rsidR="0039155A" w:rsidRPr="00F76C00" w:rsidRDefault="0039155A" w:rsidP="0056656D">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3,00</w:t>
            </w:r>
          </w:p>
        </w:tc>
      </w:tr>
      <w:tr w:rsidR="0039155A" w:rsidRPr="00F76C00" w:rsidTr="00DF254C">
        <w:tc>
          <w:tcPr>
            <w:tcW w:w="4644" w:type="dxa"/>
            <w:tcBorders>
              <w:top w:val="single" w:sz="4" w:space="0" w:color="auto"/>
              <w:left w:val="single" w:sz="4" w:space="0" w:color="auto"/>
              <w:bottom w:val="single" w:sz="4" w:space="0" w:color="auto"/>
              <w:right w:val="single" w:sz="4" w:space="0" w:color="auto"/>
            </w:tcBorders>
            <w:hideMark/>
          </w:tcPr>
          <w:p w:rsidR="0039155A" w:rsidRPr="00F76C00" w:rsidRDefault="0056656D" w:rsidP="0039155A">
            <w:pPr>
              <w:autoSpaceDE w:val="0"/>
              <w:autoSpaceDN w:val="0"/>
              <w:adjustRightInd w:val="0"/>
              <w:spacing w:after="0" w:line="240" w:lineRule="auto"/>
              <w:rPr>
                <w:rFonts w:ascii="Arial" w:eastAsia="Times New Roman" w:hAnsi="Arial" w:cs="Arial"/>
                <w:color w:val="000000"/>
                <w:lang w:eastAsia="ru-RU"/>
              </w:rPr>
            </w:pPr>
            <w:r w:rsidRPr="00F76C00">
              <w:rPr>
                <w:rFonts w:ascii="Arial" w:eastAsia="Times New Roman" w:hAnsi="Arial" w:cs="Arial"/>
                <w:color w:val="000000"/>
                <w:lang w:eastAsia="ru-RU"/>
              </w:rPr>
              <w:t xml:space="preserve">Приобретение  </w:t>
            </w:r>
            <w:r w:rsidR="0039155A" w:rsidRPr="00F76C00">
              <w:rPr>
                <w:rFonts w:ascii="Arial" w:eastAsia="Times New Roman" w:hAnsi="Arial" w:cs="Arial"/>
                <w:color w:val="000000"/>
                <w:lang w:eastAsia="ru-RU"/>
              </w:rPr>
              <w:t>товаров первой необходимости</w:t>
            </w:r>
            <w:r w:rsidRPr="00F76C00">
              <w:rPr>
                <w:rFonts w:ascii="Arial" w:eastAsia="Times New Roman" w:hAnsi="Arial" w:cs="Arial"/>
                <w:color w:val="000000"/>
                <w:lang w:eastAsia="ru-RU"/>
              </w:rPr>
              <w:t xml:space="preserve"> и длительного 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39155A" w:rsidRPr="00F76C00" w:rsidRDefault="0056656D" w:rsidP="0056656D">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10,00</w:t>
            </w:r>
          </w:p>
        </w:tc>
      </w:tr>
      <w:tr w:rsidR="0056656D" w:rsidRPr="00F76C00" w:rsidTr="00DF254C">
        <w:tc>
          <w:tcPr>
            <w:tcW w:w="4644" w:type="dxa"/>
            <w:tcBorders>
              <w:top w:val="single" w:sz="4" w:space="0" w:color="auto"/>
              <w:left w:val="single" w:sz="4" w:space="0" w:color="auto"/>
              <w:bottom w:val="single" w:sz="4" w:space="0" w:color="auto"/>
              <w:right w:val="single" w:sz="4" w:space="0" w:color="auto"/>
            </w:tcBorders>
            <w:hideMark/>
          </w:tcPr>
          <w:p w:rsidR="0056656D" w:rsidRPr="00F76C00" w:rsidRDefault="0056656D" w:rsidP="0039155A">
            <w:pPr>
              <w:autoSpaceDE w:val="0"/>
              <w:autoSpaceDN w:val="0"/>
              <w:adjustRightInd w:val="0"/>
              <w:spacing w:after="0" w:line="240" w:lineRule="auto"/>
              <w:rPr>
                <w:rFonts w:ascii="Arial" w:eastAsia="Times New Roman" w:hAnsi="Arial" w:cs="Arial"/>
                <w:color w:val="000000"/>
                <w:lang w:eastAsia="ru-RU"/>
              </w:rPr>
            </w:pPr>
            <w:r w:rsidRPr="00F76C00">
              <w:rPr>
                <w:rFonts w:ascii="Arial" w:eastAsia="Times New Roman" w:hAnsi="Arial" w:cs="Arial"/>
                <w:color w:val="000000"/>
                <w:lang w:eastAsia="ru-RU"/>
              </w:rPr>
              <w:t>Затраты на ритуальные услуги (включая установку надгробий и проезда к месту погребения)</w:t>
            </w:r>
          </w:p>
        </w:tc>
        <w:tc>
          <w:tcPr>
            <w:tcW w:w="4820" w:type="dxa"/>
            <w:tcBorders>
              <w:top w:val="single" w:sz="4" w:space="0" w:color="auto"/>
              <w:left w:val="single" w:sz="4" w:space="0" w:color="auto"/>
              <w:bottom w:val="single" w:sz="4" w:space="0" w:color="auto"/>
              <w:right w:val="single" w:sz="4" w:space="0" w:color="auto"/>
            </w:tcBorders>
            <w:hideMark/>
          </w:tcPr>
          <w:p w:rsidR="0056656D" w:rsidRPr="00F76C00" w:rsidRDefault="0056656D" w:rsidP="0056656D">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10,00</w:t>
            </w:r>
          </w:p>
        </w:tc>
      </w:tr>
      <w:tr w:rsidR="00473719" w:rsidRPr="00F76C00" w:rsidTr="00DF254C">
        <w:tc>
          <w:tcPr>
            <w:tcW w:w="4644" w:type="dxa"/>
            <w:tcBorders>
              <w:top w:val="single" w:sz="4" w:space="0" w:color="auto"/>
              <w:left w:val="single" w:sz="4" w:space="0" w:color="auto"/>
              <w:bottom w:val="single" w:sz="4" w:space="0" w:color="auto"/>
              <w:right w:val="single" w:sz="4" w:space="0" w:color="auto"/>
            </w:tcBorders>
            <w:hideMark/>
          </w:tcPr>
          <w:p w:rsidR="00473719" w:rsidRPr="00F76C00" w:rsidRDefault="00473719" w:rsidP="0056656D">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Частичный ремонт кварти</w:t>
            </w:r>
            <w:r w:rsidR="0056656D" w:rsidRPr="00F76C00">
              <w:rPr>
                <w:rFonts w:ascii="Arial" w:eastAsia="Times New Roman" w:hAnsi="Arial" w:cs="Arial"/>
                <w:color w:val="000000"/>
                <w:lang w:eastAsia="ru-RU"/>
              </w:rPr>
              <w:t>р</w:t>
            </w:r>
          </w:p>
        </w:tc>
        <w:tc>
          <w:tcPr>
            <w:tcW w:w="4820" w:type="dxa"/>
            <w:tcBorders>
              <w:top w:val="single" w:sz="4" w:space="0" w:color="auto"/>
              <w:left w:val="single" w:sz="4" w:space="0" w:color="auto"/>
              <w:bottom w:val="single" w:sz="4" w:space="0" w:color="auto"/>
              <w:right w:val="single" w:sz="4" w:space="0" w:color="auto"/>
            </w:tcBorders>
            <w:hideMark/>
          </w:tcPr>
          <w:p w:rsidR="00473719" w:rsidRPr="00F76C00" w:rsidRDefault="0056656D" w:rsidP="0056656D">
            <w:pPr>
              <w:autoSpaceDE w:val="0"/>
              <w:autoSpaceDN w:val="0"/>
              <w:adjustRightInd w:val="0"/>
              <w:spacing w:after="0" w:line="240" w:lineRule="auto"/>
              <w:jc w:val="center"/>
              <w:rPr>
                <w:rFonts w:ascii="Arial" w:eastAsia="Times New Roman" w:hAnsi="Arial" w:cs="Arial"/>
                <w:color w:val="000000"/>
                <w:lang w:eastAsia="ru-RU"/>
              </w:rPr>
            </w:pPr>
            <w:r w:rsidRPr="00F76C00">
              <w:rPr>
                <w:rFonts w:ascii="Arial" w:eastAsia="Times New Roman" w:hAnsi="Arial" w:cs="Arial"/>
                <w:color w:val="000000"/>
                <w:lang w:eastAsia="ru-RU"/>
              </w:rPr>
              <w:t>20,00</w:t>
            </w:r>
          </w:p>
        </w:tc>
      </w:tr>
    </w:tbl>
    <w:p w:rsidR="00473719" w:rsidRPr="00F76C00" w:rsidRDefault="00473719" w:rsidP="00473719">
      <w:pPr>
        <w:autoSpaceDE w:val="0"/>
        <w:autoSpaceDN w:val="0"/>
        <w:adjustRightInd w:val="0"/>
        <w:spacing w:after="0" w:line="240" w:lineRule="auto"/>
        <w:ind w:firstLine="540"/>
        <w:rPr>
          <w:rFonts w:ascii="Arial" w:eastAsia="Times New Roman" w:hAnsi="Arial" w:cs="Arial"/>
          <w:color w:val="000000"/>
          <w:lang w:eastAsia="ru-RU"/>
        </w:rPr>
      </w:pPr>
    </w:p>
    <w:p w:rsidR="00473719" w:rsidRPr="00F76C00" w:rsidRDefault="008E4ADC" w:rsidP="00473719">
      <w:pPr>
        <w:autoSpaceDE w:val="0"/>
        <w:autoSpaceDN w:val="0"/>
        <w:adjustRightInd w:val="0"/>
        <w:spacing w:after="0" w:line="240" w:lineRule="auto"/>
        <w:ind w:firstLine="709"/>
        <w:jc w:val="both"/>
        <w:rPr>
          <w:rFonts w:ascii="Arial" w:eastAsia="Times New Roman" w:hAnsi="Arial" w:cs="Arial"/>
          <w:color w:val="000000"/>
          <w:lang w:eastAsia="ru-RU"/>
        </w:rPr>
      </w:pPr>
      <w:r w:rsidRPr="00F76C00">
        <w:rPr>
          <w:rFonts w:ascii="Arial" w:eastAsia="Times New Roman" w:hAnsi="Arial" w:cs="Arial"/>
          <w:color w:val="000000"/>
          <w:lang w:eastAsia="ru-RU"/>
        </w:rPr>
        <w:t>8</w:t>
      </w:r>
      <w:r w:rsidR="00473719" w:rsidRPr="00F76C00">
        <w:rPr>
          <w:rFonts w:ascii="Arial" w:eastAsia="Times New Roman" w:hAnsi="Arial" w:cs="Arial"/>
          <w:color w:val="000000"/>
          <w:lang w:eastAsia="ru-RU"/>
        </w:rPr>
        <w:t>.2. При оказании адресной социальной помощи многодетным семьям, ее размер не может быть ниже 1000 руб. в расчете на каждого из родителей и несовершеннолетних детей.</w:t>
      </w:r>
    </w:p>
    <w:p w:rsidR="00473719" w:rsidRPr="00F76C00" w:rsidRDefault="008E4ADC" w:rsidP="00473719">
      <w:pPr>
        <w:autoSpaceDE w:val="0"/>
        <w:autoSpaceDN w:val="0"/>
        <w:adjustRightInd w:val="0"/>
        <w:spacing w:after="0" w:line="240" w:lineRule="auto"/>
        <w:ind w:firstLine="709"/>
        <w:jc w:val="both"/>
        <w:rPr>
          <w:rFonts w:ascii="Arial" w:eastAsia="Times New Roman" w:hAnsi="Arial" w:cs="Arial"/>
          <w:color w:val="000000"/>
          <w:lang w:eastAsia="ru-RU"/>
        </w:rPr>
      </w:pPr>
      <w:r w:rsidRPr="00F76C00">
        <w:rPr>
          <w:rFonts w:ascii="Arial" w:eastAsia="Times New Roman" w:hAnsi="Arial" w:cs="Arial"/>
          <w:color w:val="000000"/>
          <w:lang w:eastAsia="ru-RU"/>
        </w:rPr>
        <w:t>8</w:t>
      </w:r>
      <w:r w:rsidR="00473719" w:rsidRPr="00F76C00">
        <w:rPr>
          <w:rFonts w:ascii="Arial" w:eastAsia="Times New Roman" w:hAnsi="Arial" w:cs="Arial"/>
          <w:color w:val="000000"/>
          <w:lang w:eastAsia="ru-RU"/>
        </w:rPr>
        <w:t>.3. При оказании адресной социальной помощи семьям, имеющим 10 и более детей, ее размер не может быть ниже 1000 руб. в расчете на каждого нетрудоспособного члена семьи и несовершеннолетнего ребенка.</w:t>
      </w:r>
    </w:p>
    <w:p w:rsidR="0056656D" w:rsidRPr="00F76C00" w:rsidRDefault="0056656D" w:rsidP="00473719">
      <w:pPr>
        <w:autoSpaceDE w:val="0"/>
        <w:autoSpaceDN w:val="0"/>
        <w:adjustRightInd w:val="0"/>
        <w:spacing w:after="0" w:line="240" w:lineRule="auto"/>
        <w:ind w:firstLine="709"/>
        <w:jc w:val="both"/>
        <w:rPr>
          <w:rFonts w:ascii="Arial" w:eastAsia="Times New Roman" w:hAnsi="Arial" w:cs="Arial"/>
          <w:color w:val="000000"/>
          <w:lang w:eastAsia="ru-RU"/>
        </w:rPr>
      </w:pPr>
      <w:r w:rsidRPr="00F76C00">
        <w:rPr>
          <w:rFonts w:ascii="Arial" w:eastAsia="Times New Roman" w:hAnsi="Arial" w:cs="Arial"/>
          <w:color w:val="000000"/>
          <w:lang w:eastAsia="ru-RU"/>
        </w:rPr>
        <w:t>8.4. Гражданам и семьям с детьми, оставшимся без сре</w:t>
      </w:r>
      <w:proofErr w:type="gramStart"/>
      <w:r w:rsidRPr="00F76C00">
        <w:rPr>
          <w:rFonts w:ascii="Arial" w:eastAsia="Times New Roman" w:hAnsi="Arial" w:cs="Arial"/>
          <w:color w:val="000000"/>
          <w:lang w:eastAsia="ru-RU"/>
        </w:rPr>
        <w:t>дств к с</w:t>
      </w:r>
      <w:proofErr w:type="gramEnd"/>
      <w:r w:rsidRPr="00F76C00">
        <w:rPr>
          <w:rFonts w:ascii="Arial" w:eastAsia="Times New Roman" w:hAnsi="Arial" w:cs="Arial"/>
          <w:color w:val="000000"/>
          <w:lang w:eastAsia="ru-RU"/>
        </w:rPr>
        <w:t xml:space="preserve">уществованию не ниже 1000 руб. родственникам и несовершеннолетним. </w:t>
      </w:r>
    </w:p>
    <w:p w:rsidR="00473719" w:rsidRPr="00F76C00" w:rsidRDefault="0056656D" w:rsidP="00473719">
      <w:pPr>
        <w:autoSpaceDE w:val="0"/>
        <w:autoSpaceDN w:val="0"/>
        <w:adjustRightInd w:val="0"/>
        <w:spacing w:after="0" w:line="240" w:lineRule="auto"/>
        <w:ind w:firstLine="709"/>
        <w:jc w:val="both"/>
        <w:rPr>
          <w:rFonts w:ascii="Arial" w:eastAsia="Times New Roman" w:hAnsi="Arial" w:cs="Arial"/>
          <w:lang w:eastAsia="ru-RU"/>
        </w:rPr>
      </w:pPr>
      <w:r w:rsidRPr="00F76C00">
        <w:rPr>
          <w:rFonts w:ascii="Arial" w:eastAsia="Times New Roman" w:hAnsi="Arial" w:cs="Arial"/>
          <w:lang w:eastAsia="ru-RU"/>
        </w:rPr>
        <w:t>8.5</w:t>
      </w:r>
      <w:r w:rsidR="00473719" w:rsidRPr="00F76C00">
        <w:rPr>
          <w:rFonts w:ascii="Arial" w:eastAsia="Times New Roman" w:hAnsi="Arial" w:cs="Arial"/>
          <w:lang w:eastAsia="ru-RU"/>
        </w:rPr>
        <w:t>. Адресная социальная помощь на приобретение продуктов питания и товары первой необходимости одиноким гражданам, оставшимся без сре</w:t>
      </w:r>
      <w:proofErr w:type="gramStart"/>
      <w:r w:rsidR="00473719" w:rsidRPr="00F76C00">
        <w:rPr>
          <w:rFonts w:ascii="Arial" w:eastAsia="Times New Roman" w:hAnsi="Arial" w:cs="Arial"/>
          <w:lang w:eastAsia="ru-RU"/>
        </w:rPr>
        <w:t>дств к с</w:t>
      </w:r>
      <w:proofErr w:type="gramEnd"/>
      <w:r w:rsidR="00473719" w:rsidRPr="00F76C00">
        <w:rPr>
          <w:rFonts w:ascii="Arial" w:eastAsia="Times New Roman" w:hAnsi="Arial" w:cs="Arial"/>
          <w:lang w:eastAsia="ru-RU"/>
        </w:rPr>
        <w:t>уществованию в результате непредвиденной ситуации, оказывается в размере до 50% величины прожиточного минимума, установленной в городе Москве в расчете на душу населения, на дату рассмотрения заявления.</w:t>
      </w:r>
    </w:p>
    <w:p w:rsidR="00473719" w:rsidRPr="00F76C00" w:rsidRDefault="008E4ADC" w:rsidP="00473719">
      <w:pPr>
        <w:autoSpaceDE w:val="0"/>
        <w:autoSpaceDN w:val="0"/>
        <w:adjustRightInd w:val="0"/>
        <w:spacing w:after="0" w:line="240" w:lineRule="auto"/>
        <w:ind w:firstLine="709"/>
        <w:jc w:val="both"/>
        <w:rPr>
          <w:rFonts w:ascii="Arial" w:eastAsia="Times New Roman" w:hAnsi="Arial" w:cs="Arial"/>
          <w:color w:val="000000"/>
          <w:lang w:eastAsia="ru-RU"/>
        </w:rPr>
      </w:pPr>
      <w:r w:rsidRPr="00F76C00">
        <w:rPr>
          <w:rFonts w:ascii="Arial" w:eastAsia="Times New Roman" w:hAnsi="Arial" w:cs="Arial"/>
          <w:color w:val="000000"/>
          <w:lang w:eastAsia="ru-RU"/>
        </w:rPr>
        <w:t>8</w:t>
      </w:r>
      <w:r w:rsidR="0056656D" w:rsidRPr="00F76C00">
        <w:rPr>
          <w:rFonts w:ascii="Arial" w:eastAsia="Times New Roman" w:hAnsi="Arial" w:cs="Arial"/>
          <w:color w:val="000000"/>
          <w:lang w:eastAsia="ru-RU"/>
        </w:rPr>
        <w:t>.6</w:t>
      </w:r>
      <w:r w:rsidR="00473719" w:rsidRPr="00F76C00">
        <w:rPr>
          <w:rFonts w:ascii="Arial" w:eastAsia="Times New Roman" w:hAnsi="Arial" w:cs="Arial"/>
          <w:color w:val="000000"/>
          <w:lang w:eastAsia="ru-RU"/>
        </w:rPr>
        <w:t xml:space="preserve">. Во всех случаях размер оказываемой адресной социальной помощи не может превышать предельный. </w:t>
      </w:r>
    </w:p>
    <w:p w:rsidR="00EE0001" w:rsidRPr="00F76C00" w:rsidRDefault="00EE0001" w:rsidP="00EE0001">
      <w:pPr>
        <w:spacing w:after="0" w:line="300" w:lineRule="auto"/>
        <w:jc w:val="both"/>
        <w:rPr>
          <w:rFonts w:ascii="Arial" w:eastAsia="Times New Roman" w:hAnsi="Arial" w:cs="Arial"/>
          <w:color w:val="535353"/>
          <w:sz w:val="20"/>
          <w:szCs w:val="20"/>
          <w:lang w:eastAsia="ru-RU"/>
        </w:rPr>
      </w:pPr>
    </w:p>
    <w:p w:rsidR="00EE0001" w:rsidRPr="00F76C00" w:rsidRDefault="00EE0001" w:rsidP="00EE0001">
      <w:pPr>
        <w:spacing w:after="0" w:line="300" w:lineRule="auto"/>
        <w:jc w:val="both"/>
        <w:rPr>
          <w:rFonts w:ascii="Arial" w:eastAsia="Times New Roman" w:hAnsi="Arial" w:cs="Arial"/>
          <w:color w:val="535353"/>
          <w:sz w:val="20"/>
          <w:szCs w:val="20"/>
          <w:lang w:eastAsia="ru-RU"/>
        </w:rPr>
      </w:pPr>
      <w:r w:rsidRPr="00F76C00">
        <w:rPr>
          <w:rFonts w:ascii="Arial" w:eastAsia="Times New Roman" w:hAnsi="Arial" w:cs="Arial"/>
          <w:color w:val="535353"/>
          <w:sz w:val="20"/>
          <w:szCs w:val="20"/>
          <w:lang w:eastAsia="ru-RU"/>
        </w:rPr>
        <w:t> </w:t>
      </w:r>
    </w:p>
    <w:p w:rsidR="00EE0001" w:rsidRPr="00F76C00" w:rsidRDefault="00EE0001" w:rsidP="00EE0001">
      <w:pPr>
        <w:spacing w:after="0" w:line="300" w:lineRule="auto"/>
        <w:jc w:val="both"/>
        <w:rPr>
          <w:rFonts w:ascii="Arial" w:eastAsia="Times New Roman" w:hAnsi="Arial" w:cs="Arial"/>
          <w:color w:val="535353"/>
          <w:sz w:val="20"/>
          <w:szCs w:val="20"/>
          <w:lang w:eastAsia="ru-RU"/>
        </w:rPr>
      </w:pPr>
      <w:r w:rsidRPr="00F76C00">
        <w:rPr>
          <w:rFonts w:ascii="Arial" w:eastAsia="Times New Roman" w:hAnsi="Arial" w:cs="Arial"/>
          <w:color w:val="535353"/>
          <w:sz w:val="20"/>
          <w:szCs w:val="20"/>
          <w:lang w:eastAsia="ru-RU"/>
        </w:rPr>
        <w:t> </w:t>
      </w:r>
    </w:p>
    <w:p w:rsidR="000D3CB8" w:rsidRPr="00F76C00" w:rsidRDefault="000D3CB8" w:rsidP="00275244">
      <w:pPr>
        <w:spacing w:after="0" w:line="240" w:lineRule="auto"/>
        <w:ind w:left="-567"/>
        <w:jc w:val="center"/>
        <w:rPr>
          <w:rFonts w:ascii="Arial" w:eastAsia="Times New Roman" w:hAnsi="Arial" w:cs="Arial"/>
          <w:b/>
          <w:lang w:eastAsia="ru-RU"/>
        </w:rPr>
      </w:pPr>
    </w:p>
    <w:p w:rsidR="000D3CB8" w:rsidRPr="00F76C00" w:rsidRDefault="000D3CB8" w:rsidP="00275244">
      <w:pPr>
        <w:spacing w:after="0" w:line="240" w:lineRule="auto"/>
        <w:ind w:left="-567"/>
        <w:jc w:val="center"/>
        <w:rPr>
          <w:rFonts w:ascii="Arial" w:eastAsia="Times New Roman" w:hAnsi="Arial" w:cs="Arial"/>
          <w:b/>
          <w:lang w:eastAsia="ru-RU"/>
        </w:rPr>
      </w:pPr>
    </w:p>
    <w:p w:rsidR="000D3CB8" w:rsidRPr="00F76C00" w:rsidRDefault="000D3CB8" w:rsidP="00275244">
      <w:pPr>
        <w:spacing w:after="0" w:line="240" w:lineRule="auto"/>
        <w:ind w:left="-567"/>
        <w:jc w:val="center"/>
        <w:rPr>
          <w:rFonts w:ascii="Arial" w:eastAsia="Times New Roman" w:hAnsi="Arial" w:cs="Arial"/>
          <w:b/>
          <w:lang w:eastAsia="ru-RU"/>
        </w:rPr>
      </w:pPr>
    </w:p>
    <w:p w:rsidR="000D3CB8" w:rsidRPr="00F76C00" w:rsidRDefault="000D3CB8" w:rsidP="00275244">
      <w:pPr>
        <w:spacing w:after="0" w:line="240" w:lineRule="auto"/>
        <w:ind w:left="-567"/>
        <w:jc w:val="center"/>
        <w:rPr>
          <w:rFonts w:ascii="Arial" w:eastAsia="Times New Roman" w:hAnsi="Arial" w:cs="Arial"/>
          <w:b/>
          <w:lang w:eastAsia="ru-RU"/>
        </w:rPr>
      </w:pPr>
    </w:p>
    <w:p w:rsidR="000D3CB8" w:rsidRPr="00F76C00" w:rsidRDefault="000D3CB8" w:rsidP="00275244">
      <w:pPr>
        <w:spacing w:after="0" w:line="240" w:lineRule="auto"/>
        <w:ind w:left="-567"/>
        <w:jc w:val="center"/>
        <w:rPr>
          <w:rFonts w:ascii="Arial" w:eastAsia="Times New Roman" w:hAnsi="Arial" w:cs="Arial"/>
          <w:b/>
          <w:lang w:eastAsia="ru-RU"/>
        </w:rPr>
      </w:pPr>
    </w:p>
    <w:p w:rsidR="000D3CB8" w:rsidRPr="00F76C00" w:rsidRDefault="000D3CB8" w:rsidP="00275244">
      <w:pPr>
        <w:spacing w:after="0" w:line="240" w:lineRule="auto"/>
        <w:ind w:left="-567"/>
        <w:jc w:val="center"/>
        <w:rPr>
          <w:rFonts w:ascii="Arial" w:eastAsia="Times New Roman" w:hAnsi="Arial" w:cs="Arial"/>
          <w:b/>
          <w:lang w:eastAsia="ru-RU"/>
        </w:rPr>
      </w:pPr>
    </w:p>
    <w:p w:rsidR="000D3CB8" w:rsidRPr="00F76C00" w:rsidRDefault="000D3CB8" w:rsidP="00275244">
      <w:pPr>
        <w:spacing w:after="0" w:line="240" w:lineRule="auto"/>
        <w:ind w:left="-567"/>
        <w:jc w:val="center"/>
        <w:rPr>
          <w:rFonts w:ascii="Arial" w:eastAsia="Times New Roman" w:hAnsi="Arial" w:cs="Arial"/>
          <w:b/>
          <w:lang w:eastAsia="ru-RU"/>
        </w:rPr>
      </w:pPr>
    </w:p>
    <w:p w:rsidR="000D3CB8" w:rsidRPr="00F76C00" w:rsidRDefault="000D3CB8" w:rsidP="00275244">
      <w:pPr>
        <w:spacing w:after="0" w:line="240" w:lineRule="auto"/>
        <w:ind w:left="-567"/>
        <w:jc w:val="center"/>
        <w:rPr>
          <w:rFonts w:ascii="Arial" w:eastAsia="Times New Roman" w:hAnsi="Arial" w:cs="Arial"/>
          <w:b/>
          <w:lang w:eastAsia="ru-RU"/>
        </w:rPr>
      </w:pPr>
    </w:p>
    <w:p w:rsidR="000D3CB8" w:rsidRPr="00F76C00" w:rsidRDefault="000D3CB8" w:rsidP="00275244">
      <w:pPr>
        <w:spacing w:after="0" w:line="240" w:lineRule="auto"/>
        <w:ind w:left="-567"/>
        <w:jc w:val="center"/>
        <w:rPr>
          <w:rFonts w:ascii="Arial" w:eastAsia="Times New Roman" w:hAnsi="Arial" w:cs="Arial"/>
          <w:b/>
          <w:lang w:eastAsia="ru-RU"/>
        </w:rPr>
      </w:pPr>
    </w:p>
    <w:p w:rsidR="000D3CB8" w:rsidRPr="00F76C00" w:rsidRDefault="000D3CB8" w:rsidP="00275244">
      <w:pPr>
        <w:spacing w:after="0" w:line="240" w:lineRule="auto"/>
        <w:ind w:left="-567"/>
        <w:jc w:val="center"/>
        <w:rPr>
          <w:rFonts w:ascii="Arial" w:eastAsia="Times New Roman" w:hAnsi="Arial" w:cs="Arial"/>
          <w:b/>
          <w:lang w:eastAsia="ru-RU"/>
        </w:rPr>
      </w:pPr>
    </w:p>
    <w:p w:rsidR="000D3CB8" w:rsidRPr="00F76C00" w:rsidRDefault="000D3CB8" w:rsidP="00275244">
      <w:pPr>
        <w:spacing w:after="0" w:line="240" w:lineRule="auto"/>
        <w:ind w:left="-567"/>
        <w:jc w:val="center"/>
        <w:rPr>
          <w:rFonts w:ascii="Arial" w:eastAsia="Times New Roman" w:hAnsi="Arial" w:cs="Arial"/>
          <w:b/>
          <w:lang w:eastAsia="ru-RU"/>
        </w:rPr>
      </w:pPr>
    </w:p>
    <w:p w:rsidR="000D3CB8" w:rsidRPr="00F76C00" w:rsidRDefault="000D3CB8" w:rsidP="00275244">
      <w:pPr>
        <w:spacing w:after="0" w:line="240" w:lineRule="auto"/>
        <w:ind w:left="-567"/>
        <w:jc w:val="center"/>
        <w:rPr>
          <w:rFonts w:ascii="Arial" w:eastAsia="Times New Roman" w:hAnsi="Arial" w:cs="Arial"/>
          <w:b/>
          <w:lang w:eastAsia="ru-RU"/>
        </w:rPr>
      </w:pPr>
    </w:p>
    <w:p w:rsidR="000D3CB8" w:rsidRPr="00F76C00" w:rsidRDefault="000D3CB8" w:rsidP="00275244">
      <w:pPr>
        <w:spacing w:after="0" w:line="240" w:lineRule="auto"/>
        <w:ind w:left="-567"/>
        <w:jc w:val="center"/>
        <w:rPr>
          <w:rFonts w:ascii="Arial" w:eastAsia="Times New Roman" w:hAnsi="Arial" w:cs="Arial"/>
          <w:b/>
          <w:lang w:eastAsia="ru-RU"/>
        </w:rPr>
      </w:pPr>
    </w:p>
    <w:p w:rsidR="000D3CB8" w:rsidRPr="00F76C00" w:rsidRDefault="000D3CB8" w:rsidP="00275244">
      <w:pPr>
        <w:spacing w:after="0" w:line="240" w:lineRule="auto"/>
        <w:ind w:left="-567"/>
        <w:jc w:val="center"/>
        <w:rPr>
          <w:rFonts w:ascii="Arial" w:eastAsia="Times New Roman" w:hAnsi="Arial" w:cs="Arial"/>
          <w:b/>
          <w:lang w:eastAsia="ru-RU"/>
        </w:rPr>
      </w:pPr>
    </w:p>
    <w:p w:rsidR="000D3CB8" w:rsidRPr="00F76C00" w:rsidRDefault="000D3CB8" w:rsidP="00275244">
      <w:pPr>
        <w:spacing w:after="0" w:line="240" w:lineRule="auto"/>
        <w:ind w:left="-567"/>
        <w:jc w:val="center"/>
        <w:rPr>
          <w:rFonts w:ascii="Arial" w:eastAsia="Times New Roman" w:hAnsi="Arial" w:cs="Arial"/>
          <w:b/>
          <w:lang w:eastAsia="ru-RU"/>
        </w:rPr>
      </w:pPr>
    </w:p>
    <w:sectPr w:rsidR="000D3CB8" w:rsidRPr="00F76C00" w:rsidSect="009136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3F37"/>
    <w:multiLevelType w:val="hybridMultilevel"/>
    <w:tmpl w:val="C9AA1E7A"/>
    <w:lvl w:ilvl="0" w:tplc="20D0141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1115CA0"/>
    <w:multiLevelType w:val="hybridMultilevel"/>
    <w:tmpl w:val="3CE45EAC"/>
    <w:lvl w:ilvl="0" w:tplc="6E9A6A66">
      <w:start w:val="1"/>
      <w:numFmt w:val="decimal"/>
      <w:lvlText w:val="%1."/>
      <w:lvlJc w:val="left"/>
      <w:pPr>
        <w:ind w:left="-207" w:hanging="360"/>
      </w:pPr>
      <w:rPr>
        <w:rFonts w:eastAsiaTheme="minorHAnsi"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41FB0A41"/>
    <w:multiLevelType w:val="multilevel"/>
    <w:tmpl w:val="4654799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01F0430"/>
    <w:multiLevelType w:val="hybridMultilevel"/>
    <w:tmpl w:val="A67E9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A41B02"/>
    <w:multiLevelType w:val="hybridMultilevel"/>
    <w:tmpl w:val="8940C548"/>
    <w:lvl w:ilvl="0" w:tplc="CF2663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76CB1021"/>
    <w:multiLevelType w:val="hybridMultilevel"/>
    <w:tmpl w:val="D58276F4"/>
    <w:lvl w:ilvl="0" w:tplc="6DE8BFF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87554"/>
    <w:rsid w:val="00000E2E"/>
    <w:rsid w:val="00023C9C"/>
    <w:rsid w:val="00045634"/>
    <w:rsid w:val="00077C4A"/>
    <w:rsid w:val="000831B6"/>
    <w:rsid w:val="000C6151"/>
    <w:rsid w:val="000D3CB8"/>
    <w:rsid w:val="000D5B46"/>
    <w:rsid w:val="000D7FA8"/>
    <w:rsid w:val="000F17B9"/>
    <w:rsid w:val="000F1B56"/>
    <w:rsid w:val="001277EF"/>
    <w:rsid w:val="001802C1"/>
    <w:rsid w:val="00183041"/>
    <w:rsid w:val="001B19AC"/>
    <w:rsid w:val="002427CA"/>
    <w:rsid w:val="00275244"/>
    <w:rsid w:val="002D4D13"/>
    <w:rsid w:val="002F4533"/>
    <w:rsid w:val="00311189"/>
    <w:rsid w:val="00344A6A"/>
    <w:rsid w:val="00350007"/>
    <w:rsid w:val="003501BC"/>
    <w:rsid w:val="00351C16"/>
    <w:rsid w:val="00354DEE"/>
    <w:rsid w:val="00360D6E"/>
    <w:rsid w:val="00377D1A"/>
    <w:rsid w:val="00386248"/>
    <w:rsid w:val="0039155A"/>
    <w:rsid w:val="003A0F97"/>
    <w:rsid w:val="003F752F"/>
    <w:rsid w:val="00464B9F"/>
    <w:rsid w:val="00473719"/>
    <w:rsid w:val="004A3346"/>
    <w:rsid w:val="004C4C1C"/>
    <w:rsid w:val="004E106D"/>
    <w:rsid w:val="004E5915"/>
    <w:rsid w:val="00536C02"/>
    <w:rsid w:val="00542E40"/>
    <w:rsid w:val="00546B66"/>
    <w:rsid w:val="0056656D"/>
    <w:rsid w:val="00593157"/>
    <w:rsid w:val="005B6442"/>
    <w:rsid w:val="005D353D"/>
    <w:rsid w:val="005E2B16"/>
    <w:rsid w:val="005F4325"/>
    <w:rsid w:val="006249A1"/>
    <w:rsid w:val="00711877"/>
    <w:rsid w:val="00750BB3"/>
    <w:rsid w:val="007C36C2"/>
    <w:rsid w:val="007E3208"/>
    <w:rsid w:val="007E6D7D"/>
    <w:rsid w:val="00822B18"/>
    <w:rsid w:val="00825300"/>
    <w:rsid w:val="0084158C"/>
    <w:rsid w:val="008559C3"/>
    <w:rsid w:val="00864D53"/>
    <w:rsid w:val="008E1604"/>
    <w:rsid w:val="008E4ADC"/>
    <w:rsid w:val="009136CE"/>
    <w:rsid w:val="00960543"/>
    <w:rsid w:val="009D6613"/>
    <w:rsid w:val="00A40429"/>
    <w:rsid w:val="00A44EE5"/>
    <w:rsid w:val="00A54D85"/>
    <w:rsid w:val="00A614A0"/>
    <w:rsid w:val="00AE4A92"/>
    <w:rsid w:val="00B21130"/>
    <w:rsid w:val="00B821A1"/>
    <w:rsid w:val="00BC0583"/>
    <w:rsid w:val="00C60691"/>
    <w:rsid w:val="00C72261"/>
    <w:rsid w:val="00C82C90"/>
    <w:rsid w:val="00C87554"/>
    <w:rsid w:val="00D66A65"/>
    <w:rsid w:val="00D931AB"/>
    <w:rsid w:val="00DB3C68"/>
    <w:rsid w:val="00DB49DB"/>
    <w:rsid w:val="00DF254C"/>
    <w:rsid w:val="00E17613"/>
    <w:rsid w:val="00E321F4"/>
    <w:rsid w:val="00E72A9F"/>
    <w:rsid w:val="00E8491F"/>
    <w:rsid w:val="00E87D3F"/>
    <w:rsid w:val="00EB2F13"/>
    <w:rsid w:val="00EE0001"/>
    <w:rsid w:val="00EE6C80"/>
    <w:rsid w:val="00F112F7"/>
    <w:rsid w:val="00F76C00"/>
    <w:rsid w:val="00FA7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CE"/>
  </w:style>
  <w:style w:type="paragraph" w:styleId="2">
    <w:name w:val="heading 2"/>
    <w:basedOn w:val="a"/>
    <w:next w:val="a"/>
    <w:link w:val="20"/>
    <w:uiPriority w:val="9"/>
    <w:unhideWhenUsed/>
    <w:qFormat/>
    <w:rsid w:val="000C61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locked/>
    <w:rsid w:val="002D4D13"/>
    <w:rPr>
      <w:rFonts w:eastAsia="Times New Roman"/>
      <w:sz w:val="25"/>
      <w:szCs w:val="25"/>
      <w:shd w:val="clear" w:color="auto" w:fill="FFFFFF"/>
    </w:rPr>
  </w:style>
  <w:style w:type="paragraph" w:customStyle="1" w:styleId="3">
    <w:name w:val="Основной текст3"/>
    <w:basedOn w:val="a"/>
    <w:link w:val="a3"/>
    <w:rsid w:val="002D4D13"/>
    <w:pPr>
      <w:widowControl w:val="0"/>
      <w:shd w:val="clear" w:color="auto" w:fill="FFFFFF"/>
      <w:spacing w:before="420" w:after="0" w:line="317" w:lineRule="exact"/>
      <w:jc w:val="both"/>
    </w:pPr>
    <w:rPr>
      <w:rFonts w:eastAsia="Times New Roman"/>
      <w:sz w:val="25"/>
      <w:szCs w:val="25"/>
    </w:rPr>
  </w:style>
  <w:style w:type="character" w:customStyle="1" w:styleId="11pt">
    <w:name w:val="Основной текст + 11 pt"/>
    <w:aliases w:val="Курсив,Масштаб 60%"/>
    <w:basedOn w:val="a3"/>
    <w:rsid w:val="002D4D13"/>
    <w:rPr>
      <w:rFonts w:eastAsia="Times New Roman"/>
      <w:color w:val="000000"/>
      <w:spacing w:val="0"/>
      <w:w w:val="100"/>
      <w:position w:val="0"/>
      <w:sz w:val="22"/>
      <w:szCs w:val="22"/>
      <w:shd w:val="clear" w:color="auto" w:fill="FFFFFF"/>
      <w:lang w:val="ru-RU"/>
    </w:rPr>
  </w:style>
  <w:style w:type="character" w:customStyle="1" w:styleId="1">
    <w:name w:val="Основной текст1"/>
    <w:basedOn w:val="a3"/>
    <w:rsid w:val="002D4D13"/>
    <w:rPr>
      <w:rFonts w:eastAsia="Times New Roman"/>
      <w:color w:val="000000"/>
      <w:spacing w:val="0"/>
      <w:w w:val="100"/>
      <w:position w:val="0"/>
      <w:sz w:val="25"/>
      <w:szCs w:val="25"/>
      <w:shd w:val="clear" w:color="auto" w:fill="FFFFFF"/>
      <w:lang w:val="ru-RU"/>
    </w:rPr>
  </w:style>
  <w:style w:type="paragraph" w:styleId="a4">
    <w:name w:val="Body Text"/>
    <w:basedOn w:val="a"/>
    <w:link w:val="a5"/>
    <w:semiHidden/>
    <w:unhideWhenUsed/>
    <w:rsid w:val="003501BC"/>
    <w:pPr>
      <w:spacing w:after="120" w:line="240" w:lineRule="auto"/>
    </w:pPr>
    <w:rPr>
      <w:rFonts w:eastAsia="Times New Roman"/>
      <w:lang w:eastAsia="ru-RU"/>
    </w:rPr>
  </w:style>
  <w:style w:type="character" w:customStyle="1" w:styleId="a5">
    <w:name w:val="Основной текст Знак"/>
    <w:basedOn w:val="a0"/>
    <w:link w:val="a4"/>
    <w:semiHidden/>
    <w:rsid w:val="003501BC"/>
    <w:rPr>
      <w:rFonts w:eastAsia="Times New Roman"/>
      <w:lang w:eastAsia="ru-RU"/>
    </w:rPr>
  </w:style>
  <w:style w:type="paragraph" w:styleId="a6">
    <w:name w:val="No Spacing"/>
    <w:uiPriority w:val="1"/>
    <w:qFormat/>
    <w:rsid w:val="003501BC"/>
    <w:pPr>
      <w:spacing w:after="0" w:line="240" w:lineRule="auto"/>
    </w:pPr>
    <w:rPr>
      <w:rFonts w:ascii="Calibri" w:eastAsia="Calibri" w:hAnsi="Calibri"/>
      <w:sz w:val="22"/>
      <w:szCs w:val="22"/>
    </w:rPr>
  </w:style>
  <w:style w:type="character" w:customStyle="1" w:styleId="21">
    <w:name w:val="Основной текст (2)_"/>
    <w:basedOn w:val="a0"/>
    <w:link w:val="22"/>
    <w:locked/>
    <w:rsid w:val="003501BC"/>
    <w:rPr>
      <w:rFonts w:eastAsia="Times New Roman"/>
      <w:b/>
      <w:bCs/>
      <w:sz w:val="26"/>
      <w:szCs w:val="26"/>
      <w:shd w:val="clear" w:color="auto" w:fill="FFFFFF"/>
    </w:rPr>
  </w:style>
  <w:style w:type="paragraph" w:customStyle="1" w:styleId="22">
    <w:name w:val="Основной текст (2)"/>
    <w:basedOn w:val="a"/>
    <w:link w:val="21"/>
    <w:rsid w:val="003501BC"/>
    <w:pPr>
      <w:widowControl w:val="0"/>
      <w:shd w:val="clear" w:color="auto" w:fill="FFFFFF"/>
      <w:spacing w:before="420" w:after="0" w:line="310" w:lineRule="exact"/>
      <w:jc w:val="center"/>
    </w:pPr>
    <w:rPr>
      <w:rFonts w:eastAsia="Times New Roman"/>
      <w:b/>
      <w:bCs/>
      <w:sz w:val="26"/>
      <w:szCs w:val="26"/>
    </w:rPr>
  </w:style>
  <w:style w:type="paragraph" w:styleId="a7">
    <w:name w:val="Balloon Text"/>
    <w:basedOn w:val="a"/>
    <w:link w:val="a8"/>
    <w:uiPriority w:val="99"/>
    <w:semiHidden/>
    <w:unhideWhenUsed/>
    <w:rsid w:val="003501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01BC"/>
    <w:rPr>
      <w:rFonts w:ascii="Tahoma" w:hAnsi="Tahoma" w:cs="Tahoma"/>
      <w:sz w:val="16"/>
      <w:szCs w:val="16"/>
    </w:rPr>
  </w:style>
  <w:style w:type="paragraph" w:styleId="a9">
    <w:name w:val="List Paragraph"/>
    <w:basedOn w:val="a"/>
    <w:uiPriority w:val="34"/>
    <w:qFormat/>
    <w:rsid w:val="00344A6A"/>
    <w:pPr>
      <w:ind w:left="720"/>
      <w:contextualSpacing/>
    </w:pPr>
  </w:style>
  <w:style w:type="character" w:customStyle="1" w:styleId="20">
    <w:name w:val="Заголовок 2 Знак"/>
    <w:basedOn w:val="a0"/>
    <w:link w:val="2"/>
    <w:uiPriority w:val="9"/>
    <w:rsid w:val="000C615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locked/>
    <w:rsid w:val="002D4D13"/>
    <w:rPr>
      <w:rFonts w:eastAsia="Times New Roman"/>
      <w:sz w:val="25"/>
      <w:szCs w:val="25"/>
      <w:shd w:val="clear" w:color="auto" w:fill="FFFFFF"/>
    </w:rPr>
  </w:style>
  <w:style w:type="paragraph" w:customStyle="1" w:styleId="3">
    <w:name w:val="Основной текст3"/>
    <w:basedOn w:val="a"/>
    <w:link w:val="a3"/>
    <w:rsid w:val="002D4D13"/>
    <w:pPr>
      <w:widowControl w:val="0"/>
      <w:shd w:val="clear" w:color="auto" w:fill="FFFFFF"/>
      <w:spacing w:before="420" w:after="0" w:line="317" w:lineRule="exact"/>
      <w:jc w:val="both"/>
    </w:pPr>
    <w:rPr>
      <w:rFonts w:eastAsia="Times New Roman"/>
      <w:sz w:val="25"/>
      <w:szCs w:val="25"/>
    </w:rPr>
  </w:style>
  <w:style w:type="character" w:customStyle="1" w:styleId="11pt">
    <w:name w:val="Основной текст + 11 pt"/>
    <w:aliases w:val="Курсив,Масштаб 60%"/>
    <w:basedOn w:val="a3"/>
    <w:rsid w:val="002D4D13"/>
    <w:rPr>
      <w:rFonts w:eastAsia="Times New Roman"/>
      <w:color w:val="000000"/>
      <w:spacing w:val="0"/>
      <w:w w:val="100"/>
      <w:position w:val="0"/>
      <w:sz w:val="22"/>
      <w:szCs w:val="22"/>
      <w:shd w:val="clear" w:color="auto" w:fill="FFFFFF"/>
      <w:lang w:val="ru-RU"/>
    </w:rPr>
  </w:style>
  <w:style w:type="character" w:customStyle="1" w:styleId="1">
    <w:name w:val="Основной текст1"/>
    <w:basedOn w:val="a3"/>
    <w:rsid w:val="002D4D13"/>
    <w:rPr>
      <w:rFonts w:eastAsia="Times New Roman"/>
      <w:color w:val="000000"/>
      <w:spacing w:val="0"/>
      <w:w w:val="100"/>
      <w:position w:val="0"/>
      <w:sz w:val="25"/>
      <w:szCs w:val="25"/>
      <w:shd w:val="clear" w:color="auto" w:fill="FFFFFF"/>
      <w:lang w:val="ru-RU"/>
    </w:rPr>
  </w:style>
  <w:style w:type="paragraph" w:styleId="a4">
    <w:name w:val="Body Text"/>
    <w:basedOn w:val="a"/>
    <w:link w:val="a5"/>
    <w:semiHidden/>
    <w:unhideWhenUsed/>
    <w:rsid w:val="003501BC"/>
    <w:pPr>
      <w:spacing w:after="120" w:line="240" w:lineRule="auto"/>
    </w:pPr>
    <w:rPr>
      <w:rFonts w:eastAsia="Times New Roman"/>
      <w:lang w:eastAsia="ru-RU"/>
    </w:rPr>
  </w:style>
  <w:style w:type="character" w:customStyle="1" w:styleId="a5">
    <w:name w:val="Основной текст Знак"/>
    <w:basedOn w:val="a0"/>
    <w:link w:val="a4"/>
    <w:semiHidden/>
    <w:rsid w:val="003501BC"/>
    <w:rPr>
      <w:rFonts w:eastAsia="Times New Roman"/>
      <w:lang w:eastAsia="ru-RU"/>
    </w:rPr>
  </w:style>
  <w:style w:type="paragraph" w:styleId="a6">
    <w:name w:val="No Spacing"/>
    <w:uiPriority w:val="1"/>
    <w:qFormat/>
    <w:rsid w:val="003501BC"/>
    <w:pPr>
      <w:spacing w:after="0" w:line="240" w:lineRule="auto"/>
    </w:pPr>
    <w:rPr>
      <w:rFonts w:ascii="Calibri" w:eastAsia="Calibri" w:hAnsi="Calibri"/>
      <w:sz w:val="22"/>
      <w:szCs w:val="22"/>
    </w:rPr>
  </w:style>
  <w:style w:type="character" w:customStyle="1" w:styleId="2">
    <w:name w:val="Основной текст (2)_"/>
    <w:basedOn w:val="a0"/>
    <w:link w:val="20"/>
    <w:locked/>
    <w:rsid w:val="003501BC"/>
    <w:rPr>
      <w:rFonts w:eastAsia="Times New Roman"/>
      <w:b/>
      <w:bCs/>
      <w:sz w:val="26"/>
      <w:szCs w:val="26"/>
      <w:shd w:val="clear" w:color="auto" w:fill="FFFFFF"/>
    </w:rPr>
  </w:style>
  <w:style w:type="paragraph" w:customStyle="1" w:styleId="20">
    <w:name w:val="Основной текст (2)"/>
    <w:basedOn w:val="a"/>
    <w:link w:val="2"/>
    <w:rsid w:val="003501BC"/>
    <w:pPr>
      <w:widowControl w:val="0"/>
      <w:shd w:val="clear" w:color="auto" w:fill="FFFFFF"/>
      <w:spacing w:before="420" w:after="0" w:line="310" w:lineRule="exact"/>
      <w:jc w:val="center"/>
    </w:pPr>
    <w:rPr>
      <w:rFonts w:eastAsia="Times New Roman"/>
      <w:b/>
      <w:bCs/>
      <w:sz w:val="26"/>
      <w:szCs w:val="26"/>
    </w:rPr>
  </w:style>
  <w:style w:type="paragraph" w:styleId="a7">
    <w:name w:val="Balloon Text"/>
    <w:basedOn w:val="a"/>
    <w:link w:val="a8"/>
    <w:uiPriority w:val="99"/>
    <w:semiHidden/>
    <w:unhideWhenUsed/>
    <w:rsid w:val="003501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01BC"/>
    <w:rPr>
      <w:rFonts w:ascii="Tahoma" w:hAnsi="Tahoma" w:cs="Tahoma"/>
      <w:sz w:val="16"/>
      <w:szCs w:val="16"/>
    </w:rPr>
  </w:style>
  <w:style w:type="paragraph" w:styleId="a9">
    <w:name w:val="List Paragraph"/>
    <w:basedOn w:val="a"/>
    <w:uiPriority w:val="34"/>
    <w:qFormat/>
    <w:rsid w:val="00344A6A"/>
    <w:pPr>
      <w:ind w:left="720"/>
      <w:contextualSpacing/>
    </w:pPr>
  </w:style>
</w:styles>
</file>

<file path=word/webSettings.xml><?xml version="1.0" encoding="utf-8"?>
<w:webSettings xmlns:r="http://schemas.openxmlformats.org/officeDocument/2006/relationships" xmlns:w="http://schemas.openxmlformats.org/wordprocessingml/2006/main">
  <w:divs>
    <w:div w:id="546449883">
      <w:bodyDiv w:val="1"/>
      <w:marLeft w:val="0"/>
      <w:marRight w:val="0"/>
      <w:marTop w:val="0"/>
      <w:marBottom w:val="0"/>
      <w:divBdr>
        <w:top w:val="none" w:sz="0" w:space="0" w:color="auto"/>
        <w:left w:val="none" w:sz="0" w:space="0" w:color="auto"/>
        <w:bottom w:val="none" w:sz="0" w:space="0" w:color="auto"/>
        <w:right w:val="none" w:sz="0" w:space="0" w:color="auto"/>
      </w:divBdr>
      <w:divsChild>
        <w:div w:id="226496984">
          <w:marLeft w:val="0"/>
          <w:marRight w:val="0"/>
          <w:marTop w:val="0"/>
          <w:marBottom w:val="0"/>
          <w:divBdr>
            <w:top w:val="none" w:sz="0" w:space="0" w:color="auto"/>
            <w:left w:val="none" w:sz="0" w:space="0" w:color="auto"/>
            <w:bottom w:val="none" w:sz="0" w:space="0" w:color="auto"/>
            <w:right w:val="none" w:sz="0" w:space="0" w:color="auto"/>
          </w:divBdr>
          <w:divsChild>
            <w:div w:id="782000135">
              <w:marLeft w:val="0"/>
              <w:marRight w:val="0"/>
              <w:marTop w:val="0"/>
              <w:marBottom w:val="0"/>
              <w:divBdr>
                <w:top w:val="none" w:sz="0" w:space="0" w:color="auto"/>
                <w:left w:val="none" w:sz="0" w:space="0" w:color="auto"/>
                <w:bottom w:val="none" w:sz="0" w:space="0" w:color="auto"/>
                <w:right w:val="none" w:sz="0" w:space="0" w:color="auto"/>
              </w:divBdr>
              <w:divsChild>
                <w:div w:id="716197444">
                  <w:marLeft w:val="0"/>
                  <w:marRight w:val="0"/>
                  <w:marTop w:val="0"/>
                  <w:marBottom w:val="0"/>
                  <w:divBdr>
                    <w:top w:val="none" w:sz="0" w:space="0" w:color="auto"/>
                    <w:left w:val="none" w:sz="0" w:space="0" w:color="auto"/>
                    <w:bottom w:val="single" w:sz="6" w:space="0" w:color="DDDDDD"/>
                    <w:right w:val="none" w:sz="0" w:space="0" w:color="auto"/>
                  </w:divBdr>
                  <w:divsChild>
                    <w:div w:id="1777018537">
                      <w:marLeft w:val="0"/>
                      <w:marRight w:val="0"/>
                      <w:marTop w:val="0"/>
                      <w:marBottom w:val="0"/>
                      <w:divBdr>
                        <w:top w:val="none" w:sz="0" w:space="0" w:color="auto"/>
                        <w:left w:val="none" w:sz="0" w:space="0" w:color="auto"/>
                        <w:bottom w:val="none" w:sz="0" w:space="0" w:color="auto"/>
                        <w:right w:val="none" w:sz="0" w:space="0" w:color="auto"/>
                      </w:divBdr>
                      <w:divsChild>
                        <w:div w:id="1543860985">
                          <w:marLeft w:val="0"/>
                          <w:marRight w:val="0"/>
                          <w:marTop w:val="0"/>
                          <w:marBottom w:val="0"/>
                          <w:divBdr>
                            <w:top w:val="none" w:sz="0" w:space="0" w:color="auto"/>
                            <w:left w:val="none" w:sz="0" w:space="0" w:color="auto"/>
                            <w:bottom w:val="none" w:sz="0" w:space="0" w:color="auto"/>
                            <w:right w:val="none" w:sz="0" w:space="0" w:color="auto"/>
                          </w:divBdr>
                          <w:divsChild>
                            <w:div w:id="67267510">
                              <w:marLeft w:val="0"/>
                              <w:marRight w:val="0"/>
                              <w:marTop w:val="0"/>
                              <w:marBottom w:val="0"/>
                              <w:divBdr>
                                <w:top w:val="none" w:sz="0" w:space="0" w:color="auto"/>
                                <w:left w:val="none" w:sz="0" w:space="0" w:color="auto"/>
                                <w:bottom w:val="none" w:sz="0" w:space="0" w:color="auto"/>
                                <w:right w:val="none" w:sz="0" w:space="0" w:color="auto"/>
                              </w:divBdr>
                              <w:divsChild>
                                <w:div w:id="1031223233">
                                  <w:marLeft w:val="0"/>
                                  <w:marRight w:val="0"/>
                                  <w:marTop w:val="0"/>
                                  <w:marBottom w:val="0"/>
                                  <w:divBdr>
                                    <w:top w:val="none" w:sz="0" w:space="0" w:color="auto"/>
                                    <w:left w:val="none" w:sz="0" w:space="0" w:color="auto"/>
                                    <w:bottom w:val="none" w:sz="0" w:space="0" w:color="auto"/>
                                    <w:right w:val="none" w:sz="0" w:space="0" w:color="auto"/>
                                  </w:divBdr>
                                  <w:divsChild>
                                    <w:div w:id="882250671">
                                      <w:marLeft w:val="0"/>
                                      <w:marRight w:val="0"/>
                                      <w:marTop w:val="0"/>
                                      <w:marBottom w:val="0"/>
                                      <w:divBdr>
                                        <w:top w:val="none" w:sz="0" w:space="0" w:color="auto"/>
                                        <w:left w:val="none" w:sz="0" w:space="0" w:color="auto"/>
                                        <w:bottom w:val="none" w:sz="0" w:space="0" w:color="auto"/>
                                        <w:right w:val="none" w:sz="0" w:space="0" w:color="auto"/>
                                      </w:divBdr>
                                      <w:divsChild>
                                        <w:div w:id="1811629562">
                                          <w:marLeft w:val="0"/>
                                          <w:marRight w:val="0"/>
                                          <w:marTop w:val="0"/>
                                          <w:marBottom w:val="0"/>
                                          <w:divBdr>
                                            <w:top w:val="none" w:sz="0" w:space="0" w:color="auto"/>
                                            <w:left w:val="none" w:sz="0" w:space="0" w:color="auto"/>
                                            <w:bottom w:val="none" w:sz="0" w:space="0" w:color="auto"/>
                                            <w:right w:val="none" w:sz="0" w:space="0" w:color="auto"/>
                                          </w:divBdr>
                                          <w:divsChild>
                                            <w:div w:id="152377999">
                                              <w:marLeft w:val="0"/>
                                              <w:marRight w:val="0"/>
                                              <w:marTop w:val="0"/>
                                              <w:marBottom w:val="0"/>
                                              <w:divBdr>
                                                <w:top w:val="none" w:sz="0" w:space="0" w:color="auto"/>
                                                <w:left w:val="none" w:sz="0" w:space="0" w:color="auto"/>
                                                <w:bottom w:val="none" w:sz="0" w:space="0" w:color="auto"/>
                                                <w:right w:val="none" w:sz="0" w:space="0" w:color="auto"/>
                                              </w:divBdr>
                                              <w:divsChild>
                                                <w:div w:id="851453591">
                                                  <w:marLeft w:val="0"/>
                                                  <w:marRight w:val="0"/>
                                                  <w:marTop w:val="0"/>
                                                  <w:marBottom w:val="0"/>
                                                  <w:divBdr>
                                                    <w:top w:val="none" w:sz="0" w:space="0" w:color="auto"/>
                                                    <w:left w:val="none" w:sz="0" w:space="0" w:color="auto"/>
                                                    <w:bottom w:val="none" w:sz="0" w:space="0" w:color="auto"/>
                                                    <w:right w:val="none" w:sz="0" w:space="0" w:color="auto"/>
                                                  </w:divBdr>
                                                  <w:divsChild>
                                                    <w:div w:id="1563833859">
                                                      <w:marLeft w:val="0"/>
                                                      <w:marRight w:val="0"/>
                                                      <w:marTop w:val="0"/>
                                                      <w:marBottom w:val="0"/>
                                                      <w:divBdr>
                                                        <w:top w:val="none" w:sz="0" w:space="0" w:color="auto"/>
                                                        <w:left w:val="none" w:sz="0" w:space="0" w:color="auto"/>
                                                        <w:bottom w:val="none" w:sz="0" w:space="0" w:color="auto"/>
                                                        <w:right w:val="none" w:sz="0" w:space="0" w:color="auto"/>
                                                      </w:divBdr>
                                                      <w:divsChild>
                                                        <w:div w:id="688332304">
                                                          <w:marLeft w:val="0"/>
                                                          <w:marRight w:val="0"/>
                                                          <w:marTop w:val="0"/>
                                                          <w:marBottom w:val="0"/>
                                                          <w:divBdr>
                                                            <w:top w:val="none" w:sz="0" w:space="0" w:color="auto"/>
                                                            <w:left w:val="none" w:sz="0" w:space="0" w:color="auto"/>
                                                            <w:bottom w:val="none" w:sz="0" w:space="0" w:color="auto"/>
                                                            <w:right w:val="none" w:sz="0" w:space="0" w:color="auto"/>
                                                          </w:divBdr>
                                                          <w:divsChild>
                                                            <w:div w:id="819464527">
                                                              <w:marLeft w:val="0"/>
                                                              <w:marRight w:val="0"/>
                                                              <w:marTop w:val="0"/>
                                                              <w:marBottom w:val="0"/>
                                                              <w:divBdr>
                                                                <w:top w:val="none" w:sz="0" w:space="0" w:color="auto"/>
                                                                <w:left w:val="none" w:sz="0" w:space="0" w:color="auto"/>
                                                                <w:bottom w:val="none" w:sz="0" w:space="0" w:color="auto"/>
                                                                <w:right w:val="none" w:sz="0" w:space="0" w:color="auto"/>
                                                              </w:divBdr>
                                                              <w:divsChild>
                                                                <w:div w:id="1433165138">
                                                                  <w:marLeft w:val="0"/>
                                                                  <w:marRight w:val="0"/>
                                                                  <w:marTop w:val="0"/>
                                                                  <w:marBottom w:val="0"/>
                                                                  <w:divBdr>
                                                                    <w:top w:val="none" w:sz="0" w:space="0" w:color="auto"/>
                                                                    <w:left w:val="none" w:sz="0" w:space="0" w:color="auto"/>
                                                                    <w:bottom w:val="none" w:sz="0" w:space="0" w:color="auto"/>
                                                                    <w:right w:val="none" w:sz="0" w:space="0" w:color="auto"/>
                                                                  </w:divBdr>
                                                                  <w:divsChild>
                                                                    <w:div w:id="1961649091">
                                                                      <w:marLeft w:val="0"/>
                                                                      <w:marRight w:val="0"/>
                                                                      <w:marTop w:val="0"/>
                                                                      <w:marBottom w:val="120"/>
                                                                      <w:divBdr>
                                                                        <w:top w:val="none" w:sz="0" w:space="0" w:color="auto"/>
                                                                        <w:left w:val="none" w:sz="0" w:space="0" w:color="auto"/>
                                                                        <w:bottom w:val="none" w:sz="0" w:space="0" w:color="auto"/>
                                                                        <w:right w:val="none" w:sz="0" w:space="0" w:color="auto"/>
                                                                      </w:divBdr>
                                                                      <w:divsChild>
                                                                        <w:div w:id="1713383606">
                                                                          <w:marLeft w:val="0"/>
                                                                          <w:marRight w:val="0"/>
                                                                          <w:marTop w:val="300"/>
                                                                          <w:marBottom w:val="300"/>
                                                                          <w:divBdr>
                                                                            <w:top w:val="none" w:sz="0" w:space="0" w:color="auto"/>
                                                                            <w:left w:val="none" w:sz="0" w:space="0" w:color="auto"/>
                                                                            <w:bottom w:val="none" w:sz="0" w:space="0" w:color="auto"/>
                                                                            <w:right w:val="none" w:sz="0" w:space="0" w:color="auto"/>
                                                                          </w:divBdr>
                                                                          <w:divsChild>
                                                                            <w:div w:id="1260675335">
                                                                              <w:marLeft w:val="0"/>
                                                                              <w:marRight w:val="0"/>
                                                                              <w:marTop w:val="120"/>
                                                                              <w:marBottom w:val="480"/>
                                                                              <w:divBdr>
                                                                                <w:top w:val="none" w:sz="0" w:space="0" w:color="auto"/>
                                                                                <w:left w:val="none" w:sz="0" w:space="0" w:color="auto"/>
                                                                                <w:bottom w:val="none" w:sz="0" w:space="0" w:color="auto"/>
                                                                                <w:right w:val="none" w:sz="0" w:space="0" w:color="auto"/>
                                                                              </w:divBdr>
                                                                              <w:divsChild>
                                                                                <w:div w:id="329674401">
                                                                                  <w:marLeft w:val="0"/>
                                                                                  <w:marRight w:val="0"/>
                                                                                  <w:marTop w:val="300"/>
                                                                                  <w:marBottom w:val="300"/>
                                                                                  <w:divBdr>
                                                                                    <w:top w:val="none" w:sz="0" w:space="0" w:color="auto"/>
                                                                                    <w:left w:val="none" w:sz="0" w:space="0" w:color="auto"/>
                                                                                    <w:bottom w:val="none" w:sz="0" w:space="0" w:color="auto"/>
                                                                                    <w:right w:val="none" w:sz="0" w:space="0" w:color="auto"/>
                                                                                  </w:divBdr>
                                                                                  <w:divsChild>
                                                                                    <w:div w:id="905266078">
                                                                                      <w:marLeft w:val="0"/>
                                                                                      <w:marRight w:val="0"/>
                                                                                      <w:marTop w:val="0"/>
                                                                                      <w:marBottom w:val="0"/>
                                                                                      <w:divBdr>
                                                                                        <w:top w:val="none" w:sz="0" w:space="0" w:color="auto"/>
                                                                                        <w:left w:val="none" w:sz="0" w:space="0" w:color="auto"/>
                                                                                        <w:bottom w:val="none" w:sz="0" w:space="0" w:color="auto"/>
                                                                                        <w:right w:val="none" w:sz="0" w:space="0" w:color="auto"/>
                                                                                      </w:divBdr>
                                                                                      <w:divsChild>
                                                                                        <w:div w:id="1265262306">
                                                                                          <w:marLeft w:val="0"/>
                                                                                          <w:marRight w:val="0"/>
                                                                                          <w:marTop w:val="0"/>
                                                                                          <w:marBottom w:val="0"/>
                                                                                          <w:divBdr>
                                                                                            <w:top w:val="none" w:sz="0" w:space="0" w:color="auto"/>
                                                                                            <w:left w:val="none" w:sz="0" w:space="0" w:color="auto"/>
                                                                                            <w:bottom w:val="none" w:sz="0" w:space="0" w:color="auto"/>
                                                                                            <w:right w:val="none" w:sz="0" w:space="0" w:color="auto"/>
                                                                                          </w:divBdr>
                                                                                          <w:divsChild>
                                                                                            <w:div w:id="64377126">
                                                                                              <w:marLeft w:val="0"/>
                                                                                              <w:marRight w:val="0"/>
                                                                                              <w:marTop w:val="0"/>
                                                                                              <w:marBottom w:val="0"/>
                                                                                              <w:divBdr>
                                                                                                <w:top w:val="none" w:sz="0" w:space="0" w:color="auto"/>
                                                                                                <w:left w:val="none" w:sz="0" w:space="0" w:color="auto"/>
                                                                                                <w:bottom w:val="none" w:sz="0" w:space="0" w:color="auto"/>
                                                                                                <w:right w:val="none" w:sz="0" w:space="0" w:color="auto"/>
                                                                                              </w:divBdr>
                                                                                              <w:divsChild>
                                                                                                <w:div w:id="1653605403">
                                                                                                  <w:marLeft w:val="0"/>
                                                                                                  <w:marRight w:val="0"/>
                                                                                                  <w:marTop w:val="0"/>
                                                                                                  <w:marBottom w:val="0"/>
                                                                                                  <w:divBdr>
                                                                                                    <w:top w:val="none" w:sz="0" w:space="0" w:color="auto"/>
                                                                                                    <w:left w:val="none" w:sz="0" w:space="0" w:color="auto"/>
                                                                                                    <w:bottom w:val="none" w:sz="0" w:space="0" w:color="auto"/>
                                                                                                    <w:right w:val="none" w:sz="0" w:space="0" w:color="auto"/>
                                                                                                  </w:divBdr>
                                                                                                </w:div>
                                                                                                <w:div w:id="175535078">
                                                                                                  <w:marLeft w:val="0"/>
                                                                                                  <w:marRight w:val="0"/>
                                                                                                  <w:marTop w:val="0"/>
                                                                                                  <w:marBottom w:val="0"/>
                                                                                                  <w:divBdr>
                                                                                                    <w:top w:val="none" w:sz="0" w:space="0" w:color="auto"/>
                                                                                                    <w:left w:val="none" w:sz="0" w:space="0" w:color="auto"/>
                                                                                                    <w:bottom w:val="none" w:sz="0" w:space="0" w:color="auto"/>
                                                                                                    <w:right w:val="none" w:sz="0" w:space="0" w:color="auto"/>
                                                                                                  </w:divBdr>
                                                                                                </w:div>
                                                                                                <w:div w:id="1813524707">
                                                                                                  <w:marLeft w:val="0"/>
                                                                                                  <w:marRight w:val="0"/>
                                                                                                  <w:marTop w:val="0"/>
                                                                                                  <w:marBottom w:val="0"/>
                                                                                                  <w:divBdr>
                                                                                                    <w:top w:val="none" w:sz="0" w:space="0" w:color="auto"/>
                                                                                                    <w:left w:val="none" w:sz="0" w:space="0" w:color="auto"/>
                                                                                                    <w:bottom w:val="none" w:sz="0" w:space="0" w:color="auto"/>
                                                                                                    <w:right w:val="none" w:sz="0" w:space="0" w:color="auto"/>
                                                                                                  </w:divBdr>
                                                                                                </w:div>
                                                                                                <w:div w:id="130097248">
                                                                                                  <w:marLeft w:val="0"/>
                                                                                                  <w:marRight w:val="0"/>
                                                                                                  <w:marTop w:val="0"/>
                                                                                                  <w:marBottom w:val="0"/>
                                                                                                  <w:divBdr>
                                                                                                    <w:top w:val="none" w:sz="0" w:space="0" w:color="auto"/>
                                                                                                    <w:left w:val="none" w:sz="0" w:space="0" w:color="auto"/>
                                                                                                    <w:bottom w:val="none" w:sz="0" w:space="0" w:color="auto"/>
                                                                                                    <w:right w:val="none" w:sz="0" w:space="0" w:color="auto"/>
                                                                                                  </w:divBdr>
                                                                                                </w:div>
                                                                                                <w:div w:id="358047905">
                                                                                                  <w:marLeft w:val="0"/>
                                                                                                  <w:marRight w:val="0"/>
                                                                                                  <w:marTop w:val="0"/>
                                                                                                  <w:marBottom w:val="0"/>
                                                                                                  <w:divBdr>
                                                                                                    <w:top w:val="none" w:sz="0" w:space="0" w:color="auto"/>
                                                                                                    <w:left w:val="none" w:sz="0" w:space="0" w:color="auto"/>
                                                                                                    <w:bottom w:val="none" w:sz="0" w:space="0" w:color="auto"/>
                                                                                                    <w:right w:val="none" w:sz="0" w:space="0" w:color="auto"/>
                                                                                                  </w:divBdr>
                                                                                                </w:div>
                                                                                                <w:div w:id="550194509">
                                                                                                  <w:marLeft w:val="0"/>
                                                                                                  <w:marRight w:val="0"/>
                                                                                                  <w:marTop w:val="0"/>
                                                                                                  <w:marBottom w:val="0"/>
                                                                                                  <w:divBdr>
                                                                                                    <w:top w:val="none" w:sz="0" w:space="0" w:color="auto"/>
                                                                                                    <w:left w:val="none" w:sz="0" w:space="0" w:color="auto"/>
                                                                                                    <w:bottom w:val="none" w:sz="0" w:space="0" w:color="auto"/>
                                                                                                    <w:right w:val="none" w:sz="0" w:space="0" w:color="auto"/>
                                                                                                  </w:divBdr>
                                                                                                </w:div>
                                                                                                <w:div w:id="611087341">
                                                                                                  <w:marLeft w:val="0"/>
                                                                                                  <w:marRight w:val="0"/>
                                                                                                  <w:marTop w:val="0"/>
                                                                                                  <w:marBottom w:val="0"/>
                                                                                                  <w:divBdr>
                                                                                                    <w:top w:val="none" w:sz="0" w:space="0" w:color="auto"/>
                                                                                                    <w:left w:val="none" w:sz="0" w:space="0" w:color="auto"/>
                                                                                                    <w:bottom w:val="none" w:sz="0" w:space="0" w:color="auto"/>
                                                                                                    <w:right w:val="none" w:sz="0" w:space="0" w:color="auto"/>
                                                                                                  </w:divBdr>
                                                                                                </w:div>
                                                                                                <w:div w:id="920993049">
                                                                                                  <w:marLeft w:val="0"/>
                                                                                                  <w:marRight w:val="0"/>
                                                                                                  <w:marTop w:val="0"/>
                                                                                                  <w:marBottom w:val="0"/>
                                                                                                  <w:divBdr>
                                                                                                    <w:top w:val="none" w:sz="0" w:space="0" w:color="auto"/>
                                                                                                    <w:left w:val="none" w:sz="0" w:space="0" w:color="auto"/>
                                                                                                    <w:bottom w:val="none" w:sz="0" w:space="0" w:color="auto"/>
                                                                                                    <w:right w:val="none" w:sz="0" w:space="0" w:color="auto"/>
                                                                                                  </w:divBdr>
                                                                                                  <w:divsChild>
                                                                                                    <w:div w:id="16873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0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18DC-33AF-41A9-B0F9-AE8F1522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2920</Words>
  <Characters>16649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Богословская</cp:lastModifiedBy>
  <cp:revision>31</cp:revision>
  <cp:lastPrinted>2014-06-27T05:15:00Z</cp:lastPrinted>
  <dcterms:created xsi:type="dcterms:W3CDTF">2014-06-10T11:07:00Z</dcterms:created>
  <dcterms:modified xsi:type="dcterms:W3CDTF">2014-06-30T12:04:00Z</dcterms:modified>
</cp:coreProperties>
</file>